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79" w:rsidRPr="00427055" w:rsidRDefault="00A43E79" w:rsidP="00A43E79">
      <w:pPr>
        <w:pStyle w:val="a6"/>
        <w:ind w:left="284" w:firstLine="1119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20__ж. «</w:t>
      </w:r>
      <w:r w:rsidRPr="0042705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2705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27055">
        <w:rPr>
          <w:rFonts w:ascii="Times New Roman" w:hAnsi="Times New Roman" w:cs="Times New Roman"/>
          <w:sz w:val="24"/>
          <w:szCs w:val="24"/>
        </w:rPr>
        <w:t>_</w:t>
      </w:r>
    </w:p>
    <w:p w:rsidR="00A43E79" w:rsidRPr="00A43E79" w:rsidRDefault="00A43E79" w:rsidP="00A43E79">
      <w:pPr>
        <w:pStyle w:val="a6"/>
        <w:ind w:left="284" w:firstLine="11198"/>
        <w:rPr>
          <w:rFonts w:ascii="Times New Roman" w:hAnsi="Times New Roman" w:cs="Times New Roman"/>
          <w:sz w:val="24"/>
          <w:szCs w:val="24"/>
          <w:lang w:val="kk-KZ"/>
        </w:rPr>
      </w:pPr>
      <w:r w:rsidRPr="00427055">
        <w:rPr>
          <w:rFonts w:ascii="Times New Roman" w:hAnsi="Times New Roman" w:cs="Times New Roman"/>
          <w:sz w:val="24"/>
          <w:szCs w:val="24"/>
        </w:rPr>
        <w:t>№___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27055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шартқа</w:t>
      </w:r>
    </w:p>
    <w:p w:rsidR="00EB44DC" w:rsidRDefault="00F72517" w:rsidP="002C58E4">
      <w:pPr>
        <w:pStyle w:val="a6"/>
        <w:ind w:left="284" w:firstLine="11198"/>
        <w:rPr>
          <w:rFonts w:ascii="Times New Roman" w:hAnsi="Times New Roman" w:cs="Times New Roman"/>
          <w:sz w:val="24"/>
          <w:szCs w:val="24"/>
          <w:lang w:val="kk-KZ"/>
        </w:rPr>
      </w:pPr>
      <w:r w:rsidRPr="001E27B0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547575" w:rsidRPr="001E27B0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A43E79">
        <w:rPr>
          <w:rFonts w:ascii="Times New Roman" w:hAnsi="Times New Roman" w:cs="Times New Roman"/>
          <w:sz w:val="24"/>
          <w:szCs w:val="24"/>
          <w:lang w:val="kk-KZ"/>
        </w:rPr>
        <w:t xml:space="preserve"> қосымша</w:t>
      </w:r>
    </w:p>
    <w:p w:rsidR="00F37A5A" w:rsidRPr="00A43E79" w:rsidRDefault="00F37A5A" w:rsidP="002C58E4">
      <w:pPr>
        <w:pStyle w:val="a6"/>
        <w:ind w:left="284" w:firstLine="11198"/>
        <w:rPr>
          <w:rFonts w:ascii="Times New Roman" w:hAnsi="Times New Roman" w:cs="Times New Roman"/>
          <w:sz w:val="24"/>
          <w:szCs w:val="24"/>
          <w:lang w:val="kk-KZ"/>
        </w:rPr>
      </w:pPr>
    </w:p>
    <w:p w:rsidR="00BD1DF7" w:rsidRDefault="00BD1DF7" w:rsidP="00427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D1DF7">
        <w:rPr>
          <w:rFonts w:ascii="Times New Roman" w:hAnsi="Times New Roman" w:cs="Times New Roman"/>
          <w:sz w:val="24"/>
          <w:szCs w:val="24"/>
          <w:lang w:val="kk-KZ"/>
        </w:rPr>
        <w:t>"Мұнай өнімдерін құрастыру және жөнелту өндірісінің бумен жабдықтау, бу конденсатын жинау және қайтару жүйесін жаңғырту"</w:t>
      </w:r>
    </w:p>
    <w:p w:rsidR="00F37A5A" w:rsidRDefault="00F37A5A" w:rsidP="00427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7A5A">
        <w:rPr>
          <w:rFonts w:ascii="Times New Roman" w:hAnsi="Times New Roman" w:cs="Times New Roman"/>
          <w:sz w:val="24"/>
          <w:szCs w:val="24"/>
          <w:lang w:val="kk-KZ"/>
        </w:rPr>
        <w:t>г. Павлодар, Химкомбинатовская көшесі, 1 "ПМХЗ"ЖШС</w:t>
      </w:r>
    </w:p>
    <w:p w:rsidR="001F73EA" w:rsidRDefault="001F73EA" w:rsidP="00427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жобалау жұмыстарын орындау кестесі </w:t>
      </w:r>
    </w:p>
    <w:p w:rsidR="00005BD6" w:rsidRPr="009E0770" w:rsidRDefault="00005BD6" w:rsidP="00427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07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963"/>
        <w:gridCol w:w="4640"/>
        <w:gridCol w:w="3227"/>
        <w:gridCol w:w="2441"/>
        <w:gridCol w:w="4747"/>
      </w:tblGrid>
      <w:tr w:rsidR="00F52197" w:rsidRPr="00427055" w:rsidTr="00F33355">
        <w:trPr>
          <w:trHeight w:val="585"/>
        </w:trPr>
        <w:tc>
          <w:tcPr>
            <w:tcW w:w="963" w:type="dxa"/>
          </w:tcPr>
          <w:p w:rsidR="00F52197" w:rsidRPr="00427055" w:rsidRDefault="00F52197" w:rsidP="0042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0" w:type="dxa"/>
          </w:tcPr>
          <w:p w:rsidR="00F52197" w:rsidRPr="009E0770" w:rsidRDefault="009E0770" w:rsidP="0042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Жұмыстардың атауы</w:t>
            </w:r>
          </w:p>
        </w:tc>
        <w:tc>
          <w:tcPr>
            <w:tcW w:w="3227" w:type="dxa"/>
          </w:tcPr>
          <w:p w:rsidR="00F52197" w:rsidRPr="001E27B0" w:rsidRDefault="009E0770" w:rsidP="009E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Шартқа қол қойған күннен бастап орындау мерзімі (күнтізбелік күн) </w:t>
            </w:r>
          </w:p>
        </w:tc>
        <w:tc>
          <w:tcPr>
            <w:tcW w:w="2441" w:type="dxa"/>
          </w:tcPr>
          <w:p w:rsidR="00F52197" w:rsidRPr="009E0770" w:rsidRDefault="009E0770" w:rsidP="0042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Ұзақтылығы</w:t>
            </w:r>
          </w:p>
          <w:p w:rsidR="00F52197" w:rsidRPr="00427055" w:rsidRDefault="00F52197" w:rsidP="009E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E07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күнтізбелік күн</w:t>
            </w:r>
            <w:r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47" w:type="dxa"/>
          </w:tcPr>
          <w:p w:rsidR="00F52197" w:rsidRPr="009E0770" w:rsidRDefault="009E0770" w:rsidP="0042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құны</w:t>
            </w:r>
          </w:p>
        </w:tc>
      </w:tr>
      <w:tr w:rsidR="00BD1DF7" w:rsidRPr="00427055" w:rsidTr="00F33355">
        <w:tc>
          <w:tcPr>
            <w:tcW w:w="963" w:type="dxa"/>
          </w:tcPr>
          <w:p w:rsidR="00BD1DF7" w:rsidRPr="00427055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BD1DF7" w:rsidRPr="009E0770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деректерді жинау</w:t>
            </w:r>
          </w:p>
        </w:tc>
        <w:tc>
          <w:tcPr>
            <w:tcW w:w="3227" w:type="dxa"/>
          </w:tcPr>
          <w:p w:rsidR="00BD1DF7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2441" w:type="dxa"/>
          </w:tcPr>
          <w:p w:rsidR="00BD1DF7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7" w:type="dxa"/>
          </w:tcPr>
          <w:p w:rsidR="00BD1DF7" w:rsidRPr="00427055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F7" w:rsidRPr="00427055" w:rsidTr="00F33355">
        <w:tc>
          <w:tcPr>
            <w:tcW w:w="963" w:type="dxa"/>
          </w:tcPr>
          <w:p w:rsidR="00BD1DF7" w:rsidRPr="00427055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BD1DF7" w:rsidRPr="00427055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Жобалау-сметалық құжаттаманы әзірлеу </w:t>
            </w:r>
          </w:p>
        </w:tc>
        <w:tc>
          <w:tcPr>
            <w:tcW w:w="3227" w:type="dxa"/>
          </w:tcPr>
          <w:p w:rsidR="00BD1DF7" w:rsidRPr="00427055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270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41" w:type="dxa"/>
          </w:tcPr>
          <w:p w:rsidR="00BD1DF7" w:rsidRPr="00427055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47" w:type="dxa"/>
          </w:tcPr>
          <w:p w:rsidR="00BD1DF7" w:rsidRPr="00427055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F7" w:rsidRPr="00427055" w:rsidTr="00EB44DC">
        <w:trPr>
          <w:trHeight w:val="160"/>
        </w:trPr>
        <w:tc>
          <w:tcPr>
            <w:tcW w:w="963" w:type="dxa"/>
          </w:tcPr>
          <w:p w:rsidR="00BD1DF7" w:rsidRPr="00427055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BD1DF7" w:rsidRPr="009E0770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жобасына ҚР уәкілетті мемлекеттік органдарының барлық қажетті келісулері мен оң қорытындыларын алу</w:t>
            </w:r>
            <w:r w:rsidRPr="009E0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7" w:type="dxa"/>
          </w:tcPr>
          <w:p w:rsidR="00BD1DF7" w:rsidRPr="00427055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4270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41" w:type="dxa"/>
          </w:tcPr>
          <w:p w:rsidR="00BD1DF7" w:rsidRPr="00427055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47" w:type="dxa"/>
          </w:tcPr>
          <w:p w:rsidR="00BD1DF7" w:rsidRPr="00427055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F7" w:rsidRPr="00427055" w:rsidTr="00F33355">
        <w:tc>
          <w:tcPr>
            <w:tcW w:w="963" w:type="dxa"/>
          </w:tcPr>
          <w:p w:rsidR="00BD1DF7" w:rsidRPr="00427055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0" w:type="dxa"/>
            <w:vAlign w:val="center"/>
          </w:tcPr>
          <w:p w:rsidR="00BD1DF7" w:rsidRPr="00332BD3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ешенді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ведомстводан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сараптамалардың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қорытындысына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жобаны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сүйемелдеу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жобаны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порталға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жүктеу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жобасының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толықтығын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рәсімінен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сараптама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дәлелді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ескертулеріне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332BD3">
              <w:rPr>
                <w:rFonts w:ascii="Times New Roman" w:hAnsi="Times New Roman" w:cs="Times New Roman"/>
                <w:sz w:val="24"/>
                <w:szCs w:val="24"/>
              </w:rPr>
              <w:t xml:space="preserve"> беру).</w:t>
            </w:r>
          </w:p>
        </w:tc>
        <w:tc>
          <w:tcPr>
            <w:tcW w:w="3227" w:type="dxa"/>
          </w:tcPr>
          <w:p w:rsidR="00BD1DF7" w:rsidRPr="00427055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201-300</w:t>
            </w:r>
          </w:p>
        </w:tc>
        <w:tc>
          <w:tcPr>
            <w:tcW w:w="2441" w:type="dxa"/>
          </w:tcPr>
          <w:p w:rsidR="00BD1DF7" w:rsidRPr="00427055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47" w:type="dxa"/>
          </w:tcPr>
          <w:p w:rsidR="00BD1DF7" w:rsidRPr="00427055" w:rsidRDefault="00BD1DF7" w:rsidP="00BD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5A" w:rsidRPr="00427055" w:rsidTr="00F33355">
        <w:tc>
          <w:tcPr>
            <w:tcW w:w="963" w:type="dxa"/>
          </w:tcPr>
          <w:p w:rsidR="00F37A5A" w:rsidRPr="00427055" w:rsidRDefault="00F37A5A" w:rsidP="00F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F37A5A" w:rsidRPr="00427055" w:rsidRDefault="00F37A5A" w:rsidP="00F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27" w:type="dxa"/>
          </w:tcPr>
          <w:p w:rsidR="00F37A5A" w:rsidRPr="00427055" w:rsidRDefault="00BD1DF7" w:rsidP="00F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441" w:type="dxa"/>
          </w:tcPr>
          <w:p w:rsidR="00F37A5A" w:rsidRPr="00427055" w:rsidRDefault="00BD1DF7" w:rsidP="00F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4747" w:type="dxa"/>
          </w:tcPr>
          <w:p w:rsidR="00F37A5A" w:rsidRPr="0016605C" w:rsidRDefault="00F37A5A" w:rsidP="00F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F5738" w:rsidRDefault="000F5738" w:rsidP="0042705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6"/>
        <w:gridCol w:w="7284"/>
      </w:tblGrid>
      <w:tr w:rsidR="00427055" w:rsidTr="00427055">
        <w:tc>
          <w:tcPr>
            <w:tcW w:w="7393" w:type="dxa"/>
          </w:tcPr>
          <w:p w:rsidR="00427055" w:rsidRPr="009E0770" w:rsidRDefault="009E0770" w:rsidP="0042705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  <w:r w:rsidR="004270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27055" w:rsidRDefault="00427055" w:rsidP="0042705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055" w:rsidRPr="00AB2E20" w:rsidRDefault="00427055" w:rsidP="00F4696A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705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7393" w:type="dxa"/>
          </w:tcPr>
          <w:p w:rsidR="00427055" w:rsidRDefault="00A87938" w:rsidP="0042705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Мердігер</w:t>
            </w:r>
            <w:r w:rsidR="00427055"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27055" w:rsidRPr="00427055" w:rsidRDefault="00427055" w:rsidP="0042705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055" w:rsidRDefault="00427055" w:rsidP="0042705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  <w:p w:rsidR="00427055" w:rsidRDefault="00427055" w:rsidP="0042705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055" w:rsidRDefault="00427055" w:rsidP="0042705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055" w:rsidRPr="00427055" w:rsidRDefault="00427055" w:rsidP="0042705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27055" w:rsidRPr="00427055" w:rsidSect="00EB44D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72"/>
    <w:rsid w:val="00005BD6"/>
    <w:rsid w:val="0003665F"/>
    <w:rsid w:val="00063C02"/>
    <w:rsid w:val="00096A54"/>
    <w:rsid w:val="000F34E7"/>
    <w:rsid w:val="000F5738"/>
    <w:rsid w:val="00161DAA"/>
    <w:rsid w:val="00165D8C"/>
    <w:rsid w:val="0016605C"/>
    <w:rsid w:val="00184F66"/>
    <w:rsid w:val="001947F1"/>
    <w:rsid w:val="001E27B0"/>
    <w:rsid w:val="001F73EA"/>
    <w:rsid w:val="0028150C"/>
    <w:rsid w:val="002A6815"/>
    <w:rsid w:val="002B798D"/>
    <w:rsid w:val="002C58E4"/>
    <w:rsid w:val="002E27C7"/>
    <w:rsid w:val="00301386"/>
    <w:rsid w:val="00303390"/>
    <w:rsid w:val="003215B8"/>
    <w:rsid w:val="00332BD3"/>
    <w:rsid w:val="003971D1"/>
    <w:rsid w:val="003C4472"/>
    <w:rsid w:val="003E04F1"/>
    <w:rsid w:val="004126D0"/>
    <w:rsid w:val="00427055"/>
    <w:rsid w:val="00547575"/>
    <w:rsid w:val="006141B5"/>
    <w:rsid w:val="00661B10"/>
    <w:rsid w:val="006B44CF"/>
    <w:rsid w:val="006F459C"/>
    <w:rsid w:val="00704594"/>
    <w:rsid w:val="00720601"/>
    <w:rsid w:val="007213B2"/>
    <w:rsid w:val="008274EE"/>
    <w:rsid w:val="00831AB0"/>
    <w:rsid w:val="008A7811"/>
    <w:rsid w:val="008E25FC"/>
    <w:rsid w:val="009E0770"/>
    <w:rsid w:val="00A2616E"/>
    <w:rsid w:val="00A43E79"/>
    <w:rsid w:val="00A472FE"/>
    <w:rsid w:val="00A87938"/>
    <w:rsid w:val="00AB1040"/>
    <w:rsid w:val="00AB24A4"/>
    <w:rsid w:val="00AB2E20"/>
    <w:rsid w:val="00AB2FD6"/>
    <w:rsid w:val="00AD6FC8"/>
    <w:rsid w:val="00AF4032"/>
    <w:rsid w:val="00AF4435"/>
    <w:rsid w:val="00BA0355"/>
    <w:rsid w:val="00BD1DF7"/>
    <w:rsid w:val="00BF0A84"/>
    <w:rsid w:val="00C02B93"/>
    <w:rsid w:val="00C515BC"/>
    <w:rsid w:val="00C51E7F"/>
    <w:rsid w:val="00C851CE"/>
    <w:rsid w:val="00D46D06"/>
    <w:rsid w:val="00D718B0"/>
    <w:rsid w:val="00DC5A03"/>
    <w:rsid w:val="00E12C18"/>
    <w:rsid w:val="00E25AB3"/>
    <w:rsid w:val="00E27183"/>
    <w:rsid w:val="00EB44DC"/>
    <w:rsid w:val="00EC1496"/>
    <w:rsid w:val="00ED4440"/>
    <w:rsid w:val="00F33355"/>
    <w:rsid w:val="00F37A5A"/>
    <w:rsid w:val="00F4696A"/>
    <w:rsid w:val="00F52197"/>
    <w:rsid w:val="00F72517"/>
    <w:rsid w:val="00F75B01"/>
    <w:rsid w:val="00FA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EAEE"/>
  <w15:docId w15:val="{9CD388AC-6050-41EE-86B5-FA7C1CF3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8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5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"ПНХЗ"</dc:creator>
  <cp:lastModifiedBy>Жуматаев Даулетбек Шакаевич</cp:lastModifiedBy>
  <cp:revision>4</cp:revision>
  <cp:lastPrinted>2021-11-09T05:39:00Z</cp:lastPrinted>
  <dcterms:created xsi:type="dcterms:W3CDTF">2023-03-28T07:00:00Z</dcterms:created>
  <dcterms:modified xsi:type="dcterms:W3CDTF">2024-01-23T06:36:00Z</dcterms:modified>
</cp:coreProperties>
</file>