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280" w:rsidRDefault="00FD4280" w:rsidP="00FD428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Приложение №3</w:t>
      </w:r>
      <w:r w:rsidRPr="00D027C9">
        <w:rPr>
          <w:rFonts w:ascii="Times New Roman" w:hAnsi="Times New Roman" w:cs="Times New Roman"/>
          <w:b/>
          <w:sz w:val="20"/>
          <w:szCs w:val="20"/>
        </w:rPr>
        <w:t xml:space="preserve"> к Договору</w:t>
      </w:r>
    </w:p>
    <w:p w:rsidR="00FD4280" w:rsidRPr="00F340E1" w:rsidRDefault="00FD4280" w:rsidP="00FD4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40E1">
        <w:rPr>
          <w:rFonts w:ascii="Times New Roman" w:hAnsi="Times New Roman" w:cs="Times New Roman"/>
          <w:b/>
          <w:sz w:val="20"/>
          <w:szCs w:val="20"/>
        </w:rPr>
        <w:t>Прогнозный/Фактический расчет доли местного содержания в договоре на поставку товаров</w:t>
      </w:r>
    </w:p>
    <w:p w:rsidR="00FD4280" w:rsidRPr="00F340E1" w:rsidRDefault="00FD4280" w:rsidP="00FD428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40E1">
        <w:rPr>
          <w:rFonts w:ascii="Times New Roman" w:hAnsi="Times New Roman" w:cs="Times New Roman"/>
          <w:b/>
          <w:sz w:val="20"/>
          <w:szCs w:val="20"/>
        </w:rPr>
        <w:t>№__________ от _________________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8"/>
        <w:gridCol w:w="1143"/>
        <w:gridCol w:w="284"/>
        <w:gridCol w:w="2126"/>
        <w:gridCol w:w="992"/>
        <w:gridCol w:w="567"/>
        <w:gridCol w:w="1418"/>
        <w:gridCol w:w="283"/>
        <w:gridCol w:w="709"/>
        <w:gridCol w:w="709"/>
        <w:gridCol w:w="567"/>
        <w:gridCol w:w="708"/>
        <w:gridCol w:w="851"/>
        <w:gridCol w:w="992"/>
        <w:gridCol w:w="1488"/>
        <w:gridCol w:w="1566"/>
      </w:tblGrid>
      <w:tr w:rsidR="00FD4280" w:rsidTr="004A5482">
        <w:trPr>
          <w:cantSplit/>
          <w:trHeight w:val="1778"/>
          <w:jc w:val="center"/>
        </w:trPr>
        <w:tc>
          <w:tcPr>
            <w:tcW w:w="808" w:type="dxa"/>
            <w:textDirection w:val="btLr"/>
          </w:tcPr>
          <w:p w:rsidR="00FD4280" w:rsidRDefault="00FD4280" w:rsidP="004A548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43" w:type="dxa"/>
            <w:textDirection w:val="btLr"/>
          </w:tcPr>
          <w:p w:rsidR="00FD4280" w:rsidRDefault="00FD4280" w:rsidP="004A548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Поставщик</w:t>
            </w:r>
          </w:p>
        </w:tc>
        <w:tc>
          <w:tcPr>
            <w:tcW w:w="284" w:type="dxa"/>
            <w:textDirection w:val="btLr"/>
          </w:tcPr>
          <w:p w:rsidR="00FD4280" w:rsidRDefault="00FD4280" w:rsidP="004A548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Код ЕНС ТРУ*</w:t>
            </w:r>
          </w:p>
        </w:tc>
        <w:tc>
          <w:tcPr>
            <w:tcW w:w="2126" w:type="dxa"/>
          </w:tcPr>
          <w:p w:rsidR="00FD4280" w:rsidRPr="00D027C9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Наименование и</w:t>
            </w:r>
          </w:p>
          <w:p w:rsidR="00FD4280" w:rsidRPr="00D027C9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краткое описание</w:t>
            </w:r>
          </w:p>
          <w:p w:rsidR="00FD4280" w:rsidRPr="00D027C9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приобретенных</w:t>
            </w:r>
          </w:p>
          <w:p w:rsidR="00FD4280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товаров</w:t>
            </w:r>
          </w:p>
        </w:tc>
        <w:tc>
          <w:tcPr>
            <w:tcW w:w="992" w:type="dxa"/>
            <w:textDirection w:val="btLr"/>
          </w:tcPr>
          <w:p w:rsidR="00FD4280" w:rsidRPr="00D027C9" w:rsidRDefault="00FD4280" w:rsidP="004A548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proofErr w:type="spellStart"/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едениц</w:t>
            </w:r>
            <w:proofErr w:type="spellEnd"/>
            <w:r w:rsidRPr="00D027C9">
              <w:rPr>
                <w:rFonts w:ascii="Times New Roman" w:hAnsi="Times New Roman" w:cs="Times New Roman"/>
                <w:sz w:val="20"/>
                <w:szCs w:val="20"/>
              </w:rPr>
              <w:t xml:space="preserve"> измерений</w:t>
            </w:r>
          </w:p>
          <w:p w:rsidR="00FD4280" w:rsidRDefault="00FD4280" w:rsidP="004A548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в соответствии с МКЕИ</w:t>
            </w:r>
          </w:p>
        </w:tc>
        <w:tc>
          <w:tcPr>
            <w:tcW w:w="1985" w:type="dxa"/>
            <w:gridSpan w:val="2"/>
            <w:vAlign w:val="center"/>
          </w:tcPr>
          <w:p w:rsidR="00FD4280" w:rsidRPr="00F340E1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0E1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</w:p>
          <w:p w:rsidR="00FD4280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0E1">
              <w:rPr>
                <w:rFonts w:ascii="Times New Roman" w:hAnsi="Times New Roman" w:cs="Times New Roman"/>
                <w:sz w:val="20"/>
                <w:szCs w:val="20"/>
              </w:rPr>
              <w:t>закупки</w:t>
            </w:r>
          </w:p>
        </w:tc>
        <w:tc>
          <w:tcPr>
            <w:tcW w:w="3827" w:type="dxa"/>
            <w:gridSpan w:val="6"/>
            <w:vAlign w:val="center"/>
          </w:tcPr>
          <w:p w:rsidR="00FD4280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0E1">
              <w:rPr>
                <w:rFonts w:ascii="Times New Roman" w:hAnsi="Times New Roman" w:cs="Times New Roman"/>
                <w:sz w:val="20"/>
                <w:szCs w:val="20"/>
              </w:rPr>
              <w:t>Сертификат CT-KZ</w:t>
            </w:r>
          </w:p>
        </w:tc>
        <w:tc>
          <w:tcPr>
            <w:tcW w:w="992" w:type="dxa"/>
            <w:textDirection w:val="btLr"/>
          </w:tcPr>
          <w:p w:rsidR="00FD4280" w:rsidRPr="00D027C9" w:rsidRDefault="00FD4280" w:rsidP="004A548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Код страны</w:t>
            </w:r>
          </w:p>
          <w:p w:rsidR="00FD4280" w:rsidRPr="00D027C9" w:rsidRDefault="00FD4280" w:rsidP="004A548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происхождения</w:t>
            </w:r>
          </w:p>
          <w:p w:rsidR="00FD4280" w:rsidRDefault="00FD4280" w:rsidP="004A548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товара</w:t>
            </w:r>
          </w:p>
        </w:tc>
        <w:tc>
          <w:tcPr>
            <w:tcW w:w="1488" w:type="dxa"/>
            <w:textDirection w:val="btLr"/>
          </w:tcPr>
          <w:p w:rsidR="00FD4280" w:rsidRPr="00D027C9" w:rsidRDefault="00FD4280" w:rsidP="004A548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Местное</w:t>
            </w:r>
          </w:p>
          <w:p w:rsidR="00FD4280" w:rsidRPr="00D027C9" w:rsidRDefault="00FD4280" w:rsidP="004A548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содержание в</w:t>
            </w:r>
          </w:p>
          <w:p w:rsidR="00FD4280" w:rsidRPr="00D027C9" w:rsidRDefault="00FD4280" w:rsidP="004A548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товаре, в</w:t>
            </w:r>
          </w:p>
          <w:p w:rsidR="00FD4280" w:rsidRDefault="00FD4280" w:rsidP="004A548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тенге</w:t>
            </w:r>
          </w:p>
        </w:tc>
        <w:tc>
          <w:tcPr>
            <w:tcW w:w="1566" w:type="dxa"/>
            <w:textDirection w:val="btLr"/>
          </w:tcPr>
          <w:p w:rsidR="00FD4280" w:rsidRPr="00D027C9" w:rsidRDefault="00FD4280" w:rsidP="004A548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Местное</w:t>
            </w:r>
          </w:p>
          <w:p w:rsidR="00FD4280" w:rsidRPr="00D027C9" w:rsidRDefault="00FD4280" w:rsidP="004A548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содержание в</w:t>
            </w:r>
          </w:p>
          <w:p w:rsidR="00FD4280" w:rsidRDefault="00FD4280" w:rsidP="004A548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договоре, %</w:t>
            </w:r>
          </w:p>
        </w:tc>
      </w:tr>
      <w:tr w:rsidR="00FD4280" w:rsidTr="004A5482">
        <w:trPr>
          <w:cantSplit/>
          <w:trHeight w:val="1267"/>
          <w:jc w:val="center"/>
        </w:trPr>
        <w:tc>
          <w:tcPr>
            <w:tcW w:w="808" w:type="dxa"/>
          </w:tcPr>
          <w:p w:rsidR="00FD4280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extDirection w:val="btLr"/>
          </w:tcPr>
          <w:p w:rsidR="00FD4280" w:rsidRDefault="00FD4280" w:rsidP="004A548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</w:tcPr>
          <w:p w:rsidR="00FD4280" w:rsidRDefault="00FD4280" w:rsidP="004A548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4280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80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FD4280" w:rsidRDefault="00FD4280" w:rsidP="004A548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в единице измерения по</w:t>
            </w:r>
          </w:p>
        </w:tc>
        <w:tc>
          <w:tcPr>
            <w:tcW w:w="1418" w:type="dxa"/>
            <w:textDirection w:val="btLr"/>
          </w:tcPr>
          <w:p w:rsidR="00FD4280" w:rsidRDefault="00FD4280" w:rsidP="004A548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в денежном выражении</w:t>
            </w:r>
          </w:p>
        </w:tc>
        <w:tc>
          <w:tcPr>
            <w:tcW w:w="283" w:type="dxa"/>
            <w:textDirection w:val="btLr"/>
          </w:tcPr>
          <w:p w:rsidR="00FD4280" w:rsidRDefault="00FD4280" w:rsidP="004A548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09" w:type="dxa"/>
            <w:textDirection w:val="btLr"/>
          </w:tcPr>
          <w:p w:rsidR="00FD4280" w:rsidRDefault="00FD4280" w:rsidP="004A548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709" w:type="dxa"/>
            <w:textDirection w:val="btLr"/>
          </w:tcPr>
          <w:p w:rsidR="00FD4280" w:rsidRDefault="00FD4280" w:rsidP="004A548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Код органа выдачи</w:t>
            </w:r>
          </w:p>
        </w:tc>
        <w:tc>
          <w:tcPr>
            <w:tcW w:w="567" w:type="dxa"/>
            <w:textDirection w:val="btLr"/>
          </w:tcPr>
          <w:p w:rsidR="00FD4280" w:rsidRDefault="00FD4280" w:rsidP="004A548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Год выдачи</w:t>
            </w:r>
          </w:p>
        </w:tc>
        <w:tc>
          <w:tcPr>
            <w:tcW w:w="708" w:type="dxa"/>
            <w:textDirection w:val="btLr"/>
          </w:tcPr>
          <w:p w:rsidR="00FD4280" w:rsidRDefault="00FD4280" w:rsidP="004A548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851" w:type="dxa"/>
            <w:textDirection w:val="btLr"/>
          </w:tcPr>
          <w:p w:rsidR="00FD4280" w:rsidRDefault="00FD4280" w:rsidP="004A548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Доля местного содержания</w:t>
            </w:r>
          </w:p>
        </w:tc>
        <w:tc>
          <w:tcPr>
            <w:tcW w:w="992" w:type="dxa"/>
          </w:tcPr>
          <w:p w:rsidR="00FD4280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FD4280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FD4280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280" w:rsidTr="004A5482">
        <w:trPr>
          <w:jc w:val="center"/>
        </w:trPr>
        <w:tc>
          <w:tcPr>
            <w:tcW w:w="808" w:type="dxa"/>
          </w:tcPr>
          <w:p w:rsidR="00FD4280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</w:tcPr>
          <w:p w:rsidR="00FD4280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D4280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FD4280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D4280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D4280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FD4280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" w:type="dxa"/>
          </w:tcPr>
          <w:p w:rsidR="00FD4280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FD4280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D4280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D4280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FD4280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FD4280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FD4280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88" w:type="dxa"/>
          </w:tcPr>
          <w:p w:rsidR="00FD4280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t xml:space="preserve"> </w:t>
            </w: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(7*13/100%)</w:t>
            </w:r>
          </w:p>
        </w:tc>
        <w:tc>
          <w:tcPr>
            <w:tcW w:w="1566" w:type="dxa"/>
          </w:tcPr>
          <w:p w:rsidR="00FD4280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(Σ15/Σ7*100%)</w:t>
            </w:r>
          </w:p>
        </w:tc>
      </w:tr>
      <w:tr w:rsidR="00FD4280" w:rsidTr="004A5482">
        <w:trPr>
          <w:cantSplit/>
          <w:trHeight w:val="1766"/>
          <w:jc w:val="center"/>
        </w:trPr>
        <w:tc>
          <w:tcPr>
            <w:tcW w:w="808" w:type="dxa"/>
          </w:tcPr>
          <w:p w:rsidR="00FD4280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extDirection w:val="btLr"/>
          </w:tcPr>
          <w:p w:rsidR="00FD4280" w:rsidRPr="007750C5" w:rsidRDefault="00FD4280" w:rsidP="004A5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4" w:type="dxa"/>
            <w:textDirection w:val="btLr"/>
          </w:tcPr>
          <w:p w:rsidR="00FD4280" w:rsidRPr="007750C5" w:rsidRDefault="00FD4280" w:rsidP="004A54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4280" w:rsidRPr="00D350D4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FD4280" w:rsidRPr="000E51D7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4280" w:rsidRPr="000E51D7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4280" w:rsidRPr="006A425C" w:rsidRDefault="00FD4280" w:rsidP="004A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FD4280" w:rsidRPr="006A425C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FD4280" w:rsidRPr="006A425C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FD4280" w:rsidRPr="006A425C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FD4280" w:rsidRPr="006A425C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FD4280" w:rsidRPr="006A425C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D4280" w:rsidRPr="00EA6D99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80" w:rsidRPr="006A425C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</w:tcPr>
          <w:p w:rsidR="00FD4280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FD4280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280" w:rsidTr="004A5482">
        <w:trPr>
          <w:jc w:val="center"/>
        </w:trPr>
        <w:tc>
          <w:tcPr>
            <w:tcW w:w="808" w:type="dxa"/>
          </w:tcPr>
          <w:p w:rsidR="00FD4280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FD4280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D4280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4280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80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4280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4280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D4280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4280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4280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4280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D4280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280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4280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FD4280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FD4280" w:rsidRDefault="00FD4280" w:rsidP="004A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4280" w:rsidRDefault="00FD4280" w:rsidP="00FD428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D4280" w:rsidRPr="00F340E1" w:rsidRDefault="00FD4280" w:rsidP="00FD4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340E1">
        <w:rPr>
          <w:rFonts w:ascii="Times New Roman" w:hAnsi="Times New Roman" w:cs="Times New Roman"/>
          <w:sz w:val="18"/>
          <w:szCs w:val="18"/>
        </w:rPr>
        <w:t>Примечание:</w:t>
      </w:r>
    </w:p>
    <w:p w:rsidR="00FD4280" w:rsidRPr="00F340E1" w:rsidRDefault="00FD4280" w:rsidP="00FD4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340E1">
        <w:rPr>
          <w:rFonts w:ascii="Times New Roman" w:hAnsi="Times New Roman" w:cs="Times New Roman"/>
          <w:sz w:val="18"/>
          <w:szCs w:val="18"/>
        </w:rPr>
        <w:t>3. Код товара по Единому номенклатурному справочнику (ЕНС ТРУ). Доступен по адресу: http://www.enstru.skc.kz/</w:t>
      </w:r>
    </w:p>
    <w:p w:rsidR="00FD4280" w:rsidRPr="00F340E1" w:rsidRDefault="00FD4280" w:rsidP="00FD4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340E1">
        <w:rPr>
          <w:rFonts w:ascii="Times New Roman" w:hAnsi="Times New Roman" w:cs="Times New Roman"/>
          <w:sz w:val="18"/>
          <w:szCs w:val="18"/>
        </w:rPr>
        <w:t>8. Номер сертификата СТ-KZ. Пример: 01214.</w:t>
      </w:r>
    </w:p>
    <w:p w:rsidR="00FD4280" w:rsidRPr="00F340E1" w:rsidRDefault="00FD4280" w:rsidP="00FD4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340E1">
        <w:rPr>
          <w:rFonts w:ascii="Times New Roman" w:hAnsi="Times New Roman" w:cs="Times New Roman"/>
          <w:sz w:val="18"/>
          <w:szCs w:val="18"/>
        </w:rPr>
        <w:t>9. Серия сертификата CT-KZ.</w:t>
      </w:r>
    </w:p>
    <w:p w:rsidR="00FD4280" w:rsidRDefault="00FD4280" w:rsidP="00FD4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340E1">
        <w:rPr>
          <w:rFonts w:ascii="Times New Roman" w:hAnsi="Times New Roman" w:cs="Times New Roman"/>
          <w:sz w:val="18"/>
          <w:szCs w:val="18"/>
        </w:rPr>
        <w:t>10. Код органа выдачи сертифика</w:t>
      </w:r>
      <w:r>
        <w:rPr>
          <w:rFonts w:ascii="Times New Roman" w:hAnsi="Times New Roman" w:cs="Times New Roman"/>
          <w:sz w:val="18"/>
          <w:szCs w:val="18"/>
        </w:rPr>
        <w:t>та СТ-КZ. Пример: 650.</w:t>
      </w:r>
    </w:p>
    <w:p w:rsidR="00FD4280" w:rsidRPr="00F340E1" w:rsidRDefault="00FD4280" w:rsidP="00FD4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340E1">
        <w:rPr>
          <w:rFonts w:ascii="Times New Roman" w:hAnsi="Times New Roman" w:cs="Times New Roman"/>
          <w:sz w:val="18"/>
          <w:szCs w:val="18"/>
        </w:rPr>
        <w:t>11. Год выдачи сертификата CT-KZ. Пример: если 2017 год, то указывается цифра 7.</w:t>
      </w:r>
    </w:p>
    <w:p w:rsidR="00FD4280" w:rsidRPr="00F340E1" w:rsidRDefault="00FD4280" w:rsidP="00FD4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340E1">
        <w:rPr>
          <w:rFonts w:ascii="Times New Roman" w:hAnsi="Times New Roman" w:cs="Times New Roman"/>
          <w:sz w:val="18"/>
          <w:szCs w:val="18"/>
        </w:rPr>
        <w:t>12. Дата выдачи сертификата CT-KZ. Пример: 09.06.2017.</w:t>
      </w:r>
    </w:p>
    <w:p w:rsidR="00FD4280" w:rsidRPr="00F340E1" w:rsidRDefault="00FD4280" w:rsidP="00FD4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340E1">
        <w:rPr>
          <w:rFonts w:ascii="Times New Roman" w:hAnsi="Times New Roman" w:cs="Times New Roman"/>
          <w:sz w:val="18"/>
          <w:szCs w:val="18"/>
        </w:rPr>
        <w:t xml:space="preserve">13. Доля местного содержания (%) в товаре, указанная в сертификате СТ-KZ. В случае </w:t>
      </w:r>
      <w:proofErr w:type="spellStart"/>
      <w:r w:rsidRPr="00F340E1">
        <w:rPr>
          <w:rFonts w:ascii="Times New Roman" w:hAnsi="Times New Roman" w:cs="Times New Roman"/>
          <w:sz w:val="18"/>
          <w:szCs w:val="18"/>
        </w:rPr>
        <w:t>отстутствия</w:t>
      </w:r>
      <w:proofErr w:type="spellEnd"/>
      <w:r w:rsidRPr="00F340E1">
        <w:rPr>
          <w:rFonts w:ascii="Times New Roman" w:hAnsi="Times New Roman" w:cs="Times New Roman"/>
          <w:sz w:val="18"/>
          <w:szCs w:val="18"/>
        </w:rPr>
        <w:t xml:space="preserve"> сертификата равна 0</w:t>
      </w:r>
    </w:p>
    <w:p w:rsidR="00FD4280" w:rsidRPr="00F340E1" w:rsidRDefault="00FD4280" w:rsidP="00FD4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340E1">
        <w:rPr>
          <w:rFonts w:ascii="Times New Roman" w:hAnsi="Times New Roman" w:cs="Times New Roman"/>
          <w:sz w:val="18"/>
          <w:szCs w:val="18"/>
        </w:rPr>
        <w:t>14. Код страны происхождения товара в соответствии с классификатором стран.</w:t>
      </w:r>
    </w:p>
    <w:p w:rsidR="00FD4280" w:rsidRDefault="00FD4280" w:rsidP="00FD4280">
      <w:pPr>
        <w:rPr>
          <w:rFonts w:ascii="Times New Roman" w:hAnsi="Times New Roman" w:cs="Times New Roman"/>
          <w:sz w:val="18"/>
          <w:szCs w:val="18"/>
        </w:rPr>
      </w:pPr>
      <w:r w:rsidRPr="00F340E1">
        <w:rPr>
          <w:rFonts w:ascii="Times New Roman" w:hAnsi="Times New Roman" w:cs="Times New Roman"/>
          <w:sz w:val="18"/>
          <w:szCs w:val="18"/>
        </w:rPr>
        <w:t>Доля местного содержания рассчитывается согласно Единой методики расчета организациями местного содержания, утвержденной постановлением Правительства РК №964 от 20.09.10 г.</w:t>
      </w:r>
    </w:p>
    <w:p w:rsidR="00FD4280" w:rsidRDefault="00FD4280" w:rsidP="00FD4280">
      <w:pPr>
        <w:tabs>
          <w:tab w:val="left" w:pos="11010"/>
        </w:tabs>
        <w:rPr>
          <w:rFonts w:ascii="Times New Roman" w:hAnsi="Times New Roman" w:cs="Times New Roman"/>
          <w:b/>
          <w:sz w:val="18"/>
          <w:szCs w:val="18"/>
        </w:rPr>
      </w:pPr>
    </w:p>
    <w:p w:rsidR="00FD4280" w:rsidRDefault="00FD4280" w:rsidP="00FD4280">
      <w:pPr>
        <w:tabs>
          <w:tab w:val="left" w:pos="11010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Поставщик</w:t>
      </w:r>
    </w:p>
    <w:p w:rsidR="00FD4280" w:rsidRPr="00F340E1" w:rsidRDefault="00FD4280" w:rsidP="00FD4280">
      <w:pPr>
        <w:tabs>
          <w:tab w:val="left" w:pos="110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____________________________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0A6621" w:rsidRPr="00FD4280" w:rsidRDefault="000A6621" w:rsidP="00FD4280"/>
    <w:sectPr w:rsidR="000A6621" w:rsidRPr="00FD4280" w:rsidSect="00DF6115">
      <w:pgSz w:w="16838" w:h="11906" w:orient="landscape"/>
      <w:pgMar w:top="709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91"/>
    <w:rsid w:val="000A6621"/>
    <w:rsid w:val="001F6991"/>
    <w:rsid w:val="00436B3E"/>
    <w:rsid w:val="00FD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277B4-EE3A-4B59-A876-3D6AE0AA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9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Ерлик Рзаханов</dc:creator>
  <cp:lastModifiedBy>Ерлик Рзаханов</cp:lastModifiedBy>
  <cp:revision>3</cp:revision>
  <dcterms:created xsi:type="dcterms:W3CDTF">2018-11-08T11:12:00Z</dcterms:created>
  <dcterms:modified xsi:type="dcterms:W3CDTF">2019-08-21T10:37:00Z</dcterms:modified>
</cp:coreProperties>
</file>