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802" w:rsidRPr="00A67F1F" w:rsidRDefault="00405802" w:rsidP="00405802">
      <w:pPr>
        <w:spacing w:after="0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A67F1F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ТЕХНИЧЕСКАЯ СПЕЦИФИКАЦИЯ</w:t>
      </w:r>
    </w:p>
    <w:p w:rsidR="00405802" w:rsidRPr="0042271E" w:rsidRDefault="00405802" w:rsidP="00405802">
      <w:pPr>
        <w:spacing w:after="0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1694"/>
        <w:gridCol w:w="3692"/>
        <w:gridCol w:w="2688"/>
        <w:gridCol w:w="2467"/>
        <w:gridCol w:w="1742"/>
        <w:gridCol w:w="869"/>
        <w:gridCol w:w="1302"/>
      </w:tblGrid>
      <w:tr w:rsidR="00405802" w:rsidRPr="0042271E" w:rsidTr="007B51F7">
        <w:trPr>
          <w:trHeight w:val="884"/>
        </w:trPr>
        <w:tc>
          <w:tcPr>
            <w:tcW w:w="161" w:type="pct"/>
            <w:shd w:val="clear" w:color="auto" w:fill="auto"/>
            <w:vAlign w:val="center"/>
          </w:tcPr>
          <w:p w:rsidR="00405802" w:rsidRPr="0042271E" w:rsidRDefault="00405802" w:rsidP="007B51F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7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4227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405802" w:rsidRPr="0042271E" w:rsidRDefault="00405802" w:rsidP="007B51F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7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закупаемого товара</w:t>
            </w:r>
          </w:p>
        </w:tc>
        <w:tc>
          <w:tcPr>
            <w:tcW w:w="1236" w:type="pct"/>
            <w:vAlign w:val="center"/>
          </w:tcPr>
          <w:p w:rsidR="00405802" w:rsidRPr="0042271E" w:rsidRDefault="00405802" w:rsidP="007B51F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7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Краткая и дополнительная характеристики (описание) закупаемого товара</w:t>
            </w:r>
          </w:p>
        </w:tc>
        <w:tc>
          <w:tcPr>
            <w:tcW w:w="900" w:type="pct"/>
          </w:tcPr>
          <w:p w:rsidR="00405802" w:rsidRPr="0042271E" w:rsidRDefault="00405802" w:rsidP="007B51F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7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предлагаемого потенциальным поставщиком товара с указанием марки/модели, наименования производителя и страны происхождения, тех. характеристик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405802" w:rsidRPr="0042271E" w:rsidRDefault="00405802" w:rsidP="007B51F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7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товара по Накладного Поставщика</w:t>
            </w:r>
          </w:p>
          <w:p w:rsidR="00405802" w:rsidRPr="0042271E" w:rsidRDefault="00405802" w:rsidP="007B51F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7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отпуск запасов на сторону </w:t>
            </w:r>
          </w:p>
          <w:p w:rsidR="00405802" w:rsidRPr="0042271E" w:rsidRDefault="00405802" w:rsidP="007B51F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7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(Расходная накладная)</w:t>
            </w:r>
          </w:p>
        </w:tc>
        <w:tc>
          <w:tcPr>
            <w:tcW w:w="583" w:type="pct"/>
            <w:vAlign w:val="center"/>
          </w:tcPr>
          <w:p w:rsidR="00405802" w:rsidRPr="0042271E" w:rsidRDefault="00405802" w:rsidP="007B51F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7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Тип товара</w:t>
            </w:r>
          </w:p>
          <w:p w:rsidR="00405802" w:rsidRPr="0042271E" w:rsidRDefault="00405802" w:rsidP="007B51F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7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(ОС/ТМЗ/НМА)</w:t>
            </w:r>
          </w:p>
          <w:p w:rsidR="00405802" w:rsidRPr="0042271E" w:rsidRDefault="00405802" w:rsidP="007B51F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7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(заполняется Заказчиком)</w:t>
            </w:r>
          </w:p>
        </w:tc>
        <w:tc>
          <w:tcPr>
            <w:tcW w:w="291" w:type="pct"/>
            <w:vAlign w:val="center"/>
          </w:tcPr>
          <w:p w:rsidR="00405802" w:rsidRPr="0042271E" w:rsidRDefault="00405802" w:rsidP="007B51F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7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  <w:p w:rsidR="00405802" w:rsidRPr="0042271E" w:rsidRDefault="00405802" w:rsidP="007B51F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7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36" w:type="pct"/>
          </w:tcPr>
          <w:p w:rsidR="00405802" w:rsidRPr="0042271E" w:rsidRDefault="00405802" w:rsidP="007B51F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  <w:p w:rsidR="00405802" w:rsidRPr="0042271E" w:rsidRDefault="00405802" w:rsidP="007B51F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  <w:p w:rsidR="00405802" w:rsidRPr="0042271E" w:rsidRDefault="00405802" w:rsidP="007B51F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  <w:p w:rsidR="00405802" w:rsidRPr="0042271E" w:rsidRDefault="00405802" w:rsidP="007B51F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  <w:p w:rsidR="00405802" w:rsidRPr="0042271E" w:rsidRDefault="00405802" w:rsidP="007B51F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  <w:p w:rsidR="00405802" w:rsidRPr="0042271E" w:rsidRDefault="00405802" w:rsidP="007B51F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27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Стандарт</w:t>
            </w:r>
          </w:p>
        </w:tc>
      </w:tr>
      <w:tr w:rsidR="00405802" w:rsidRPr="0042271E" w:rsidTr="007B51F7">
        <w:trPr>
          <w:trHeight w:val="383"/>
        </w:trPr>
        <w:tc>
          <w:tcPr>
            <w:tcW w:w="161" w:type="pct"/>
            <w:shd w:val="clear" w:color="auto" w:fill="auto"/>
            <w:vAlign w:val="center"/>
          </w:tcPr>
          <w:p w:rsidR="00405802" w:rsidRPr="0042271E" w:rsidRDefault="00405802" w:rsidP="007B51F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227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405802" w:rsidRPr="0042271E" w:rsidRDefault="00405802" w:rsidP="007B51F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227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6" w:type="pct"/>
            <w:vAlign w:val="center"/>
          </w:tcPr>
          <w:p w:rsidR="00405802" w:rsidRPr="0042271E" w:rsidRDefault="00405802" w:rsidP="007B51F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227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pct"/>
            <w:vAlign w:val="center"/>
          </w:tcPr>
          <w:p w:rsidR="00405802" w:rsidRPr="0042271E" w:rsidRDefault="00405802" w:rsidP="007B51F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227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6" w:type="pct"/>
            <w:shd w:val="clear" w:color="auto" w:fill="auto"/>
          </w:tcPr>
          <w:p w:rsidR="00405802" w:rsidRPr="0042271E" w:rsidRDefault="00405802" w:rsidP="007B51F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227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5*</w:t>
            </w:r>
          </w:p>
        </w:tc>
        <w:tc>
          <w:tcPr>
            <w:tcW w:w="583" w:type="pct"/>
          </w:tcPr>
          <w:p w:rsidR="00405802" w:rsidRPr="0042271E" w:rsidRDefault="00405802" w:rsidP="007B51F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227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1" w:type="pct"/>
          </w:tcPr>
          <w:p w:rsidR="00405802" w:rsidRPr="0042271E" w:rsidRDefault="00405802" w:rsidP="007B51F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227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6" w:type="pct"/>
          </w:tcPr>
          <w:p w:rsidR="00405802" w:rsidRPr="0042271E" w:rsidRDefault="00405802" w:rsidP="007B51F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05802" w:rsidRPr="0042271E" w:rsidTr="007B51F7">
        <w:trPr>
          <w:trHeight w:val="280"/>
        </w:trPr>
        <w:tc>
          <w:tcPr>
            <w:tcW w:w="161" w:type="pct"/>
            <w:shd w:val="clear" w:color="auto" w:fill="auto"/>
            <w:vAlign w:val="center"/>
          </w:tcPr>
          <w:p w:rsidR="00405802" w:rsidRPr="0042271E" w:rsidRDefault="00405802" w:rsidP="007B51F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7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405802" w:rsidRPr="0042271E" w:rsidRDefault="00405802" w:rsidP="007B51F7">
            <w:pPr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kk-KZ" w:eastAsia="ru-RU"/>
              </w:rPr>
            </w:pPr>
            <w:r w:rsidRPr="0042271E">
              <w:rPr>
                <w:rStyle w:val="paragraphtext"/>
                <w:sz w:val="20"/>
                <w:szCs w:val="20"/>
              </w:rPr>
              <w:t>Электростанция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405802" w:rsidRPr="0042271E" w:rsidRDefault="00405802" w:rsidP="007B51F7">
            <w:pPr>
              <w:spacing w:after="0" w:line="240" w:lineRule="auto"/>
              <w:ind w:left="-108" w:right="-107"/>
              <w:rPr>
                <w:rStyle w:val="paragraphtext"/>
                <w:sz w:val="20"/>
                <w:szCs w:val="20"/>
              </w:rPr>
            </w:pPr>
            <w:r w:rsidRPr="0042271E">
              <w:rPr>
                <w:rStyle w:val="paragraphtext"/>
                <w:sz w:val="20"/>
                <w:szCs w:val="20"/>
              </w:rPr>
              <w:t>Стационарная,</w:t>
            </w:r>
          </w:p>
          <w:p w:rsidR="00405802" w:rsidRPr="0042271E" w:rsidRDefault="00405802" w:rsidP="007B51F7">
            <w:pPr>
              <w:autoSpaceDE w:val="0"/>
              <w:autoSpaceDN w:val="0"/>
              <w:adjustRightInd w:val="0"/>
              <w:spacing w:after="0"/>
              <w:ind w:left="-108" w:right="-107"/>
              <w:rPr>
                <w:rFonts w:ascii="Times New Roman" w:hAnsi="Times New Roman"/>
                <w:sz w:val="20"/>
                <w:szCs w:val="20"/>
              </w:rPr>
            </w:pPr>
            <w:r w:rsidRPr="0042271E">
              <w:rPr>
                <w:rFonts w:ascii="Times New Roman" w:hAnsi="Times New Roman"/>
                <w:sz w:val="20"/>
                <w:szCs w:val="20"/>
              </w:rPr>
              <w:t xml:space="preserve">дизель-генераторная установка контейнерного типа 3-х фазный. Мощность 630 кВт. </w:t>
            </w:r>
            <w:r w:rsidR="001C13E7">
              <w:rPr>
                <w:rFonts w:ascii="Times New Roman" w:hAnsi="Times New Roman"/>
                <w:sz w:val="20"/>
                <w:szCs w:val="20"/>
              </w:rPr>
              <w:t xml:space="preserve">Мощность номинальная. </w:t>
            </w:r>
            <w:r w:rsidRPr="0042271E">
              <w:rPr>
                <w:rFonts w:ascii="Times New Roman" w:hAnsi="Times New Roman"/>
                <w:sz w:val="20"/>
                <w:szCs w:val="20"/>
              </w:rPr>
              <w:t>Наличие АВР. Номинальное напряжение 380 В. Частота 50 Гц.</w:t>
            </w:r>
          </w:p>
          <w:p w:rsidR="00405802" w:rsidRPr="0042271E" w:rsidRDefault="00405802" w:rsidP="007B51F7">
            <w:pPr>
              <w:autoSpaceDE w:val="0"/>
              <w:autoSpaceDN w:val="0"/>
              <w:adjustRightInd w:val="0"/>
              <w:spacing w:after="0"/>
              <w:ind w:left="-108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42271E">
              <w:rPr>
                <w:rFonts w:ascii="Times New Roman" w:hAnsi="Times New Roman"/>
                <w:b/>
                <w:sz w:val="20"/>
                <w:szCs w:val="20"/>
              </w:rPr>
              <w:t>Дополнительная характеристика:</w:t>
            </w:r>
          </w:p>
          <w:p w:rsidR="00405802" w:rsidRDefault="00405802" w:rsidP="007B51F7">
            <w:pPr>
              <w:autoSpaceDE w:val="0"/>
              <w:autoSpaceDN w:val="0"/>
              <w:adjustRightInd w:val="0"/>
              <w:spacing w:after="0"/>
              <w:ind w:left="-108"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7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Исполнение блочное (во всепогодном защищенном контейнере).</w:t>
            </w:r>
          </w:p>
          <w:p w:rsidR="00405802" w:rsidRDefault="00405802" w:rsidP="007B51F7">
            <w:pPr>
              <w:autoSpaceDE w:val="0"/>
              <w:autoSpaceDN w:val="0"/>
              <w:adjustRightInd w:val="0"/>
              <w:spacing w:after="0"/>
              <w:ind w:left="-108"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Габариты электростанции включая контейнер:</w:t>
            </w:r>
          </w:p>
          <w:p w:rsidR="001C13E7" w:rsidRPr="001C13E7" w:rsidRDefault="001C13E7" w:rsidP="001C13E7">
            <w:pPr>
              <w:autoSpaceDE w:val="0"/>
              <w:autoSpaceDN w:val="0"/>
              <w:adjustRightInd w:val="0"/>
              <w:spacing w:after="0"/>
              <w:ind w:left="-108"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C13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Длина  не</w:t>
            </w:r>
            <w:proofErr w:type="gramEnd"/>
            <w:r w:rsidRPr="001C13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менее 4500 мм и не более 6000 мм;</w:t>
            </w:r>
          </w:p>
          <w:p w:rsidR="001C13E7" w:rsidRPr="001C13E7" w:rsidRDefault="001C13E7" w:rsidP="001C13E7">
            <w:pPr>
              <w:autoSpaceDE w:val="0"/>
              <w:autoSpaceDN w:val="0"/>
              <w:adjustRightInd w:val="0"/>
              <w:spacing w:after="0"/>
              <w:ind w:left="-108"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13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Ширина не менее 2200 </w:t>
            </w:r>
            <w:proofErr w:type="gramStart"/>
            <w:r w:rsidRPr="001C13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  и</w:t>
            </w:r>
            <w:proofErr w:type="gramEnd"/>
            <w:r w:rsidRPr="001C13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не более 3000 мм;</w:t>
            </w:r>
          </w:p>
          <w:p w:rsidR="001C13E7" w:rsidRPr="001C13E7" w:rsidRDefault="001C13E7" w:rsidP="001C13E7">
            <w:pPr>
              <w:autoSpaceDE w:val="0"/>
              <w:autoSpaceDN w:val="0"/>
              <w:adjustRightInd w:val="0"/>
              <w:spacing w:after="0"/>
              <w:ind w:left="-108"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13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Высота не менее 2200 </w:t>
            </w:r>
            <w:proofErr w:type="gramStart"/>
            <w:r w:rsidRPr="001C13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  и</w:t>
            </w:r>
            <w:proofErr w:type="gramEnd"/>
            <w:r w:rsidRPr="001C13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не более 3000 мм;</w:t>
            </w:r>
          </w:p>
          <w:p w:rsidR="00405802" w:rsidRPr="0042271E" w:rsidRDefault="001C13E7" w:rsidP="001C13E7">
            <w:pPr>
              <w:autoSpaceDE w:val="0"/>
              <w:autoSpaceDN w:val="0"/>
              <w:adjustRightInd w:val="0"/>
              <w:spacing w:after="0"/>
              <w:ind w:left="-108"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13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Масса не менее 4000 кг и не более 7000 кг.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058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Электростанция должна иметь возможность работать 24 часа в сутки на протяжении 30 дней непрерывно.</w:t>
            </w:r>
          </w:p>
          <w:p w:rsidR="00405802" w:rsidRPr="0042271E" w:rsidRDefault="00405802" w:rsidP="007B51F7">
            <w:pPr>
              <w:autoSpaceDE w:val="0"/>
              <w:autoSpaceDN w:val="0"/>
              <w:adjustRightInd w:val="0"/>
              <w:spacing w:after="0"/>
              <w:ind w:left="-108"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55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Комплектация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электростанции включая контейнер</w:t>
            </w:r>
            <w:r w:rsidRPr="004227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405802" w:rsidRPr="0042271E" w:rsidRDefault="00405802" w:rsidP="007B51F7">
            <w:pPr>
              <w:autoSpaceDE w:val="0"/>
              <w:autoSpaceDN w:val="0"/>
              <w:adjustRightInd w:val="0"/>
              <w:spacing w:after="0"/>
              <w:ind w:left="-108"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7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основное и резервное освещение;</w:t>
            </w:r>
          </w:p>
          <w:p w:rsidR="00405802" w:rsidRPr="0042271E" w:rsidRDefault="00405802" w:rsidP="007B51F7">
            <w:pPr>
              <w:autoSpaceDE w:val="0"/>
              <w:autoSpaceDN w:val="0"/>
              <w:adjustRightInd w:val="0"/>
              <w:spacing w:after="0"/>
              <w:ind w:left="-108"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7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воздуховоды;</w:t>
            </w:r>
          </w:p>
          <w:p w:rsidR="00405802" w:rsidRDefault="00405802" w:rsidP="007B51F7">
            <w:pPr>
              <w:autoSpaceDE w:val="0"/>
              <w:autoSpaceDN w:val="0"/>
              <w:adjustRightInd w:val="0"/>
              <w:spacing w:after="0"/>
              <w:ind w:left="-108"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7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4227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электроконвекторы</w:t>
            </w:r>
            <w:proofErr w:type="spellEnd"/>
            <w:r w:rsidRPr="004227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405802" w:rsidRPr="0042271E" w:rsidRDefault="00405802" w:rsidP="007B51F7">
            <w:pPr>
              <w:autoSpaceDE w:val="0"/>
              <w:autoSpaceDN w:val="0"/>
              <w:adjustRightInd w:val="0"/>
              <w:spacing w:after="0"/>
              <w:ind w:left="-108"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запасными частями и расходными материалами;</w:t>
            </w:r>
          </w:p>
          <w:p w:rsidR="00405802" w:rsidRPr="0042271E" w:rsidRDefault="00405802" w:rsidP="007B51F7">
            <w:pPr>
              <w:autoSpaceDE w:val="0"/>
              <w:autoSpaceDN w:val="0"/>
              <w:adjustRightInd w:val="0"/>
              <w:spacing w:after="0"/>
              <w:ind w:left="-108"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7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- охранно-пожарная сигнализация.</w:t>
            </w:r>
          </w:p>
          <w:p w:rsidR="00405802" w:rsidRDefault="00405802" w:rsidP="007B51F7">
            <w:pPr>
              <w:autoSpaceDE w:val="0"/>
              <w:autoSpaceDN w:val="0"/>
              <w:adjustRightInd w:val="0"/>
              <w:spacing w:after="0"/>
              <w:ind w:left="-108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2555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Дизель-генератор э</w:t>
            </w:r>
            <w:r w:rsidRPr="00255506">
              <w:rPr>
                <w:rFonts w:ascii="Times New Roman" w:hAnsi="Times New Roman"/>
                <w:b/>
                <w:sz w:val="20"/>
                <w:szCs w:val="20"/>
              </w:rPr>
              <w:t>лектрический:</w:t>
            </w:r>
          </w:p>
          <w:p w:rsidR="00405802" w:rsidRPr="00255506" w:rsidRDefault="00405802" w:rsidP="007B51F7">
            <w:pPr>
              <w:autoSpaceDE w:val="0"/>
              <w:autoSpaceDN w:val="0"/>
              <w:adjustRightInd w:val="0"/>
              <w:spacing w:after="0"/>
              <w:ind w:left="-108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325730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КПД не меньше 94%</w:t>
            </w:r>
          </w:p>
          <w:p w:rsidR="00405802" w:rsidRDefault="00405802" w:rsidP="007B51F7">
            <w:pPr>
              <w:autoSpaceDE w:val="0"/>
              <w:autoSpaceDN w:val="0"/>
              <w:adjustRightInd w:val="0"/>
              <w:spacing w:after="0"/>
              <w:ind w:left="-108" w:right="-107"/>
              <w:rPr>
                <w:rFonts w:ascii="Times New Roman" w:hAnsi="Times New Roman"/>
                <w:sz w:val="20"/>
                <w:szCs w:val="20"/>
              </w:rPr>
            </w:pPr>
            <w:r w:rsidRPr="00255506">
              <w:rPr>
                <w:rFonts w:ascii="Times New Roman" w:hAnsi="Times New Roman"/>
                <w:b/>
                <w:sz w:val="20"/>
                <w:szCs w:val="20"/>
              </w:rPr>
              <w:t>Основные компоненты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</w:t>
            </w:r>
            <w:r w:rsidRPr="002555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изель-генератор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405802" w:rsidRPr="00255506" w:rsidRDefault="00405802" w:rsidP="007B51F7">
            <w:pPr>
              <w:autoSpaceDE w:val="0"/>
              <w:autoSpaceDN w:val="0"/>
              <w:adjustRightInd w:val="0"/>
              <w:spacing w:after="0"/>
              <w:ind w:left="-108" w:righ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555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двигатель;</w:t>
            </w:r>
          </w:p>
          <w:p w:rsidR="00405802" w:rsidRPr="00255506" w:rsidRDefault="00405802" w:rsidP="007B51F7">
            <w:pPr>
              <w:autoSpaceDE w:val="0"/>
              <w:autoSpaceDN w:val="0"/>
              <w:adjustRightInd w:val="0"/>
              <w:spacing w:after="0"/>
              <w:ind w:left="-108" w:right="-107"/>
              <w:rPr>
                <w:rFonts w:ascii="Times New Roman" w:hAnsi="Times New Roman"/>
                <w:sz w:val="20"/>
                <w:szCs w:val="20"/>
              </w:rPr>
            </w:pPr>
            <w:r w:rsidRPr="00325730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генератор;</w:t>
            </w:r>
          </w:p>
          <w:p w:rsidR="00405802" w:rsidRDefault="00405802" w:rsidP="007B51F7">
            <w:pPr>
              <w:autoSpaceDE w:val="0"/>
              <w:autoSpaceDN w:val="0"/>
              <w:adjustRightInd w:val="0"/>
              <w:spacing w:after="0"/>
              <w:ind w:left="-108" w:right="-107"/>
              <w:rPr>
                <w:rFonts w:ascii="Times New Roman" w:hAnsi="Times New Roman"/>
                <w:sz w:val="20"/>
                <w:szCs w:val="20"/>
              </w:rPr>
            </w:pPr>
            <w:r w:rsidRPr="00325730">
              <w:rPr>
                <w:rFonts w:ascii="Times New Roman" w:hAnsi="Times New Roman"/>
                <w:sz w:val="20"/>
                <w:szCs w:val="20"/>
              </w:rPr>
              <w:t>-</w:t>
            </w:r>
            <w:r w:rsidRPr="002555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система возбуждения. </w:t>
            </w:r>
            <w:r w:rsidRPr="00255506">
              <w:rPr>
                <w:rFonts w:ascii="Times New Roman" w:hAnsi="Times New Roman"/>
                <w:b/>
                <w:sz w:val="20"/>
                <w:szCs w:val="20"/>
              </w:rPr>
              <w:t>Комплектация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</w:t>
            </w:r>
            <w:r w:rsidRPr="002555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изель-генератор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r w:rsidRPr="0042271E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405802" w:rsidRPr="00325730" w:rsidRDefault="00405802" w:rsidP="007B51F7">
            <w:pPr>
              <w:autoSpaceDE w:val="0"/>
              <w:autoSpaceDN w:val="0"/>
              <w:adjustRightInd w:val="0"/>
              <w:spacing w:after="0"/>
              <w:ind w:left="-108" w:right="-107"/>
              <w:rPr>
                <w:rFonts w:ascii="Times New Roman" w:hAnsi="Times New Roman"/>
                <w:sz w:val="20"/>
                <w:szCs w:val="20"/>
              </w:rPr>
            </w:pPr>
            <w:r w:rsidRPr="0042271E">
              <w:rPr>
                <w:rFonts w:ascii="Times New Roman" w:hAnsi="Times New Roman"/>
                <w:sz w:val="20"/>
                <w:szCs w:val="20"/>
              </w:rPr>
              <w:t>- выходной силовой автомат с АВР (автозапуск);</w:t>
            </w:r>
          </w:p>
          <w:p w:rsidR="00405802" w:rsidRPr="0042271E" w:rsidRDefault="00405802" w:rsidP="007B51F7">
            <w:pPr>
              <w:autoSpaceDE w:val="0"/>
              <w:autoSpaceDN w:val="0"/>
              <w:adjustRightInd w:val="0"/>
              <w:spacing w:after="0"/>
              <w:ind w:left="-108" w:right="-107"/>
              <w:rPr>
                <w:rFonts w:ascii="Times New Roman" w:hAnsi="Times New Roman"/>
                <w:sz w:val="20"/>
                <w:szCs w:val="20"/>
              </w:rPr>
            </w:pPr>
            <w:r w:rsidRPr="0042271E">
              <w:rPr>
                <w:rFonts w:ascii="Times New Roman" w:hAnsi="Times New Roman"/>
                <w:sz w:val="20"/>
                <w:szCs w:val="20"/>
              </w:rPr>
              <w:t>- подогреватель антифриза / подзарядка АКБ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05802" w:rsidRDefault="00405802" w:rsidP="007B51F7">
            <w:pPr>
              <w:autoSpaceDE w:val="0"/>
              <w:autoSpaceDN w:val="0"/>
              <w:adjustRightInd w:val="0"/>
              <w:spacing w:after="0"/>
              <w:ind w:left="-108" w:right="-107"/>
              <w:rPr>
                <w:rFonts w:ascii="Times New Roman" w:hAnsi="Times New Roman"/>
                <w:sz w:val="20"/>
                <w:szCs w:val="20"/>
              </w:rPr>
            </w:pPr>
            <w:r w:rsidRPr="00255506">
              <w:rPr>
                <w:rFonts w:ascii="Times New Roman" w:hAnsi="Times New Roman"/>
                <w:b/>
                <w:sz w:val="20"/>
                <w:szCs w:val="20"/>
              </w:rPr>
              <w:t>Система мониторинга и контроля дизельной электростанции и систем жизнеобеспечения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405802" w:rsidRDefault="00405802" w:rsidP="007B51F7">
            <w:pPr>
              <w:autoSpaceDE w:val="0"/>
              <w:autoSpaceDN w:val="0"/>
              <w:adjustRightInd w:val="0"/>
              <w:spacing w:after="0"/>
              <w:ind w:left="-108" w:righ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01E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 связью подсистем на базе отказоустойчивой сети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DLR</w:t>
            </w:r>
          </w:p>
          <w:p w:rsidR="00405802" w:rsidRDefault="00405802" w:rsidP="007B51F7">
            <w:pPr>
              <w:autoSpaceDE w:val="0"/>
              <w:autoSpaceDN w:val="0"/>
              <w:adjustRightInd w:val="0"/>
              <w:spacing w:after="0"/>
              <w:ind w:left="-67" w:righ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панель управления оператора с конформным покрытием с программным обеспечением.</w:t>
            </w:r>
          </w:p>
          <w:p w:rsidR="00405802" w:rsidRDefault="00405802" w:rsidP="007B51F7">
            <w:pPr>
              <w:autoSpaceDE w:val="0"/>
              <w:autoSpaceDN w:val="0"/>
              <w:adjustRightInd w:val="0"/>
              <w:spacing w:after="0"/>
              <w:ind w:left="-108" w:right="-107"/>
              <w:rPr>
                <w:rFonts w:ascii="Times New Roman" w:hAnsi="Times New Roman"/>
                <w:sz w:val="20"/>
                <w:szCs w:val="20"/>
              </w:rPr>
            </w:pPr>
            <w:r w:rsidRPr="00255506">
              <w:rPr>
                <w:rFonts w:ascii="Times New Roman" w:hAnsi="Times New Roman"/>
                <w:b/>
                <w:sz w:val="20"/>
                <w:szCs w:val="20"/>
              </w:rPr>
              <w:t>Топливный бак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405802" w:rsidRPr="0042271E" w:rsidRDefault="00405802" w:rsidP="007B51F7">
            <w:pPr>
              <w:autoSpaceDE w:val="0"/>
              <w:autoSpaceDN w:val="0"/>
              <w:adjustRightInd w:val="0"/>
              <w:spacing w:after="0"/>
              <w:ind w:left="-108" w:right="-107"/>
              <w:rPr>
                <w:rFonts w:ascii="Times New Roman" w:hAnsi="Times New Roman"/>
                <w:sz w:val="20"/>
                <w:szCs w:val="20"/>
              </w:rPr>
            </w:pPr>
            <w:r w:rsidRPr="004227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Обеспечивающий непрерывную работу </w:t>
            </w:r>
            <w:r w:rsidRPr="0042271E">
              <w:rPr>
                <w:rFonts w:ascii="Times New Roman" w:hAnsi="Times New Roman"/>
                <w:sz w:val="20"/>
                <w:szCs w:val="20"/>
              </w:rPr>
              <w:t>дизель-генераторн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42271E">
              <w:rPr>
                <w:rFonts w:ascii="Times New Roman" w:hAnsi="Times New Roman"/>
                <w:sz w:val="20"/>
                <w:szCs w:val="20"/>
              </w:rPr>
              <w:t xml:space="preserve"> установк</w:t>
            </w:r>
            <w:r>
              <w:rPr>
                <w:rFonts w:ascii="Times New Roman" w:hAnsi="Times New Roman"/>
                <w:sz w:val="20"/>
                <w:szCs w:val="20"/>
              </w:rPr>
              <w:t>и в течении</w:t>
            </w:r>
            <w:r w:rsidRPr="0042271E">
              <w:rPr>
                <w:rFonts w:ascii="Times New Roman" w:hAnsi="Times New Roman"/>
                <w:sz w:val="20"/>
                <w:szCs w:val="20"/>
              </w:rPr>
              <w:t xml:space="preserve"> 12 ч</w:t>
            </w:r>
            <w:r>
              <w:rPr>
                <w:rFonts w:ascii="Times New Roman" w:hAnsi="Times New Roman"/>
                <w:sz w:val="20"/>
                <w:szCs w:val="20"/>
              </w:rPr>
              <w:t>асов.</w:t>
            </w:r>
          </w:p>
          <w:p w:rsidR="00405802" w:rsidRPr="0042271E" w:rsidRDefault="00405802" w:rsidP="007B51F7">
            <w:pPr>
              <w:autoSpaceDE w:val="0"/>
              <w:autoSpaceDN w:val="0"/>
              <w:adjustRightInd w:val="0"/>
              <w:spacing w:after="0"/>
              <w:ind w:left="-108" w:right="-10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42271E">
              <w:rPr>
                <w:rFonts w:ascii="Times New Roman" w:hAnsi="Times New Roman"/>
                <w:sz w:val="20"/>
                <w:szCs w:val="20"/>
              </w:rPr>
              <w:t>изель-генераторная установка заправлен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2271E">
              <w:rPr>
                <w:rFonts w:ascii="Times New Roman" w:hAnsi="Times New Roman"/>
                <w:sz w:val="20"/>
                <w:szCs w:val="20"/>
              </w:rPr>
              <w:t xml:space="preserve"> маслом и антифризом.</w:t>
            </w:r>
          </w:p>
        </w:tc>
        <w:tc>
          <w:tcPr>
            <w:tcW w:w="900" w:type="pct"/>
            <w:vAlign w:val="center"/>
          </w:tcPr>
          <w:p w:rsidR="00405802" w:rsidRPr="0042271E" w:rsidRDefault="00405802" w:rsidP="007B51F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:rsidR="00405802" w:rsidRPr="0042271E" w:rsidRDefault="00405802" w:rsidP="007B51F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3" w:type="pct"/>
            <w:vAlign w:val="center"/>
          </w:tcPr>
          <w:p w:rsidR="00405802" w:rsidRPr="0042271E" w:rsidRDefault="00405802" w:rsidP="007B51F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27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</w:t>
            </w:r>
          </w:p>
        </w:tc>
        <w:tc>
          <w:tcPr>
            <w:tcW w:w="291" w:type="pct"/>
            <w:vAlign w:val="center"/>
          </w:tcPr>
          <w:p w:rsidR="00405802" w:rsidRPr="0042271E" w:rsidRDefault="00405802" w:rsidP="007B51F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42271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436" w:type="pct"/>
            <w:vAlign w:val="center"/>
          </w:tcPr>
          <w:p w:rsidR="00405802" w:rsidRDefault="00405802" w:rsidP="007B51F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2271E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ГОСТ 10032-80</w:t>
            </w:r>
          </w:p>
          <w:p w:rsidR="00405802" w:rsidRPr="00A67F1F" w:rsidRDefault="00405802" w:rsidP="007B51F7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405802" w:rsidRPr="00A67F1F" w:rsidRDefault="00405802" w:rsidP="007B51F7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405802" w:rsidRPr="00A67F1F" w:rsidRDefault="00405802" w:rsidP="007B51F7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405802" w:rsidRPr="00A67F1F" w:rsidRDefault="00405802" w:rsidP="007B51F7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405802" w:rsidRPr="00A67F1F" w:rsidRDefault="00405802" w:rsidP="007B51F7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405802" w:rsidRPr="00A67F1F" w:rsidRDefault="00405802" w:rsidP="007B51F7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405802" w:rsidRPr="00A67F1F" w:rsidRDefault="00405802" w:rsidP="007B51F7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405802" w:rsidRPr="00A67F1F" w:rsidRDefault="00405802" w:rsidP="007B51F7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405802" w:rsidRPr="00A67F1F" w:rsidRDefault="00405802" w:rsidP="007B51F7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405802" w:rsidRDefault="00405802" w:rsidP="007B51F7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405802" w:rsidRPr="00A67F1F" w:rsidRDefault="00405802" w:rsidP="007B51F7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405802" w:rsidRPr="00A67F1F" w:rsidRDefault="00405802" w:rsidP="007B51F7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405802" w:rsidRPr="00A67F1F" w:rsidRDefault="00405802" w:rsidP="007B51F7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405802" w:rsidRPr="00A67F1F" w:rsidRDefault="00405802" w:rsidP="007B51F7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405802" w:rsidRDefault="00405802" w:rsidP="007B51F7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405802" w:rsidRPr="00A67F1F" w:rsidRDefault="00405802" w:rsidP="007B51F7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405802" w:rsidRPr="00A67F1F" w:rsidRDefault="00405802" w:rsidP="007B51F7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405802" w:rsidRDefault="00405802" w:rsidP="007B51F7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405802" w:rsidRDefault="00405802" w:rsidP="007B51F7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405802" w:rsidRPr="00A67F1F" w:rsidRDefault="00405802" w:rsidP="007B51F7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</w:tbl>
    <w:p w:rsidR="00405802" w:rsidRPr="007159C0" w:rsidRDefault="00405802" w:rsidP="00405802">
      <w:pPr>
        <w:tabs>
          <w:tab w:val="left" w:pos="426"/>
        </w:tabs>
        <w:spacing w:after="0"/>
        <w:jc w:val="both"/>
        <w:outlineLvl w:val="0"/>
        <w:rPr>
          <w:rFonts w:ascii="Times New Roman" w:hAnsi="Times New Roman"/>
          <w:sz w:val="20"/>
          <w:szCs w:val="20"/>
        </w:rPr>
      </w:pPr>
      <w:r w:rsidRPr="00924D7E">
        <w:rPr>
          <w:rFonts w:ascii="Times New Roman" w:hAnsi="Times New Roman"/>
          <w:b/>
          <w:sz w:val="20"/>
          <w:szCs w:val="20"/>
        </w:rPr>
        <w:lastRenderedPageBreak/>
        <w:t>* Столбец 5 заполняется на этапе заключения Договора.</w:t>
      </w:r>
    </w:p>
    <w:p w:rsidR="00405802" w:rsidRPr="00924D7E" w:rsidRDefault="00405802" w:rsidP="00405802">
      <w:pPr>
        <w:tabs>
          <w:tab w:val="left" w:pos="426"/>
        </w:tabs>
        <w:spacing w:after="0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924D7E">
        <w:rPr>
          <w:rFonts w:ascii="Times New Roman" w:hAnsi="Times New Roman"/>
          <w:b/>
          <w:sz w:val="20"/>
          <w:szCs w:val="20"/>
        </w:rPr>
        <w:t>Требования к поставке Товара:</w:t>
      </w:r>
    </w:p>
    <w:p w:rsidR="00405802" w:rsidRPr="00924D7E" w:rsidRDefault="00405802" w:rsidP="00405802">
      <w:pPr>
        <w:tabs>
          <w:tab w:val="left" w:pos="426"/>
        </w:tabs>
        <w:spacing w:after="0"/>
        <w:jc w:val="both"/>
        <w:outlineLvl w:val="0"/>
        <w:rPr>
          <w:rFonts w:ascii="Times New Roman" w:hAnsi="Times New Roman"/>
          <w:sz w:val="20"/>
          <w:szCs w:val="20"/>
        </w:rPr>
      </w:pPr>
      <w:r w:rsidRPr="00924D7E">
        <w:rPr>
          <w:rFonts w:ascii="Times New Roman" w:hAnsi="Times New Roman"/>
          <w:sz w:val="20"/>
          <w:szCs w:val="20"/>
        </w:rPr>
        <w:t>Товар</w:t>
      </w:r>
      <w:r>
        <w:rPr>
          <w:rFonts w:ascii="Times New Roman" w:hAnsi="Times New Roman"/>
          <w:sz w:val="20"/>
          <w:szCs w:val="20"/>
        </w:rPr>
        <w:t xml:space="preserve"> должен быть новым не ранее 2019</w:t>
      </w:r>
      <w:r w:rsidRPr="00924D7E">
        <w:rPr>
          <w:rFonts w:ascii="Times New Roman" w:hAnsi="Times New Roman"/>
          <w:sz w:val="20"/>
          <w:szCs w:val="20"/>
        </w:rPr>
        <w:t xml:space="preserve"> года изготовления.</w:t>
      </w:r>
    </w:p>
    <w:p w:rsidR="00405802" w:rsidRPr="00924D7E" w:rsidRDefault="00405802" w:rsidP="00405802">
      <w:pPr>
        <w:tabs>
          <w:tab w:val="left" w:pos="426"/>
        </w:tabs>
        <w:spacing w:after="0"/>
        <w:jc w:val="both"/>
        <w:outlineLvl w:val="0"/>
        <w:rPr>
          <w:rFonts w:ascii="Times New Roman" w:hAnsi="Times New Roman"/>
          <w:sz w:val="20"/>
          <w:szCs w:val="20"/>
        </w:rPr>
      </w:pPr>
      <w:r w:rsidRPr="00924D7E">
        <w:rPr>
          <w:rFonts w:ascii="Times New Roman" w:hAnsi="Times New Roman"/>
          <w:sz w:val="20"/>
          <w:szCs w:val="20"/>
        </w:rPr>
        <w:t>Поставка Товара включает в себя следующие мероприятия, выполняемые Поставщиком:</w:t>
      </w:r>
    </w:p>
    <w:p w:rsidR="00405802" w:rsidRPr="00924D7E" w:rsidRDefault="00405802" w:rsidP="00405802">
      <w:pPr>
        <w:tabs>
          <w:tab w:val="left" w:pos="426"/>
        </w:tabs>
        <w:spacing w:after="0"/>
        <w:jc w:val="both"/>
        <w:outlineLvl w:val="0"/>
        <w:rPr>
          <w:rFonts w:ascii="Times New Roman" w:hAnsi="Times New Roman"/>
          <w:sz w:val="20"/>
          <w:szCs w:val="20"/>
        </w:rPr>
      </w:pPr>
      <w:r w:rsidRPr="00924D7E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шеф – монтаж;</w:t>
      </w:r>
    </w:p>
    <w:p w:rsidR="00405802" w:rsidRPr="00924D7E" w:rsidRDefault="00405802" w:rsidP="00405802">
      <w:pPr>
        <w:tabs>
          <w:tab w:val="left" w:pos="426"/>
        </w:tabs>
        <w:spacing w:after="0"/>
        <w:jc w:val="both"/>
        <w:outlineLvl w:val="0"/>
        <w:rPr>
          <w:rFonts w:ascii="Times New Roman" w:hAnsi="Times New Roman"/>
          <w:sz w:val="20"/>
          <w:szCs w:val="20"/>
        </w:rPr>
      </w:pPr>
      <w:r w:rsidRPr="00924D7E">
        <w:rPr>
          <w:rFonts w:ascii="Times New Roman" w:hAnsi="Times New Roman"/>
          <w:sz w:val="20"/>
          <w:szCs w:val="20"/>
        </w:rPr>
        <w:t>- обустройство площадки под размещение Товара;</w:t>
      </w:r>
    </w:p>
    <w:p w:rsidR="00405802" w:rsidRPr="00924D7E" w:rsidRDefault="00405802" w:rsidP="00405802">
      <w:pPr>
        <w:tabs>
          <w:tab w:val="left" w:pos="426"/>
        </w:tabs>
        <w:spacing w:after="0"/>
        <w:jc w:val="both"/>
        <w:outlineLvl w:val="0"/>
        <w:rPr>
          <w:rFonts w:ascii="Times New Roman" w:hAnsi="Times New Roman"/>
          <w:sz w:val="20"/>
          <w:szCs w:val="20"/>
        </w:rPr>
      </w:pPr>
      <w:r w:rsidRPr="00924D7E">
        <w:rPr>
          <w:rFonts w:ascii="Times New Roman" w:hAnsi="Times New Roman"/>
          <w:sz w:val="20"/>
          <w:szCs w:val="20"/>
        </w:rPr>
        <w:t>- пуско-наладка и испытание Товара на Месте поставки.</w:t>
      </w:r>
    </w:p>
    <w:p w:rsidR="00405802" w:rsidRPr="00924D7E" w:rsidRDefault="00405802" w:rsidP="00405802">
      <w:pPr>
        <w:tabs>
          <w:tab w:val="left" w:pos="426"/>
        </w:tabs>
        <w:spacing w:after="0"/>
        <w:jc w:val="both"/>
        <w:outlineLvl w:val="0"/>
        <w:rPr>
          <w:rFonts w:ascii="Times New Roman" w:hAnsi="Times New Roman"/>
          <w:sz w:val="20"/>
          <w:szCs w:val="20"/>
        </w:rPr>
      </w:pPr>
      <w:r w:rsidRPr="00924D7E">
        <w:rPr>
          <w:rFonts w:ascii="Times New Roman" w:hAnsi="Times New Roman"/>
          <w:sz w:val="20"/>
          <w:szCs w:val="20"/>
        </w:rPr>
        <w:t>Результаты испытаний и проверки</w:t>
      </w:r>
      <w:r>
        <w:rPr>
          <w:rFonts w:ascii="Times New Roman" w:hAnsi="Times New Roman"/>
          <w:sz w:val="20"/>
          <w:szCs w:val="20"/>
        </w:rPr>
        <w:t xml:space="preserve"> Товара должны быть отражены в а</w:t>
      </w:r>
      <w:r w:rsidRPr="00924D7E">
        <w:rPr>
          <w:rFonts w:ascii="Times New Roman" w:hAnsi="Times New Roman"/>
          <w:sz w:val="20"/>
          <w:szCs w:val="20"/>
        </w:rPr>
        <w:t>кте приема-передачи</w:t>
      </w:r>
      <w:r>
        <w:rPr>
          <w:rFonts w:ascii="Times New Roman" w:hAnsi="Times New Roman"/>
          <w:sz w:val="20"/>
          <w:szCs w:val="20"/>
        </w:rPr>
        <w:t xml:space="preserve"> товара, согласно приложению </w:t>
      </w:r>
      <w:r w:rsidRPr="00924D7E">
        <w:rPr>
          <w:rFonts w:ascii="Times New Roman" w:hAnsi="Times New Roman"/>
          <w:sz w:val="20"/>
          <w:szCs w:val="20"/>
        </w:rPr>
        <w:t>4, и включать в себя следующее:</w:t>
      </w:r>
    </w:p>
    <w:p w:rsidR="00405802" w:rsidRPr="00924D7E" w:rsidRDefault="00405802" w:rsidP="00405802">
      <w:pPr>
        <w:tabs>
          <w:tab w:val="left" w:pos="426"/>
        </w:tabs>
        <w:spacing w:after="0"/>
        <w:jc w:val="both"/>
        <w:outlineLvl w:val="0"/>
        <w:rPr>
          <w:rFonts w:ascii="Times New Roman" w:hAnsi="Times New Roman"/>
          <w:sz w:val="20"/>
          <w:szCs w:val="20"/>
        </w:rPr>
      </w:pPr>
      <w:r w:rsidRPr="00924D7E"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>перечень</w:t>
      </w:r>
      <w:r w:rsidRPr="00924D7E">
        <w:rPr>
          <w:rFonts w:ascii="Times New Roman" w:hAnsi="Times New Roman"/>
          <w:sz w:val="20"/>
          <w:szCs w:val="20"/>
        </w:rPr>
        <w:t xml:space="preserve"> документации;</w:t>
      </w:r>
    </w:p>
    <w:p w:rsidR="00405802" w:rsidRPr="00924D7E" w:rsidRDefault="00405802" w:rsidP="00405802">
      <w:pPr>
        <w:tabs>
          <w:tab w:val="left" w:pos="426"/>
        </w:tabs>
        <w:spacing w:after="0"/>
        <w:jc w:val="both"/>
        <w:outlineLvl w:val="0"/>
        <w:rPr>
          <w:rFonts w:ascii="Times New Roman" w:hAnsi="Times New Roman"/>
          <w:sz w:val="20"/>
          <w:szCs w:val="20"/>
        </w:rPr>
      </w:pPr>
      <w:r w:rsidRPr="00924D7E">
        <w:rPr>
          <w:rFonts w:ascii="Times New Roman" w:hAnsi="Times New Roman"/>
          <w:sz w:val="20"/>
          <w:szCs w:val="20"/>
        </w:rPr>
        <w:t>- комплектность оборудования;</w:t>
      </w:r>
    </w:p>
    <w:p w:rsidR="00405802" w:rsidRPr="00924D7E" w:rsidRDefault="00405802" w:rsidP="00405802">
      <w:pPr>
        <w:tabs>
          <w:tab w:val="left" w:pos="426"/>
        </w:tabs>
        <w:spacing w:after="0"/>
        <w:jc w:val="both"/>
        <w:outlineLvl w:val="0"/>
        <w:rPr>
          <w:rFonts w:ascii="Times New Roman" w:hAnsi="Times New Roman"/>
          <w:sz w:val="20"/>
          <w:szCs w:val="20"/>
        </w:rPr>
      </w:pPr>
      <w:r w:rsidRPr="00924D7E">
        <w:rPr>
          <w:rFonts w:ascii="Times New Roman" w:hAnsi="Times New Roman"/>
          <w:sz w:val="20"/>
          <w:szCs w:val="20"/>
        </w:rPr>
        <w:t>- электрические испытания на соответствие заявленных характеристик фактическим;</w:t>
      </w:r>
    </w:p>
    <w:p w:rsidR="00405802" w:rsidRPr="00924D7E" w:rsidRDefault="00405802" w:rsidP="00405802">
      <w:pPr>
        <w:tabs>
          <w:tab w:val="left" w:pos="426"/>
        </w:tabs>
        <w:spacing w:after="0"/>
        <w:jc w:val="both"/>
        <w:outlineLvl w:val="0"/>
        <w:rPr>
          <w:rFonts w:ascii="Times New Roman" w:hAnsi="Times New Roman"/>
          <w:sz w:val="20"/>
          <w:szCs w:val="20"/>
        </w:rPr>
      </w:pPr>
      <w:r w:rsidRPr="00924D7E">
        <w:rPr>
          <w:rFonts w:ascii="Times New Roman" w:hAnsi="Times New Roman"/>
          <w:sz w:val="20"/>
          <w:szCs w:val="20"/>
        </w:rPr>
        <w:t xml:space="preserve">- испытание </w:t>
      </w:r>
      <w:r w:rsidRPr="00924D7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охранно-пожарной сигнализации.</w:t>
      </w:r>
    </w:p>
    <w:p w:rsidR="00405802" w:rsidRDefault="00405802" w:rsidP="00405802">
      <w:pPr>
        <w:tabs>
          <w:tab w:val="left" w:pos="426"/>
        </w:tabs>
        <w:spacing w:after="0"/>
        <w:jc w:val="both"/>
        <w:outlineLvl w:val="0"/>
        <w:rPr>
          <w:rFonts w:ascii="Times New Roman" w:hAnsi="Times New Roman"/>
          <w:sz w:val="20"/>
          <w:szCs w:val="20"/>
        </w:rPr>
      </w:pPr>
      <w:r w:rsidRPr="00924D7E">
        <w:rPr>
          <w:rFonts w:ascii="Times New Roman" w:hAnsi="Times New Roman"/>
          <w:sz w:val="20"/>
          <w:szCs w:val="20"/>
        </w:rPr>
        <w:lastRenderedPageBreak/>
        <w:t xml:space="preserve">Поставщик гарантирует качество </w:t>
      </w:r>
      <w:r>
        <w:rPr>
          <w:rFonts w:ascii="Times New Roman" w:hAnsi="Times New Roman"/>
          <w:sz w:val="20"/>
          <w:szCs w:val="20"/>
        </w:rPr>
        <w:t xml:space="preserve">электростанции, включая контейнера, согласно технической спецификации, в течении гарантийного срока, установленного в количестве 36 </w:t>
      </w:r>
      <w:r w:rsidRPr="00924D7E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тридцати шести) месяцев</w:t>
      </w:r>
      <w:r w:rsidRPr="00924D7E">
        <w:rPr>
          <w:rFonts w:ascii="Times New Roman" w:hAnsi="Times New Roman"/>
          <w:sz w:val="20"/>
          <w:szCs w:val="20"/>
        </w:rPr>
        <w:t xml:space="preserve"> со дня поставки. </w:t>
      </w:r>
    </w:p>
    <w:p w:rsidR="00405802" w:rsidRDefault="00405802" w:rsidP="00405802">
      <w:pPr>
        <w:tabs>
          <w:tab w:val="left" w:pos="426"/>
        </w:tabs>
        <w:spacing w:after="0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Поставщик должен предоставить сервисное обслуживание в течении 24 месяцев с даты подписания акта приема-передачи товара.</w:t>
      </w:r>
    </w:p>
    <w:p w:rsidR="00405802" w:rsidRPr="00924D7E" w:rsidRDefault="00405802" w:rsidP="00405802">
      <w:pPr>
        <w:tabs>
          <w:tab w:val="left" w:pos="426"/>
        </w:tabs>
        <w:spacing w:after="0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Во время гарантийного периода, любые заводские дефекты должны быть устранены или заменены за счет Поставщика.</w:t>
      </w:r>
    </w:p>
    <w:p w:rsidR="00405802" w:rsidRPr="00924D7E" w:rsidRDefault="00405802" w:rsidP="00405802">
      <w:pPr>
        <w:tabs>
          <w:tab w:val="left" w:pos="426"/>
        </w:tabs>
        <w:spacing w:after="0"/>
        <w:jc w:val="both"/>
        <w:outlineLvl w:val="0"/>
        <w:rPr>
          <w:rFonts w:ascii="Times New Roman" w:hAnsi="Times New Roman"/>
          <w:sz w:val="20"/>
          <w:szCs w:val="20"/>
        </w:rPr>
      </w:pPr>
      <w:r w:rsidRPr="00924D7E">
        <w:rPr>
          <w:rFonts w:ascii="Times New Roman" w:hAnsi="Times New Roman"/>
          <w:sz w:val="20"/>
          <w:szCs w:val="20"/>
        </w:rPr>
        <w:t xml:space="preserve">В комплекте с Товаром Поставщик должен передать </w:t>
      </w:r>
      <w:r>
        <w:rPr>
          <w:rFonts w:ascii="Times New Roman" w:hAnsi="Times New Roman"/>
          <w:sz w:val="20"/>
          <w:szCs w:val="20"/>
        </w:rPr>
        <w:t>Заказчику</w:t>
      </w:r>
      <w:r w:rsidRPr="00924D7E">
        <w:rPr>
          <w:rFonts w:ascii="Times New Roman" w:hAnsi="Times New Roman"/>
          <w:sz w:val="20"/>
          <w:szCs w:val="20"/>
        </w:rPr>
        <w:t xml:space="preserve"> следующие документы на Товар:</w:t>
      </w:r>
    </w:p>
    <w:p w:rsidR="00405802" w:rsidRPr="00924D7E" w:rsidRDefault="00405802" w:rsidP="00405802">
      <w:pPr>
        <w:tabs>
          <w:tab w:val="left" w:pos="426"/>
        </w:tabs>
        <w:spacing w:after="0"/>
        <w:jc w:val="both"/>
        <w:outlineLvl w:val="0"/>
        <w:rPr>
          <w:rFonts w:ascii="Times New Roman" w:hAnsi="Times New Roman"/>
          <w:sz w:val="20"/>
          <w:szCs w:val="20"/>
        </w:rPr>
      </w:pPr>
      <w:r w:rsidRPr="00924D7E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</w:t>
      </w:r>
      <w:r w:rsidRPr="00924D7E">
        <w:rPr>
          <w:rFonts w:ascii="Times New Roman" w:hAnsi="Times New Roman"/>
          <w:sz w:val="20"/>
          <w:szCs w:val="20"/>
        </w:rPr>
        <w:t>разрешение на применение технических устройств на опасном производственном объекте, выданного уполномоченным органом Республики Казахстан;</w:t>
      </w:r>
    </w:p>
    <w:p w:rsidR="00405802" w:rsidRPr="00924D7E" w:rsidRDefault="00405802" w:rsidP="00405802">
      <w:pPr>
        <w:tabs>
          <w:tab w:val="left" w:pos="426"/>
        </w:tabs>
        <w:spacing w:after="0"/>
        <w:jc w:val="both"/>
        <w:outlineLvl w:val="0"/>
        <w:rPr>
          <w:rFonts w:ascii="Times New Roman" w:hAnsi="Times New Roman"/>
          <w:sz w:val="20"/>
          <w:szCs w:val="20"/>
        </w:rPr>
      </w:pPr>
      <w:r w:rsidRPr="00924D7E">
        <w:rPr>
          <w:rFonts w:ascii="Times New Roman" w:hAnsi="Times New Roman"/>
          <w:sz w:val="20"/>
          <w:szCs w:val="20"/>
        </w:rPr>
        <w:t>- действующие сертификаты поверки на каждое средство измерения, входящее в комплект Товара, выданные уполномоченным органом Республики Казахстан;</w:t>
      </w:r>
    </w:p>
    <w:p w:rsidR="00405802" w:rsidRPr="007159C0" w:rsidRDefault="00405802" w:rsidP="00405802">
      <w:pPr>
        <w:tabs>
          <w:tab w:val="left" w:pos="426"/>
        </w:tabs>
        <w:spacing w:after="0"/>
        <w:jc w:val="both"/>
        <w:outlineLvl w:val="0"/>
        <w:rPr>
          <w:rFonts w:ascii="Times New Roman" w:hAnsi="Times New Roman"/>
          <w:sz w:val="20"/>
          <w:szCs w:val="20"/>
        </w:rPr>
      </w:pPr>
      <w:r w:rsidRPr="00924D7E">
        <w:rPr>
          <w:rFonts w:ascii="Times New Roman" w:hAnsi="Times New Roman"/>
          <w:sz w:val="20"/>
          <w:szCs w:val="20"/>
        </w:rPr>
        <w:t>- паспортная документация на Товар, включающая чертежи и электрические схемы, инструкцию по эксплуатации (на Государственном или русском языке).</w:t>
      </w:r>
    </w:p>
    <w:p w:rsidR="002B0521" w:rsidRPr="00924D7E" w:rsidRDefault="006842AA" w:rsidP="002B0521">
      <w:pPr>
        <w:tabs>
          <w:tab w:val="left" w:pos="426"/>
        </w:tabs>
        <w:spacing w:after="0"/>
        <w:jc w:val="both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</w:t>
      </w:r>
      <w:r w:rsidR="002B0521" w:rsidRPr="00924D7E">
        <w:rPr>
          <w:rFonts w:ascii="Times New Roman" w:hAnsi="Times New Roman"/>
          <w:b/>
          <w:sz w:val="20"/>
          <w:szCs w:val="20"/>
        </w:rPr>
        <w:t xml:space="preserve">Требование: в составе </w:t>
      </w:r>
      <w:r w:rsidR="008F2170">
        <w:rPr>
          <w:rFonts w:ascii="Times New Roman" w:hAnsi="Times New Roman"/>
          <w:b/>
          <w:sz w:val="20"/>
          <w:szCs w:val="20"/>
        </w:rPr>
        <w:t>тендерной заявки</w:t>
      </w:r>
      <w:r w:rsidR="002B0521" w:rsidRPr="00924D7E">
        <w:rPr>
          <w:rFonts w:ascii="Times New Roman" w:hAnsi="Times New Roman"/>
          <w:b/>
          <w:sz w:val="20"/>
          <w:szCs w:val="20"/>
        </w:rPr>
        <w:t xml:space="preserve"> потенциальный поставщик предоставляет техническую спецификацию, с заполненным столбцом 4, с</w:t>
      </w:r>
      <w:r w:rsidR="002B0521">
        <w:rPr>
          <w:rFonts w:ascii="Times New Roman" w:hAnsi="Times New Roman"/>
          <w:b/>
          <w:sz w:val="20"/>
          <w:szCs w:val="20"/>
        </w:rPr>
        <w:t>одержащим описание</w:t>
      </w:r>
      <w:r w:rsidR="002B0521" w:rsidRPr="00924D7E">
        <w:rPr>
          <w:rFonts w:ascii="Times New Roman" w:hAnsi="Times New Roman"/>
          <w:b/>
          <w:sz w:val="20"/>
          <w:szCs w:val="20"/>
        </w:rPr>
        <w:t xml:space="preserve"> и требуемы</w:t>
      </w:r>
      <w:r w:rsidR="002B0521">
        <w:rPr>
          <w:rFonts w:ascii="Times New Roman" w:hAnsi="Times New Roman"/>
          <w:b/>
          <w:sz w:val="20"/>
          <w:szCs w:val="20"/>
        </w:rPr>
        <w:t>е</w:t>
      </w:r>
      <w:r w:rsidR="002B0521" w:rsidRPr="00924D7E">
        <w:rPr>
          <w:rFonts w:ascii="Times New Roman" w:hAnsi="Times New Roman"/>
          <w:b/>
          <w:sz w:val="20"/>
          <w:szCs w:val="20"/>
        </w:rPr>
        <w:t xml:space="preserve"> функциональны</w:t>
      </w:r>
      <w:r w:rsidR="002B0521">
        <w:rPr>
          <w:rFonts w:ascii="Times New Roman" w:hAnsi="Times New Roman"/>
          <w:b/>
          <w:sz w:val="20"/>
          <w:szCs w:val="20"/>
        </w:rPr>
        <w:t>е</w:t>
      </w:r>
      <w:r w:rsidR="002B0521" w:rsidRPr="00924D7E">
        <w:rPr>
          <w:rFonts w:ascii="Times New Roman" w:hAnsi="Times New Roman"/>
          <w:b/>
          <w:sz w:val="20"/>
          <w:szCs w:val="20"/>
        </w:rPr>
        <w:t>, технически</w:t>
      </w:r>
      <w:r w:rsidR="002B0521">
        <w:rPr>
          <w:rFonts w:ascii="Times New Roman" w:hAnsi="Times New Roman"/>
          <w:b/>
          <w:sz w:val="20"/>
          <w:szCs w:val="20"/>
        </w:rPr>
        <w:t>е</w:t>
      </w:r>
      <w:r w:rsidR="002B0521" w:rsidRPr="00924D7E">
        <w:rPr>
          <w:rFonts w:ascii="Times New Roman" w:hAnsi="Times New Roman"/>
          <w:b/>
          <w:sz w:val="20"/>
          <w:szCs w:val="20"/>
        </w:rPr>
        <w:t>, качественны</w:t>
      </w:r>
      <w:r w:rsidR="002B0521">
        <w:rPr>
          <w:rFonts w:ascii="Times New Roman" w:hAnsi="Times New Roman"/>
          <w:b/>
          <w:sz w:val="20"/>
          <w:szCs w:val="20"/>
        </w:rPr>
        <w:t>е</w:t>
      </w:r>
      <w:r w:rsidR="002B0521" w:rsidRPr="00924D7E">
        <w:rPr>
          <w:rFonts w:ascii="Times New Roman" w:hAnsi="Times New Roman"/>
          <w:b/>
          <w:sz w:val="20"/>
          <w:szCs w:val="20"/>
        </w:rPr>
        <w:t xml:space="preserve"> и эксплуатационны</w:t>
      </w:r>
      <w:r w:rsidR="002B0521">
        <w:rPr>
          <w:rFonts w:ascii="Times New Roman" w:hAnsi="Times New Roman"/>
          <w:b/>
          <w:sz w:val="20"/>
          <w:szCs w:val="20"/>
        </w:rPr>
        <w:t>е</w:t>
      </w:r>
      <w:r w:rsidR="002B0521" w:rsidRPr="00924D7E">
        <w:rPr>
          <w:rFonts w:ascii="Times New Roman" w:hAnsi="Times New Roman"/>
          <w:b/>
          <w:sz w:val="20"/>
          <w:szCs w:val="20"/>
        </w:rPr>
        <w:t xml:space="preserve"> характеристики, предлагаемого товара, с указанием марки/модели, наименования производителя, страны происхождения Товара в целом, с указанием марки/модели, наименования производителя, страны происхождения основных компонентов дизель-генератора, с указанием марки/модели, наименования производителя, страны происхождения системы мониторинга и контроля дизельной электростанции и систем жизнеобеспечения.</w:t>
      </w:r>
    </w:p>
    <w:p w:rsidR="00F45432" w:rsidRPr="00FA4DFE" w:rsidRDefault="00534B07" w:rsidP="00FA4DFE">
      <w:pPr>
        <w:spacing w:after="0"/>
        <w:rPr>
          <w:sz w:val="24"/>
          <w:szCs w:val="24"/>
        </w:rPr>
      </w:pPr>
    </w:p>
    <w:p w:rsidR="00FA4DFE" w:rsidRPr="00FA4DFE" w:rsidRDefault="00FA4DFE" w:rsidP="008F2170">
      <w:pPr>
        <w:spacing w:after="0"/>
        <w:rPr>
          <w:rFonts w:ascii="Times New Roman" w:hAnsi="Times New Roman"/>
          <w:b/>
          <w:sz w:val="24"/>
          <w:szCs w:val="24"/>
        </w:rPr>
      </w:pPr>
      <w:r w:rsidRPr="00FA4DFE">
        <w:rPr>
          <w:rFonts w:ascii="Times New Roman" w:hAnsi="Times New Roman"/>
          <w:b/>
          <w:sz w:val="24"/>
          <w:szCs w:val="24"/>
        </w:rPr>
        <w:tab/>
      </w:r>
      <w:bookmarkStart w:id="0" w:name="_GoBack"/>
      <w:bookmarkEnd w:id="0"/>
    </w:p>
    <w:p w:rsidR="00FA4DFE" w:rsidRDefault="00FA4DFE"/>
    <w:sectPr w:rsidR="00FA4DFE" w:rsidSect="008F2170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D5"/>
    <w:rsid w:val="00044E68"/>
    <w:rsid w:val="0009317C"/>
    <w:rsid w:val="001C13E7"/>
    <w:rsid w:val="002B0521"/>
    <w:rsid w:val="00405802"/>
    <w:rsid w:val="00534B07"/>
    <w:rsid w:val="005E22D5"/>
    <w:rsid w:val="006842AA"/>
    <w:rsid w:val="007B2BEA"/>
    <w:rsid w:val="008F2170"/>
    <w:rsid w:val="00A00ABA"/>
    <w:rsid w:val="00A60102"/>
    <w:rsid w:val="00BB619D"/>
    <w:rsid w:val="00FA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86411"/>
  <w15:chartTrackingRefBased/>
  <w15:docId w15:val="{A620703C-3CB2-4BB3-B12F-31EC46A2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D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text">
    <w:name w:val="paragraphtext"/>
    <w:basedOn w:val="a0"/>
    <w:rsid w:val="00FA4DFE"/>
  </w:style>
  <w:style w:type="paragraph" w:styleId="a3">
    <w:name w:val="Balloon Text"/>
    <w:basedOn w:val="a"/>
    <w:link w:val="a4"/>
    <w:uiPriority w:val="99"/>
    <w:semiHidden/>
    <w:unhideWhenUsed/>
    <w:rsid w:val="00FA4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4D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3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Mashakayev</dc:creator>
  <cp:keywords/>
  <dc:description/>
  <cp:lastModifiedBy>Yuliya Dubovaya</cp:lastModifiedBy>
  <cp:revision>2</cp:revision>
  <cp:lastPrinted>2019-11-28T06:20:00Z</cp:lastPrinted>
  <dcterms:created xsi:type="dcterms:W3CDTF">2019-12-06T12:50:00Z</dcterms:created>
  <dcterms:modified xsi:type="dcterms:W3CDTF">2019-12-06T12:50:00Z</dcterms:modified>
</cp:coreProperties>
</file>