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4654D6" w:rsidRPr="00EE66DD" w:rsidRDefault="004654D6" w:rsidP="00F54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 xml:space="preserve">Қосымша 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>№</w:t>
      </w:r>
      <w:r w:rsidR="007723A6">
        <w:rPr>
          <w:rFonts w:ascii="Times New Roman" w:hAnsi="Times New Roman" w:cs="Times New Roman"/>
          <w:b/>
          <w:sz w:val="24"/>
          <w:szCs w:val="24"/>
        </w:rPr>
        <w:t>___</w:t>
      </w:r>
    </w:p>
    <w:p w:rsidR="007C49A9" w:rsidRPr="00EE66DD" w:rsidRDefault="004654D6" w:rsidP="00F54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шартқа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3A6">
        <w:rPr>
          <w:rFonts w:ascii="Times New Roman" w:hAnsi="Times New Roman" w:cs="Times New Roman"/>
          <w:b/>
          <w:sz w:val="24"/>
          <w:szCs w:val="24"/>
        </w:rPr>
        <w:t>_________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 бастап "</w:t>
      </w:r>
      <w:r w:rsidR="007723A6">
        <w:rPr>
          <w:rFonts w:ascii="Times New Roman" w:hAnsi="Times New Roman" w:cs="Times New Roman"/>
          <w:b/>
          <w:sz w:val="24"/>
          <w:szCs w:val="24"/>
        </w:rPr>
        <w:t>____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723A6">
        <w:rPr>
          <w:rFonts w:ascii="Times New Roman" w:hAnsi="Times New Roman" w:cs="Times New Roman"/>
          <w:b/>
          <w:sz w:val="24"/>
          <w:szCs w:val="24"/>
        </w:rPr>
        <w:t>__________ 20___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>қ.</w:t>
      </w:r>
    </w:p>
    <w:p w:rsidR="00F54B8D" w:rsidRPr="00EE66DD" w:rsidRDefault="00F54B8D" w:rsidP="00F54B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B8D" w:rsidRDefault="00DB3B43" w:rsidP="00F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DD">
        <w:rPr>
          <w:rFonts w:ascii="Times New Roman" w:hAnsi="Times New Roman" w:cs="Times New Roman"/>
          <w:b/>
          <w:sz w:val="28"/>
          <w:szCs w:val="28"/>
        </w:rPr>
        <w:t xml:space="preserve">КЕСТЕ </w:t>
      </w:r>
      <w:r w:rsidR="003C1358">
        <w:rPr>
          <w:rFonts w:ascii="Times New Roman" w:hAnsi="Times New Roman" w:cs="Times New Roman"/>
          <w:b/>
          <w:sz w:val="28"/>
          <w:szCs w:val="28"/>
        </w:rPr>
        <w:t>ЖҰМЫСТАРДЫ ОРЫНДАУ</w:t>
      </w:r>
    </w:p>
    <w:p w:rsidR="003349A7" w:rsidRDefault="003349A7" w:rsidP="00F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бойынша </w:t>
      </w:r>
      <w:r w:rsidR="003C1358">
        <w:rPr>
          <w:rFonts w:ascii="Times New Roman" w:hAnsi="Times New Roman" w:cs="Times New Roman"/>
          <w:b/>
          <w:sz w:val="28"/>
          <w:szCs w:val="28"/>
        </w:rPr>
        <w:t>«</w:t>
      </w:r>
      <w:r w:rsidR="003C1358" w:rsidRPr="003C1358">
        <w:rPr>
          <w:rFonts w:ascii="Times New Roman" w:hAnsi="Times New Roman" w:cs="Times New Roman"/>
          <w:b/>
          <w:sz w:val="28"/>
          <w:szCs w:val="28"/>
        </w:rPr>
        <w:t>Әзірлеу</w:t>
      </w:r>
      <w:r w:rsidR="003C1358">
        <w:rPr>
          <w:rFonts w:ascii="Times New Roman" w:hAnsi="Times New Roman" w:cs="Times New Roman"/>
          <w:b/>
          <w:sz w:val="28"/>
          <w:szCs w:val="28"/>
        </w:rPr>
        <w:t>е</w:t>
      </w:r>
      <w:r w:rsidR="003C1358" w:rsidRPr="003C1358">
        <w:rPr>
          <w:rFonts w:ascii="Times New Roman" w:hAnsi="Times New Roman" w:cs="Times New Roman"/>
          <w:b/>
          <w:sz w:val="28"/>
          <w:szCs w:val="28"/>
        </w:rPr>
        <w:t xml:space="preserve"> "CCR қондырғысының бу-конденсат циклінің жүйесін қайта құру" жобалық-сметалық құжаттамасы"</w:t>
      </w:r>
    </w:p>
    <w:p w:rsidR="00A843CE" w:rsidRPr="00A843CE" w:rsidRDefault="00A843CE" w:rsidP="00F54B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4" w:type="dxa"/>
        <w:jc w:val="center"/>
        <w:tblLook w:val="04A0" w:firstRow="1" w:lastRow="0" w:firstColumn="1" w:lastColumn="0" w:noHBand="0" w:noVBand="1"/>
      </w:tblPr>
      <w:tblGrid>
        <w:gridCol w:w="1276"/>
        <w:gridCol w:w="4394"/>
        <w:gridCol w:w="2538"/>
        <w:gridCol w:w="2694"/>
        <w:gridCol w:w="3982"/>
      </w:tblGrid>
      <w:tr w:rsidR="00DB3B43" w:rsidRPr="00EE66DD" w:rsidTr="00EE66DD">
        <w:trPr>
          <w:jc w:val="center"/>
        </w:trPr>
        <w:tc>
          <w:tcPr>
            <w:tcW w:w="1276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Жұмыстар кезеңінің нөмірі</w:t>
            </w:r>
          </w:p>
        </w:tc>
        <w:tc>
          <w:tcPr>
            <w:tcW w:w="4394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Жұмыстар кезеңінің атауы</w:t>
            </w:r>
          </w:p>
        </w:tc>
        <w:tc>
          <w:tcPr>
            <w:tcW w:w="2538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Орындалу мерзімдері</w:t>
            </w:r>
          </w:p>
        </w:tc>
        <w:tc>
          <w:tcPr>
            <w:tcW w:w="2694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Жұмыстардың жалпы құнының төлем пайызы </w:t>
            </w:r>
          </w:p>
        </w:tc>
        <w:tc>
          <w:tcPr>
            <w:tcW w:w="3982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Ескертпе</w:t>
            </w:r>
          </w:p>
        </w:tc>
      </w:tr>
      <w:tr w:rsidR="00DB3B43" w:rsidRPr="00EE66DD" w:rsidTr="00EE66DD">
        <w:trPr>
          <w:jc w:val="center"/>
        </w:trPr>
        <w:tc>
          <w:tcPr>
            <w:tcW w:w="1276" w:type="dxa"/>
            <w:vAlign w:val="center"/>
          </w:tcPr>
          <w:p w:rsidR="00DB3B43" w:rsidRPr="00EE66DD" w:rsidRDefault="00DB3B43" w:rsidP="0089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B3B43" w:rsidRPr="00387B56" w:rsidRDefault="00387B56" w:rsidP="00772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1 кезең</w:t>
            </w:r>
            <w:r w:rsidR="003C1358"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C1358" w:rsidRPr="003C1358">
              <w:rPr>
                <w:rFonts w:ascii="Times New Roman" w:hAnsi="Times New Roman" w:cs="Times New Roman"/>
                <w:sz w:val="24"/>
                <w:szCs w:val="24"/>
              </w:rPr>
              <w:t>Жобалау алды</w:t>
            </w:r>
            <w:proofErr w:type="spellEnd"/>
            <w:r w:rsidR="003C1358"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зерттеу, бастапқы деректерді жинау.</w:t>
            </w:r>
            <w:bookmarkStart w:id="0" w:name="_GoBack"/>
            <w:bookmarkEnd w:id="0"/>
          </w:p>
        </w:tc>
        <w:tc>
          <w:tcPr>
            <w:tcW w:w="2538" w:type="dxa"/>
            <w:vAlign w:val="center"/>
          </w:tcPr>
          <w:p w:rsidR="00DB3B43" w:rsidRPr="00EE66DD" w:rsidRDefault="00387B56" w:rsidP="00F5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артық емес </w:t>
            </w:r>
            <w:r w:rsidR="003C13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</w:t>
            </w:r>
            <w:r w:rsidR="003C13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B3B43" w:rsidRPr="00EE66DD" w:rsidRDefault="00DB3B43" w:rsidP="003C13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66DD">
              <w:rPr>
                <w:rFonts w:ascii="Times New Roman" w:hAnsi="Times New Roman" w:cs="Times New Roman"/>
                <w:i/>
              </w:rPr>
              <w:t xml:space="preserve">күннен бастап </w:t>
            </w:r>
            <w:r w:rsidR="003C1358">
              <w:rPr>
                <w:rFonts w:ascii="Times New Roman" w:hAnsi="Times New Roman" w:cs="Times New Roman"/>
                <w:i/>
              </w:rPr>
              <w:t xml:space="preserve">қорытындылар </w:t>
            </w:r>
            <w:r w:rsidRPr="00EE66DD">
              <w:rPr>
                <w:rFonts w:ascii="Times New Roman" w:hAnsi="Times New Roman" w:cs="Times New Roman"/>
                <w:i/>
              </w:rPr>
              <w:t xml:space="preserve"> шарттардың</w:t>
            </w:r>
          </w:p>
        </w:tc>
        <w:tc>
          <w:tcPr>
            <w:tcW w:w="2694" w:type="dxa"/>
            <w:vAlign w:val="center"/>
          </w:tcPr>
          <w:p w:rsidR="00DB3B43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3B43"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DB3B43" w:rsidRPr="00EE66DD" w:rsidRDefault="00DB3B43" w:rsidP="0089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Төлем негізінде жүзеге асырылады </w:t>
            </w:r>
            <w:r w:rsidR="00EE66DD">
              <w:rPr>
                <w:rFonts w:ascii="Times New Roman" w:hAnsi="Times New Roman" w:cs="Times New Roman"/>
                <w:sz w:val="24"/>
                <w:szCs w:val="24"/>
              </w:rPr>
              <w:t xml:space="preserve">келісілген 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есеп және қол қойылған АДБ</w:t>
            </w:r>
          </w:p>
        </w:tc>
      </w:tr>
      <w:tr w:rsidR="003C1358" w:rsidRPr="00EE66DD" w:rsidTr="00EE66DD">
        <w:trPr>
          <w:jc w:val="center"/>
        </w:trPr>
        <w:tc>
          <w:tcPr>
            <w:tcW w:w="1276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3C1358" w:rsidRPr="00387B56" w:rsidRDefault="003C1358" w:rsidP="003C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2 кезең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Жұмыс жобасын әзірлеу және келісу.</w:t>
            </w:r>
          </w:p>
        </w:tc>
        <w:tc>
          <w:tcPr>
            <w:tcW w:w="2538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артық емес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айлар </w:t>
            </w:r>
          </w:p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i/>
              </w:rPr>
              <w:t xml:space="preserve">күннен бастап </w:t>
            </w:r>
            <w:r>
              <w:rPr>
                <w:rFonts w:ascii="Times New Roman" w:hAnsi="Times New Roman" w:cs="Times New Roman"/>
                <w:i/>
              </w:rPr>
              <w:t xml:space="preserve">қорытындылар </w:t>
            </w:r>
            <w:r w:rsidRPr="00EE66DD">
              <w:rPr>
                <w:rFonts w:ascii="Times New Roman" w:hAnsi="Times New Roman" w:cs="Times New Roman"/>
                <w:i/>
              </w:rPr>
              <w:t xml:space="preserve"> шарттардың</w:t>
            </w:r>
          </w:p>
        </w:tc>
        <w:tc>
          <w:tcPr>
            <w:tcW w:w="2694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3C1358" w:rsidRPr="00EE66DD" w:rsidRDefault="003C1358" w:rsidP="003C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Төлем келісілген есеп негізінде және АДБ қол қойған жағдайда жүзеге асырылады</w:t>
            </w:r>
          </w:p>
        </w:tc>
      </w:tr>
      <w:tr w:rsidR="003C1358" w:rsidRPr="00EE66DD" w:rsidTr="00EE66DD">
        <w:trPr>
          <w:jc w:val="center"/>
        </w:trPr>
        <w:tc>
          <w:tcPr>
            <w:tcW w:w="1276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3C1358" w:rsidRPr="00387B56" w:rsidRDefault="003C1358" w:rsidP="003C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Кезең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Өту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Мемлекеттік сараптамалар</w:t>
            </w:r>
            <w:proofErr w:type="spellEnd"/>
          </w:p>
        </w:tc>
        <w:tc>
          <w:tcPr>
            <w:tcW w:w="2538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артық емес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айлар </w:t>
            </w:r>
          </w:p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i/>
              </w:rPr>
              <w:t xml:space="preserve">күннен бастап </w:t>
            </w:r>
            <w:r>
              <w:rPr>
                <w:rFonts w:ascii="Times New Roman" w:hAnsi="Times New Roman" w:cs="Times New Roman"/>
                <w:i/>
              </w:rPr>
              <w:t xml:space="preserve">қорытындылар </w:t>
            </w:r>
            <w:r w:rsidRPr="00EE66DD">
              <w:rPr>
                <w:rFonts w:ascii="Times New Roman" w:hAnsi="Times New Roman" w:cs="Times New Roman"/>
                <w:i/>
              </w:rPr>
              <w:t xml:space="preserve"> шарттардың</w:t>
            </w:r>
          </w:p>
        </w:tc>
        <w:tc>
          <w:tcPr>
            <w:tcW w:w="2694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3C1358" w:rsidRPr="00EE66DD" w:rsidRDefault="003C1358" w:rsidP="003C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Төлем келісілген есеп негізінде және АДБ қол қойған жағдайда жүзеге асырылады</w:t>
            </w:r>
          </w:p>
        </w:tc>
      </w:tr>
    </w:tbl>
    <w:p w:rsidR="00F54B8D" w:rsidRPr="004654D6" w:rsidRDefault="00F54B8D" w:rsidP="00F54B8D">
      <w:pPr>
        <w:jc w:val="center"/>
        <w:rPr>
          <w:rFonts w:ascii="Arial" w:hAnsi="Arial" w:cs="Arial"/>
          <w:sz w:val="24"/>
          <w:szCs w:val="24"/>
        </w:rPr>
      </w:pPr>
    </w:p>
    <w:p w:rsidR="00F54B8D" w:rsidRPr="00EE66DD" w:rsidRDefault="00EE66DD">
      <w:pPr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  <w:t>Тапсырыс беруші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  <w:t>Орындаушы</w:t>
      </w:r>
    </w:p>
    <w:p w:rsidR="00EE66DD" w:rsidRPr="00EE66DD" w:rsidRDefault="00EE66DD">
      <w:pPr>
        <w:rPr>
          <w:rFonts w:ascii="Times New Roman" w:hAnsi="Times New Roman" w:cs="Times New Roman"/>
          <w:b/>
          <w:sz w:val="24"/>
          <w:szCs w:val="24"/>
        </w:rPr>
      </w:pPr>
    </w:p>
    <w:p w:rsidR="00EE66DD" w:rsidRPr="00EE66DD" w:rsidRDefault="00EE66DD" w:rsidP="00EE66D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sectPr w:rsidR="00EE66DD" w:rsidRPr="00EE66DD" w:rsidSect="00DB3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8D"/>
    <w:rsid w:val="003349A7"/>
    <w:rsid w:val="00387B56"/>
    <w:rsid w:val="003C1358"/>
    <w:rsid w:val="003E08D2"/>
    <w:rsid w:val="004654D6"/>
    <w:rsid w:val="00755D23"/>
    <w:rsid w:val="007723A6"/>
    <w:rsid w:val="007C49A9"/>
    <w:rsid w:val="00892F9D"/>
    <w:rsid w:val="00A843CE"/>
    <w:rsid w:val="00DB3B43"/>
    <w:rsid w:val="00EE66DD"/>
    <w:rsid w:val="00F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FA65"/>
  <w15:chartTrackingRefBased/>
  <w15:docId w15:val="{F0951273-E9F0-43AA-BF1F-57D80F5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Шеян Антон Иванович</cp:lastModifiedBy>
  <cp:revision>9</cp:revision>
  <dcterms:created xsi:type="dcterms:W3CDTF">2021-01-19T10:02:00Z</dcterms:created>
  <dcterms:modified xsi:type="dcterms:W3CDTF">2025-02-12T06:10:00Z</dcterms:modified>
</cp:coreProperties>
</file>