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Pr="00EA35BE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Приложение №3 </w:t>
      </w:r>
    </w:p>
    <w:p w:rsidR="004B5C87" w:rsidRPr="00EA35BE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к Договору  </w:t>
      </w:r>
      <w:r w:rsidRPr="00EA35BE">
        <w:rPr>
          <w:rFonts w:ascii="Times New Roman" w:eastAsia="Calibri" w:hAnsi="Times New Roman" w:cs="Times New Roman"/>
          <w:b/>
          <w:bCs/>
          <w:lang w:eastAsia="ru-RU"/>
        </w:rPr>
        <w:t>№________</w:t>
      </w:r>
      <w:r w:rsidRPr="00EA35BE">
        <w:rPr>
          <w:rFonts w:ascii="Times New Roman" w:hAnsi="Times New Roman" w:cs="Times New Roman"/>
          <w:b/>
        </w:rPr>
        <w:t>от «__»</w:t>
      </w:r>
      <w:r w:rsidRPr="006A2832">
        <w:rPr>
          <w:rFonts w:ascii="Times New Roman" w:hAnsi="Times New Roman" w:cs="Times New Roman"/>
          <w:u w:val="single"/>
        </w:rPr>
        <w:t xml:space="preserve">              </w:t>
      </w:r>
      <w:r w:rsidRPr="00EA35BE">
        <w:rPr>
          <w:rFonts w:ascii="Times New Roman" w:hAnsi="Times New Roman" w:cs="Times New Roman"/>
          <w:b/>
        </w:rPr>
        <w:t xml:space="preserve"> 202</w:t>
      </w:r>
      <w:r w:rsidR="004458BE">
        <w:rPr>
          <w:rFonts w:ascii="Times New Roman" w:hAnsi="Times New Roman" w:cs="Times New Roman"/>
          <w:b/>
        </w:rPr>
        <w:t>___</w:t>
      </w:r>
      <w:r w:rsidRPr="00EA35BE">
        <w:rPr>
          <w:rFonts w:ascii="Times New Roman" w:hAnsi="Times New Roman" w:cs="Times New Roman"/>
          <w:b/>
        </w:rPr>
        <w:t>г.</w:t>
      </w:r>
    </w:p>
    <w:p w:rsidR="004B5C87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Отчетность по </w:t>
      </w:r>
      <w:proofErr w:type="spellStart"/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>внутристрановой</w:t>
      </w:r>
      <w:proofErr w:type="spellEnd"/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 ценности </w:t>
      </w: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Фактический расчет доли </w:t>
      </w:r>
      <w:proofErr w:type="spellStart"/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>внутристрановой</w:t>
      </w:r>
      <w:proofErr w:type="spellEnd"/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 ценности в договоре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оказание услуг/ выполнения работ </w:t>
      </w:r>
      <w:r w:rsidR="00A777B8">
        <w:rPr>
          <w:rFonts w:ascii="Times New Roman" w:eastAsia="Times New Roman" w:hAnsi="Times New Roman" w:cs="Times New Roman"/>
          <w:b/>
          <w:bCs/>
          <w:lang w:eastAsia="ru-RU"/>
        </w:rPr>
        <w:t>№ ___________от _______ 202__</w:t>
      </w:r>
      <w:bookmarkStart w:id="0" w:name="_GoBack"/>
      <w:bookmarkEnd w:id="0"/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</w:p>
    <w:p w:rsidR="004B5C87" w:rsidRPr="00EA35BE" w:rsidRDefault="004B5C87" w:rsidP="004B5C8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60"/>
        <w:gridCol w:w="1675"/>
        <w:gridCol w:w="1759"/>
        <w:gridCol w:w="2210"/>
        <w:gridCol w:w="2125"/>
        <w:gridCol w:w="1680"/>
        <w:gridCol w:w="1703"/>
        <w:gridCol w:w="1576"/>
      </w:tblGrid>
      <w:tr w:rsidR="004B5C87" w:rsidRPr="00D07D9E" w:rsidTr="006427A8">
        <w:trPr>
          <w:trHeight w:val="1928"/>
          <w:jc w:val="center"/>
        </w:trPr>
        <w:tc>
          <w:tcPr>
            <w:tcW w:w="446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0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Исполнитель/Подрядчик</w:t>
            </w: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759" w:type="dxa"/>
            <w:vAlign w:val="center"/>
            <w:hideMark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</w:p>
          <w:p w:rsidR="004B5C87" w:rsidRPr="0070380B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0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Суммарная стоимость договоров субподряда, заключаемых/заключенных в рамках исполнения договоров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ССД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договора о закупке работ/услуг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</w:t>
            </w:r>
            <w:r w:rsidRPr="00220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03" w:type="dxa"/>
            <w:vAlign w:val="center"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spellEnd"/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денежном выражении)</w:t>
            </w:r>
          </w:p>
        </w:tc>
        <w:tc>
          <w:tcPr>
            <w:tcW w:w="1576" w:type="dxa"/>
            <w:vAlign w:val="center"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договоре, %</w:t>
            </w:r>
          </w:p>
        </w:tc>
      </w:tr>
      <w:tr w:rsidR="004B5C87" w:rsidRPr="00D07D9E" w:rsidTr="006427A8">
        <w:trPr>
          <w:trHeight w:val="261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vAlign w:val="center"/>
          </w:tcPr>
          <w:p w:rsidR="004B5C87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8(=(4-5)*6)</w:t>
            </w:r>
          </w:p>
        </w:tc>
        <w:tc>
          <w:tcPr>
            <w:tcW w:w="1576" w:type="dxa"/>
            <w:vAlign w:val="center"/>
          </w:tcPr>
          <w:p w:rsidR="004B5C87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9(=</w:t>
            </w:r>
            <w:r w:rsidRPr="001430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∑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8/7*100%)</w:t>
            </w: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5C87" w:rsidRDefault="004B5C87" w:rsidP="004B5C87">
      <w:pPr>
        <w:spacing w:after="0" w:line="240" w:lineRule="auto"/>
        <w:rPr>
          <w:rFonts w:ascii="Times New Roman" w:hAnsi="Times New Roman" w:cs="Times New Roman"/>
        </w:rPr>
      </w:pP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>Примечание:</w:t>
      </w: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 xml:space="preserve">Доля </w:t>
      </w:r>
      <w:proofErr w:type="spellStart"/>
      <w:r>
        <w:rPr>
          <w:rFonts w:ascii="Times New Roman" w:hAnsi="Times New Roman" w:cs="Times New Roman"/>
        </w:rPr>
        <w:t>внутристрановой</w:t>
      </w:r>
      <w:proofErr w:type="spellEnd"/>
      <w:r>
        <w:rPr>
          <w:rFonts w:ascii="Times New Roman" w:hAnsi="Times New Roman" w:cs="Times New Roman"/>
        </w:rPr>
        <w:t xml:space="preserve"> ценности</w:t>
      </w:r>
      <w:r w:rsidRPr="00EA35BE">
        <w:rPr>
          <w:rFonts w:ascii="Times New Roman" w:hAnsi="Times New Roman" w:cs="Times New Roman"/>
        </w:rPr>
        <w:t xml:space="preserve"> рассчитывается </w:t>
      </w:r>
      <w:proofErr w:type="gramStart"/>
      <w:r w:rsidRPr="00EA35BE">
        <w:rPr>
          <w:rFonts w:ascii="Times New Roman" w:hAnsi="Times New Roman" w:cs="Times New Roman"/>
        </w:rPr>
        <w:t>согласно</w:t>
      </w:r>
      <w:proofErr w:type="gramEnd"/>
      <w:r w:rsidRPr="00EA35BE">
        <w:rPr>
          <w:rFonts w:ascii="Times New Roman" w:hAnsi="Times New Roman" w:cs="Times New Roman"/>
        </w:rPr>
        <w:t xml:space="preserve"> Единой методики расчета организациями </w:t>
      </w:r>
      <w:proofErr w:type="spellStart"/>
      <w:r>
        <w:rPr>
          <w:rFonts w:ascii="Times New Roman" w:hAnsi="Times New Roman" w:cs="Times New Roman"/>
        </w:rPr>
        <w:t>внутристрановой</w:t>
      </w:r>
      <w:proofErr w:type="spellEnd"/>
      <w:r>
        <w:rPr>
          <w:rFonts w:ascii="Times New Roman" w:hAnsi="Times New Roman" w:cs="Times New Roman"/>
        </w:rPr>
        <w:t xml:space="preserve"> ценности при закупке товаров, работ и услуг</w:t>
      </w:r>
      <w:r w:rsidRPr="00EA35BE">
        <w:rPr>
          <w:rFonts w:ascii="Times New Roman" w:hAnsi="Times New Roman" w:cs="Times New Roman"/>
        </w:rPr>
        <w:t>, утвержденной Приказом Министра по инвестициям и развитию Республики Казахстан от 20.04.2018г</w:t>
      </w:r>
      <w:r>
        <w:rPr>
          <w:rFonts w:ascii="Times New Roman" w:hAnsi="Times New Roman" w:cs="Times New Roman"/>
        </w:rPr>
        <w:t xml:space="preserve">. </w:t>
      </w:r>
      <w:r w:rsidRPr="00EA35BE">
        <w:rPr>
          <w:rFonts w:ascii="Times New Roman" w:hAnsi="Times New Roman" w:cs="Times New Roman"/>
        </w:rPr>
        <w:t>№260.</w:t>
      </w: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</w:p>
    <w:p w:rsidR="004B5C87" w:rsidRDefault="004B5C87" w:rsidP="004B5C87">
      <w:pPr>
        <w:spacing w:after="0" w:line="240" w:lineRule="auto"/>
        <w:ind w:left="921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B5C87" w:rsidRPr="0070380B" w:rsidRDefault="004B5C87" w:rsidP="004B5C87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70380B">
        <w:rPr>
          <w:rFonts w:ascii="Times New Roman" w:eastAsia="Calibri" w:hAnsi="Times New Roman" w:cs="Times New Roman"/>
          <w:b/>
          <w:color w:val="000000"/>
          <w:lang w:eastAsia="ru-RU"/>
        </w:rPr>
        <w:t>Исполнитель/Подрядчик</w:t>
      </w:r>
      <w:r w:rsidRPr="0070380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A0270" w:rsidRPr="00EA35BE" w:rsidRDefault="003A0270" w:rsidP="003A0270">
      <w:pPr>
        <w:spacing w:after="0" w:line="240" w:lineRule="auto"/>
        <w:rPr>
          <w:rFonts w:ascii="Times New Roman" w:hAnsi="Times New Roman" w:cs="Times New Roman"/>
        </w:rPr>
      </w:pPr>
    </w:p>
    <w:p w:rsidR="00A64560" w:rsidRPr="000E2A21" w:rsidRDefault="00A64560" w:rsidP="00A6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4560" w:rsidRPr="000E2A21" w:rsidSect="005968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F96B1D" w:rsidRPr="00D3559E" w:rsidRDefault="00F96B1D" w:rsidP="00F96B1D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 Договору №___________от_______20____г.</w:t>
      </w: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в области безопасности и охраны труда, промышленной</w:t>
      </w:r>
      <w:r w:rsidRPr="00D355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пожарной безопасности, охраны окружающей среды </w:t>
      </w:r>
    </w:p>
    <w:p w:rsidR="00F96B1D" w:rsidRPr="00065F83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065F83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bookmark0"/>
      <w:r w:rsidRPr="00D3559E">
        <w:rPr>
          <w:rFonts w:ascii="Times New Roman" w:hAnsi="Times New Roman" w:cs="Times New Roman"/>
          <w:b/>
          <w:bCs/>
          <w:sz w:val="24"/>
          <w:szCs w:val="24"/>
        </w:rPr>
        <w:t>1. ОПРЕДЕЛЕНИЯ И СОКРАЩЕНИЯ</w:t>
      </w:r>
      <w:bookmarkEnd w:id="1"/>
      <w:r w:rsidRPr="00D355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>Заказчик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Акционерное общество «</w:t>
      </w:r>
      <w:proofErr w:type="spellStart"/>
      <w:r w:rsidRPr="00D3559E">
        <w:rPr>
          <w:rFonts w:ascii="Times New Roman" w:hAnsi="Times New Roman" w:cs="Times New Roman"/>
          <w:sz w:val="24"/>
          <w:szCs w:val="24"/>
        </w:rPr>
        <w:t>Озенмунайгаз</w:t>
      </w:r>
      <w:proofErr w:type="spellEnd"/>
      <w:r w:rsidRPr="00D3559E">
        <w:rPr>
          <w:rFonts w:ascii="Times New Roman" w:hAnsi="Times New Roman" w:cs="Times New Roman"/>
          <w:sz w:val="24"/>
          <w:szCs w:val="24"/>
        </w:rPr>
        <w:t>».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Подрядчик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организация, выполняющая работы/услуги на территории Заказчика в соответствии с договорными обязательствами, в том числе субподрядная организация.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Субподрядная организация - </w:t>
      </w:r>
      <w:r w:rsidRPr="00D3559E">
        <w:rPr>
          <w:rFonts w:ascii="Times New Roman" w:eastAsia="Courier New" w:hAnsi="Times New Roman" w:cs="Times New Roman"/>
          <w:sz w:val="24"/>
          <w:szCs w:val="24"/>
        </w:rPr>
        <w:t>специализированная подрядная организация, привлекаемая Исполнителем/Подрядчиком на договорных условиях для выполнения отдельных видов работ.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eastAsia="Courier New" w:hAnsi="Times New Roman" w:cs="Times New Roman"/>
          <w:sz w:val="24"/>
          <w:szCs w:val="24"/>
        </w:rPr>
        <w:t>Персонал Подрядчика - работники Подрядчика, персонал субподрядной организации.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proofErr w:type="gramStart"/>
      <w:r w:rsidRPr="00D3559E">
        <w:rPr>
          <w:rStyle w:val="af5"/>
        </w:rPr>
        <w:t xml:space="preserve">Наряд-допуск </w:t>
      </w:r>
      <w:bookmarkStart w:id="2" w:name="SUB79700"/>
      <w:bookmarkEnd w:id="2"/>
      <w:r w:rsidRPr="00D3559E">
        <w:rPr>
          <w:rStyle w:val="af5"/>
        </w:rPr>
        <w:t xml:space="preserve">- </w:t>
      </w:r>
      <w:r w:rsidRPr="00D3559E">
        <w:rPr>
          <w:rStyle w:val="s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работы.</w:t>
      </w:r>
      <w:proofErr w:type="gramEnd"/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F96B1D" w:rsidRPr="00D3559E" w:rsidRDefault="00F96B1D" w:rsidP="00F96B1D">
      <w:pPr>
        <w:shd w:val="clear" w:color="auto" w:fill="FFFFFF"/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Работы повышенной опасности - </w:t>
      </w:r>
      <w:bookmarkStart w:id="3" w:name="SUB323"/>
      <w:bookmarkEnd w:id="3"/>
      <w:r w:rsidRPr="00D3559E">
        <w:rPr>
          <w:rStyle w:val="s0"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F96B1D" w:rsidRPr="00D3559E" w:rsidRDefault="00F96B1D" w:rsidP="00F96B1D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Земляные работы - компле</w:t>
      </w:r>
      <w:proofErr w:type="gramStart"/>
      <w:r w:rsidRPr="00D3559E">
        <w:rPr>
          <w:rStyle w:val="s0"/>
          <w:lang w:bidi="ru-RU"/>
        </w:rPr>
        <w:t>кс стр</w:t>
      </w:r>
      <w:proofErr w:type="gramEnd"/>
      <w:r w:rsidRPr="00D3559E">
        <w:rPr>
          <w:rStyle w:val="s0"/>
          <w:lang w:bidi="ru-RU"/>
        </w:rPr>
        <w:t>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</w:t>
      </w:r>
      <w:proofErr w:type="spellStart"/>
      <w:r w:rsidRPr="00D3559E">
        <w:rPr>
          <w:rStyle w:val="s0"/>
          <w:lang w:bidi="ru-RU"/>
        </w:rPr>
        <w:t>плотин</w:t>
      </w:r>
      <w:proofErr w:type="gramStart"/>
      <w:r w:rsidRPr="00D3559E">
        <w:rPr>
          <w:rStyle w:val="s0"/>
          <w:lang w:bidi="ru-RU"/>
        </w:rPr>
        <w:t>,д</w:t>
      </w:r>
      <w:proofErr w:type="gramEnd"/>
      <w:r w:rsidRPr="00D3559E">
        <w:rPr>
          <w:rStyle w:val="s0"/>
          <w:lang w:bidi="ru-RU"/>
        </w:rPr>
        <w:t>орог</w:t>
      </w:r>
      <w:proofErr w:type="spellEnd"/>
      <w:r w:rsidRPr="00D3559E">
        <w:rPr>
          <w:rStyle w:val="s0"/>
          <w:lang w:bidi="ru-RU"/>
        </w:rPr>
        <w:t>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F96B1D" w:rsidRPr="00D3559E" w:rsidRDefault="00F96B1D" w:rsidP="00F96B1D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rFonts w:eastAsia="Courier New"/>
          <w:b w:val="0"/>
          <w:lang w:bidi="ru-RU"/>
        </w:rPr>
      </w:pPr>
      <w:r w:rsidRPr="00D3559E">
        <w:rPr>
          <w:rStyle w:val="af5"/>
          <w:rFonts w:eastAsia="Courier New"/>
        </w:rPr>
        <w:t xml:space="preserve">Огневые работы - </w:t>
      </w:r>
      <w:r w:rsidRPr="00D3559E">
        <w:rPr>
          <w:rStyle w:val="s0"/>
          <w:lang w:bidi="ru-RU"/>
        </w:rPr>
        <w:t xml:space="preserve"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</w:t>
      </w:r>
      <w:proofErr w:type="spellStart"/>
      <w:r w:rsidRPr="00D3559E">
        <w:rPr>
          <w:rStyle w:val="s0"/>
          <w:lang w:bidi="ru-RU"/>
        </w:rPr>
        <w:t>бенз</w:t>
      </w:r>
      <w:proofErr w:type="gramStart"/>
      <w:r w:rsidRPr="00D3559E">
        <w:rPr>
          <w:rStyle w:val="s0"/>
          <w:lang w:bidi="ru-RU"/>
        </w:rPr>
        <w:t>о</w:t>
      </w:r>
      <w:proofErr w:type="spellEnd"/>
      <w:r w:rsidRPr="00D3559E">
        <w:rPr>
          <w:rStyle w:val="s0"/>
          <w:lang w:bidi="ru-RU"/>
        </w:rPr>
        <w:t>-</w:t>
      </w:r>
      <w:proofErr w:type="gramEnd"/>
      <w:r w:rsidRPr="00D3559E">
        <w:rPr>
          <w:rStyle w:val="s0"/>
          <w:lang w:bidi="ru-RU"/>
        </w:rPr>
        <w:t xml:space="preserve"> </w:t>
      </w:r>
      <w:proofErr w:type="spellStart"/>
      <w:r w:rsidRPr="00D3559E">
        <w:rPr>
          <w:rStyle w:val="s0"/>
          <w:lang w:bidi="ru-RU"/>
        </w:rPr>
        <w:t>керосинорезка</w:t>
      </w:r>
      <w:proofErr w:type="spellEnd"/>
      <w:r w:rsidRPr="00D3559E">
        <w:rPr>
          <w:rStyle w:val="s0"/>
          <w:lang w:bidi="ru-RU"/>
        </w:rPr>
        <w:t>, разогрев битумов и смол, паяльные работы, механическая обработка металла с выделением искр и другие).</w:t>
      </w:r>
    </w:p>
    <w:p w:rsidR="00F96B1D" w:rsidRPr="00D3559E" w:rsidRDefault="00F96B1D" w:rsidP="00F96B1D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proofErr w:type="gramStart"/>
      <w:r w:rsidRPr="00D3559E">
        <w:rPr>
          <w:rStyle w:val="af5"/>
          <w:rFonts w:eastAsia="Courier New"/>
        </w:rPr>
        <w:t xml:space="preserve">Газоопасные работы - </w:t>
      </w:r>
      <w:r w:rsidRPr="00D3559E">
        <w:rPr>
          <w:rStyle w:val="s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</w:t>
      </w:r>
      <w:proofErr w:type="gramEnd"/>
      <w:r w:rsidRPr="00D3559E">
        <w:rPr>
          <w:rStyle w:val="s0"/>
          <w:lang w:bidi="ru-RU"/>
        </w:rPr>
        <w:t xml:space="preserve">, </w:t>
      </w:r>
      <w:proofErr w:type="gramStart"/>
      <w:r w:rsidRPr="00D3559E">
        <w:rPr>
          <w:rStyle w:val="s0"/>
          <w:lang w:bidi="ru-RU"/>
        </w:rPr>
        <w:t>способных</w:t>
      </w:r>
      <w:proofErr w:type="gramEnd"/>
      <w:r w:rsidRPr="00D3559E">
        <w:rPr>
          <w:rStyle w:val="s0"/>
          <w:lang w:bidi="ru-RU"/>
        </w:rPr>
        <w:t xml:space="preserve">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F96B1D" w:rsidRPr="00D3559E" w:rsidRDefault="00F96B1D" w:rsidP="00F96B1D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proofErr w:type="gramStart"/>
      <w:r w:rsidRPr="00D3559E">
        <w:rPr>
          <w:rStyle w:val="s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</w:t>
      </w:r>
      <w:r w:rsidRPr="00D3559E">
        <w:rPr>
          <w:rStyle w:val="s0"/>
          <w:lang w:bidi="ru-RU"/>
        </w:rPr>
        <w:lastRenderedPageBreak/>
        <w:t>технологического оборудования, проведение дезактивации или отмывки от пыли, загрязнений поверхности оборудования, штукатурные, облицовочные, малярные и другие работы.</w:t>
      </w:r>
      <w:proofErr w:type="gramEnd"/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proofErr w:type="gramStart"/>
      <w:r w:rsidRPr="00D3559E">
        <w:rPr>
          <w:rStyle w:val="af5"/>
        </w:rPr>
        <w:t>СИЗ</w:t>
      </w:r>
      <w:proofErr w:type="gramEnd"/>
      <w:r w:rsidRPr="00D3559E">
        <w:rPr>
          <w:rStyle w:val="af5"/>
        </w:rPr>
        <w:t xml:space="preserve">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защиты. </w:t>
      </w:r>
      <w:r w:rsidRPr="00D3559E">
        <w:rPr>
          <w:rStyle w:val="s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специальная обувь.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proofErr w:type="gramStart"/>
      <w:r w:rsidRPr="00D3559E">
        <w:rPr>
          <w:rStyle w:val="af5"/>
        </w:rPr>
        <w:t xml:space="preserve">Единая система управления охраной труда (ЕСУОТ) - механизм, обеспечивающий непрерывный и целенаправленный процесс воздействия на охрану труда, промышленную и пожарную безопасность,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  <w:proofErr w:type="gramEnd"/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r w:rsidRPr="00D3559E">
        <w:rPr>
          <w:rStyle w:val="af5"/>
        </w:rPr>
        <w:t xml:space="preserve">Объект общественного питания - физическое и (или) юридическое лицо,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proofErr w:type="spellStart"/>
      <w:r w:rsidRPr="00D3559E">
        <w:rPr>
          <w:rStyle w:val="af5"/>
        </w:rPr>
        <w:t>ООТиТБ</w:t>
      </w:r>
      <w:proofErr w:type="spellEnd"/>
      <w:r w:rsidRPr="00D3559E">
        <w:rPr>
          <w:rStyle w:val="af5"/>
        </w:rPr>
        <w:t xml:space="preserve"> ПСП - О</w:t>
      </w:r>
      <w:r w:rsidRPr="00D3559E">
        <w:rPr>
          <w:rStyle w:val="s0"/>
          <w:lang w:bidi="ru-RU"/>
        </w:rPr>
        <w:t xml:space="preserve">тдел охраны труда и техники безопасности ПСП </w:t>
      </w:r>
      <w:r w:rsidRPr="00D3559E">
        <w:rPr>
          <w:rStyle w:val="af5"/>
        </w:rPr>
        <w:t>Заказчика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ОООС - Отдел охраны окружающей среды ПСП Заказчика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proofErr w:type="spellStart"/>
      <w:r w:rsidRPr="00D3559E">
        <w:rPr>
          <w:rStyle w:val="af5"/>
        </w:rPr>
        <w:t>ДОТиПБ</w:t>
      </w:r>
      <w:proofErr w:type="spellEnd"/>
      <w:r w:rsidRPr="00D3559E">
        <w:rPr>
          <w:rStyle w:val="af5"/>
        </w:rPr>
        <w:t xml:space="preserve"> - Департамент охраны труда и промышленной безопасности Заказчика.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proofErr w:type="spellStart"/>
      <w:r w:rsidRPr="00D3559E">
        <w:rPr>
          <w:rStyle w:val="af5"/>
        </w:rPr>
        <w:t>ДООСиРБ</w:t>
      </w:r>
      <w:proofErr w:type="spellEnd"/>
      <w:r w:rsidRPr="00D3559E">
        <w:rPr>
          <w:rStyle w:val="af5"/>
        </w:rPr>
        <w:t xml:space="preserve"> - Департамент охраны окружающей среды и радиационной безопасности Заказчика.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ДОУП - Департамент оперативного управления производством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Подразделение Заказчика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служба, цех, участок, отдел, управление </w:t>
      </w:r>
      <w:r w:rsidRPr="00D3559E">
        <w:rPr>
          <w:rStyle w:val="af5"/>
        </w:rPr>
        <w:t>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Заказчика - лицо, осуществляющее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 xml:space="preserve">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D3559E">
        <w:rPr>
          <w:rStyle w:val="af5"/>
          <w:rFonts w:eastAsia="Courier New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D3559E">
        <w:rPr>
          <w:rFonts w:ascii="Times New Roman" w:hAnsi="Times New Roman" w:cs="Times New Roman"/>
          <w:bCs/>
          <w:sz w:val="24"/>
          <w:szCs w:val="24"/>
        </w:rPr>
        <w:t>среды</w:t>
      </w:r>
      <w:r w:rsidRPr="00D3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2.1. Данный документ определяет порядок и требования к обеспечению Подрядчиком/Субподрядной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2.2. </w:t>
      </w:r>
      <w:proofErr w:type="gramStart"/>
      <w:r w:rsidRPr="00D3559E">
        <w:rPr>
          <w:rStyle w:val="af5"/>
        </w:rPr>
        <w:t xml:space="preserve">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Подрядчика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 требований безопасности, в том числе за безопасность условий труда работников Подрядчика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 xml:space="preserve"> и субподрядных организаций, трудовую и исполнительскую дисциплину.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В ходе выполнения работ/оказания услуг по настоящему Договору Подрядчик/Субподрядная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труда и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  <w:proofErr w:type="gramEnd"/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 xml:space="preserve">Для осуществления Заказчиком контроля над соблюдением Подрядчиком/Субподрядной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среды, Подрядчик/Субподрядная организация должна обеспечить беспрепятственное посещение уполномоченными представителями Заказчика мест производства работ/оказания услуг. </w:t>
      </w:r>
      <w:proofErr w:type="gramEnd"/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s0"/>
          <w:rFonts w:eastAsia="Courier New"/>
          <w:b w:val="0"/>
          <w:lang w:bidi="ru-RU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Заказчиком утверждена </w:t>
      </w:r>
      <w:r w:rsidRPr="00F84F12">
        <w:rPr>
          <w:rFonts w:ascii="Times New Roman" w:hAnsi="Times New Roman" w:cs="Times New Roman"/>
          <w:sz w:val="24"/>
          <w:szCs w:val="24"/>
        </w:rPr>
        <w:t xml:space="preserve">«Политика в области охраны труда, промышленной безопасности </w:t>
      </w:r>
      <w:r w:rsidRPr="00F84F12">
        <w:rPr>
          <w:rFonts w:ascii="Times New Roman" w:hAnsi="Times New Roman" w:cs="Times New Roman"/>
          <w:sz w:val="24"/>
          <w:szCs w:val="24"/>
        </w:rPr>
        <w:lastRenderedPageBreak/>
        <w:t>и охраны окружающей среды АО «</w:t>
      </w:r>
      <w:proofErr w:type="spellStart"/>
      <w:r w:rsidRPr="00F84F12">
        <w:rPr>
          <w:rFonts w:ascii="Times New Roman" w:hAnsi="Times New Roman" w:cs="Times New Roman"/>
          <w:sz w:val="24"/>
          <w:szCs w:val="24"/>
        </w:rPr>
        <w:t>Озенмунайгаз</w:t>
      </w:r>
      <w:proofErr w:type="spellEnd"/>
      <w:r w:rsidRPr="00F84F12">
        <w:rPr>
          <w:rFonts w:ascii="Times New Roman" w:hAnsi="Times New Roman" w:cs="Times New Roman"/>
          <w:sz w:val="24"/>
          <w:szCs w:val="24"/>
        </w:rPr>
        <w:t>»,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с</w:t>
      </w:r>
      <w:r w:rsidRPr="00D3559E">
        <w:rPr>
          <w:rStyle w:val="s0"/>
          <w:rFonts w:eastAsia="Courier New"/>
          <w:lang w:bidi="ru-RU"/>
        </w:rPr>
        <w:t>тратегической целью, которой в области охраны здоровья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и безопасности на производстве,</w:t>
      </w:r>
      <w:r w:rsidRPr="00D3559E">
        <w:rPr>
          <w:rStyle w:val="s0"/>
          <w:rFonts w:eastAsia="Courier New"/>
          <w:lang w:bidi="ru-RU"/>
        </w:rPr>
        <w:t xml:space="preserve"> охраны окружающей среды: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1) Предотвращать травмы и ухудшение состояния здоровья работников;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2) Предотвращать загрязнения окружающей среды.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В соответствии с этим Заказчик </w:t>
      </w:r>
      <w:r w:rsidRPr="00D3559E">
        <w:rPr>
          <w:rStyle w:val="af5"/>
        </w:rPr>
        <w:t>требует от персонала Подрядчика</w:t>
      </w:r>
      <w:r w:rsidRPr="00D3559E">
        <w:rPr>
          <w:rFonts w:ascii="Times New Roman" w:hAnsi="Times New Roman" w:cs="Times New Roman"/>
          <w:sz w:val="24"/>
          <w:szCs w:val="24"/>
        </w:rPr>
        <w:t>/Субподрядной организации</w:t>
      </w:r>
      <w:r w:rsidRPr="00D3559E">
        <w:rPr>
          <w:rStyle w:val="af5"/>
        </w:rPr>
        <w:t>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соблюдать на территории Заказчика требования, изложенные в законодательных актах и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нормативно-технической документации при выполнении всех видов деятельности.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обеспечивать безопасность и охрану труда персонала.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предотвращать загрязнения и контролировать содержание территории в процессе работы.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повлиять на здоровье окружающих.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 xml:space="preserve">К выполнению работ/оказанию услуг на объектах </w:t>
      </w:r>
      <w:r w:rsidRPr="00D3559E">
        <w:rPr>
          <w:rStyle w:val="af5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допускается персонал Подрядчика/Субподрядной организации</w:t>
      </w:r>
      <w:r w:rsidRPr="00D3559E">
        <w:rPr>
          <w:rStyle w:val="af5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прошедший проверку знаний по</w:t>
      </w:r>
      <w:r w:rsidRPr="00D3559E">
        <w:rPr>
          <w:rStyle w:val="af5"/>
        </w:rPr>
        <w:t xml:space="preserve"> безопасности и охране труда, промышленной и пожарн</w:t>
      </w:r>
      <w:r w:rsidRPr="00D3559E">
        <w:rPr>
          <w:rStyle w:val="af5"/>
          <w:rFonts w:eastAsia="Courier New"/>
        </w:rPr>
        <w:t xml:space="preserve">ой </w:t>
      </w:r>
      <w:r w:rsidRPr="00D3559E">
        <w:rPr>
          <w:rStyle w:val="af5"/>
        </w:rPr>
        <w:t>безопасности, электробезопасности и имеющий соответствующие удостоверения установленного образца</w:t>
      </w:r>
      <w:r w:rsidRPr="00D3559E">
        <w:rPr>
          <w:rFonts w:ascii="Times New Roman" w:hAnsi="Times New Roman" w:cs="Times New Roman"/>
          <w:sz w:val="24"/>
          <w:szCs w:val="24"/>
        </w:rPr>
        <w:t xml:space="preserve">, квалификационные удостоверения, подтверждающие обучение и допуск к работе по указанной профессии, прошедшие периодические и </w:t>
      </w:r>
      <w:proofErr w:type="spellStart"/>
      <w:r w:rsidRPr="00D3559E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D3559E">
        <w:rPr>
          <w:rFonts w:ascii="Times New Roman" w:hAnsi="Times New Roman" w:cs="Times New Roman"/>
          <w:sz w:val="24"/>
          <w:szCs w:val="24"/>
        </w:rPr>
        <w:t xml:space="preserve"> (при необходимости) медицинские осмотры.</w:t>
      </w:r>
      <w:proofErr w:type="gramEnd"/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2.6. Подрядчик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D3559E">
        <w:rPr>
          <w:rStyle w:val="af5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2.7.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2.8. Подрядчик предоставляет на согласование специалистам </w:t>
      </w:r>
      <w:r w:rsidRPr="00D3559E">
        <w:rPr>
          <w:rStyle w:val="af5"/>
          <w:rFonts w:eastAsia="Courier New"/>
        </w:rPr>
        <w:t xml:space="preserve">Заказчика (по курируемым направлениям деятельности) </w:t>
      </w:r>
      <w:r w:rsidRPr="00D3559E">
        <w:rPr>
          <w:rFonts w:ascii="Times New Roman" w:hAnsi="Times New Roman" w:cs="Times New Roman"/>
          <w:sz w:val="24"/>
          <w:szCs w:val="24"/>
        </w:rPr>
        <w:t>план организации работ и/или проект производства работ.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5"/>
          <w:b w:val="0"/>
          <w:bCs w:val="0"/>
        </w:rPr>
      </w:pPr>
      <w:r w:rsidRPr="00D3559E">
        <w:rPr>
          <w:rStyle w:val="af5"/>
          <w:rFonts w:eastAsia="Courier New"/>
        </w:rPr>
        <w:t xml:space="preserve">2.9. Подрядчик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D3559E">
        <w:rPr>
          <w:rStyle w:val="af5"/>
          <w:rFonts w:eastAsia="Courier New"/>
        </w:rPr>
        <w:t xml:space="preserve">безопасности и охраны труда, промышленной и пожарной безопасности, охране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предъявляемые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 xml:space="preserve">Заказчиком </w:t>
      </w:r>
      <w:r w:rsidRPr="00D3559E">
        <w:rPr>
          <w:rFonts w:ascii="Times New Roman" w:hAnsi="Times New Roman" w:cs="Times New Roman"/>
          <w:sz w:val="24"/>
          <w:szCs w:val="24"/>
        </w:rPr>
        <w:t>в соответствии с законодательными и иными нормативными требованиями</w:t>
      </w:r>
      <w:r w:rsidRPr="00D3559E">
        <w:rPr>
          <w:rStyle w:val="af5"/>
          <w:rFonts w:eastAsia="Courier New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5"/>
          <w:b w:val="0"/>
          <w:bCs w:val="0"/>
        </w:rPr>
      </w:pPr>
      <w:r w:rsidRPr="00D3559E">
        <w:rPr>
          <w:rFonts w:ascii="Times New Roman" w:hAnsi="Times New Roman" w:cs="Times New Roman"/>
          <w:sz w:val="24"/>
          <w:szCs w:val="24"/>
        </w:rPr>
        <w:t>2.10. Все электромонтажные работы Подрядчиком</w:t>
      </w:r>
      <w:r w:rsidRPr="00D3559E">
        <w:rPr>
          <w:rStyle w:val="af5"/>
          <w:rFonts w:eastAsia="Courier New"/>
        </w:rPr>
        <w:t xml:space="preserve">/Субподрядной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f5"/>
          <w:rFonts w:eastAsia="Courier New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должны осуществляться по допускам, выданным лицом, ответственным за электрохозяйство</w:t>
      </w:r>
      <w:r w:rsidRPr="00D3559E">
        <w:rPr>
          <w:rStyle w:val="af5"/>
          <w:rFonts w:eastAsia="Courier New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  <w:rFonts w:eastAsia="Courier New"/>
        </w:rPr>
        <w:t xml:space="preserve">2.11. Заказчик </w:t>
      </w:r>
      <w:r w:rsidRPr="00D3559E">
        <w:rPr>
          <w:rFonts w:ascii="Times New Roman" w:hAnsi="Times New Roman" w:cs="Times New Roman"/>
          <w:sz w:val="24"/>
          <w:szCs w:val="24"/>
        </w:rPr>
        <w:t>имеет право координировать работу Подрядчика</w:t>
      </w:r>
      <w:r w:rsidRPr="00D3559E">
        <w:rPr>
          <w:rStyle w:val="af5"/>
          <w:rFonts w:eastAsia="Courier New"/>
        </w:rPr>
        <w:t xml:space="preserve">/Субподрядной организации </w:t>
      </w:r>
      <w:r w:rsidRPr="00D3559E">
        <w:rPr>
          <w:rFonts w:ascii="Times New Roman" w:hAnsi="Times New Roman" w:cs="Times New Roman"/>
          <w:sz w:val="24"/>
          <w:szCs w:val="24"/>
        </w:rPr>
        <w:t>при локализации аварийных ситуаций и ликвидации их последствий.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2.12. </w:t>
      </w:r>
      <w:r w:rsidRPr="005E6733">
        <w:rPr>
          <w:rFonts w:ascii="Times New Roman" w:hAnsi="Times New Roman" w:cs="Times New Roman"/>
          <w:sz w:val="24"/>
          <w:szCs w:val="24"/>
        </w:rPr>
        <w:t>Подрядчик</w:t>
      </w:r>
      <w:r w:rsidRPr="005E6733">
        <w:rPr>
          <w:rStyle w:val="af5"/>
          <w:rFonts w:eastAsia="Courier New"/>
        </w:rPr>
        <w:t xml:space="preserve">/Субподрядная организация </w:t>
      </w:r>
      <w:r w:rsidRPr="005E6733">
        <w:rPr>
          <w:rFonts w:ascii="Times New Roman" w:hAnsi="Times New Roman" w:cs="Times New Roman"/>
          <w:sz w:val="24"/>
          <w:szCs w:val="24"/>
        </w:rPr>
        <w:t>обяза</w:t>
      </w:r>
      <w:proofErr w:type="gramStart"/>
      <w:r w:rsidRPr="005E67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733">
        <w:rPr>
          <w:rFonts w:ascii="Times New Roman" w:hAnsi="Times New Roman" w:cs="Times New Roman"/>
          <w:sz w:val="24"/>
          <w:szCs w:val="24"/>
        </w:rPr>
        <w:t>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2.13. Подрядчик</w:t>
      </w:r>
      <w:r w:rsidRPr="00D3559E">
        <w:rPr>
          <w:rStyle w:val="af5"/>
          <w:rFonts w:eastAsia="Courier New"/>
        </w:rPr>
        <w:t xml:space="preserve">/Субподрядная организация </w:t>
      </w:r>
      <w:r w:rsidRPr="00D3559E">
        <w:rPr>
          <w:rFonts w:ascii="Times New Roman" w:hAnsi="Times New Roman" w:cs="Times New Roman"/>
          <w:sz w:val="24"/>
          <w:szCs w:val="24"/>
        </w:rPr>
        <w:t>обязан(а) в течени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заключения договора предоставить в </w:t>
      </w:r>
      <w:proofErr w:type="spellStart"/>
      <w:r w:rsidRPr="00D3559E">
        <w:rPr>
          <w:rFonts w:ascii="Times New Roman" w:hAnsi="Times New Roman" w:cs="Times New Roman"/>
          <w:sz w:val="24"/>
          <w:szCs w:val="24"/>
        </w:rPr>
        <w:t>ДОТиПБ</w:t>
      </w:r>
      <w:proofErr w:type="spellEnd"/>
      <w:r w:rsidRPr="00D3559E">
        <w:rPr>
          <w:rFonts w:ascii="Times New Roman" w:hAnsi="Times New Roman" w:cs="Times New Roman"/>
          <w:sz w:val="24"/>
          <w:szCs w:val="24"/>
        </w:rPr>
        <w:t xml:space="preserve"> Заказчика информацию по показателям безопасности и охране труда за последние три года, согласно Приложению №2 к настоящему Соглашению.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2.14. Подрядчик</w:t>
      </w:r>
      <w:r w:rsidRPr="00D3559E">
        <w:rPr>
          <w:rStyle w:val="af5"/>
          <w:rFonts w:eastAsia="Courier New"/>
        </w:rPr>
        <w:t>/Субподрядная организация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обяза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 xml:space="preserve">а) один раз в квартал не позднее 5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 xml:space="preserve">числа следующего месяца предоставить в </w:t>
      </w:r>
      <w:proofErr w:type="spellStart"/>
      <w:r w:rsidRPr="00D3559E">
        <w:rPr>
          <w:rFonts w:ascii="Times New Roman" w:hAnsi="Times New Roman" w:cs="Times New Roman"/>
          <w:sz w:val="24"/>
          <w:szCs w:val="24"/>
        </w:rPr>
        <w:t>ДОТиПБ</w:t>
      </w:r>
      <w:proofErr w:type="spellEnd"/>
      <w:r w:rsidRPr="00D3559E">
        <w:rPr>
          <w:rFonts w:ascii="Times New Roman" w:hAnsi="Times New Roman" w:cs="Times New Roman"/>
          <w:sz w:val="24"/>
          <w:szCs w:val="24"/>
        </w:rPr>
        <w:t xml:space="preserve"> Заказчика  информацию по показателям безопасности и охране труда за прошедший квартал, согласно Приложению №3 к настоящему Соглашению.</w:t>
      </w:r>
    </w:p>
    <w:p w:rsidR="00F96B1D" w:rsidRPr="00D3559E" w:rsidRDefault="00F96B1D" w:rsidP="00F96B1D">
      <w:pPr>
        <w:keepNext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ab/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b/>
          <w:sz w:val="24"/>
          <w:szCs w:val="24"/>
        </w:rPr>
      </w:pPr>
      <w:r w:rsidRPr="00D3559E">
        <w:rPr>
          <w:b/>
          <w:sz w:val="24"/>
          <w:szCs w:val="24"/>
        </w:rPr>
        <w:t>3. Требования к  профессиональной компетенции персонала Подрядчика/ Субподрядной организации.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3.1. Персонал Подрядчика/Субподрядной организации, допускаемый на территорию </w:t>
      </w:r>
      <w:r w:rsidRPr="00D3559E">
        <w:rPr>
          <w:rStyle w:val="af5"/>
          <w:rFonts w:eastAsia="Courier New"/>
        </w:rPr>
        <w:t>Заказчика</w:t>
      </w:r>
      <w:r w:rsidRPr="00D3559E">
        <w:rPr>
          <w:sz w:val="24"/>
          <w:szCs w:val="24"/>
        </w:rPr>
        <w:t xml:space="preserve"> для производства работ/оказания услуг должен иметь: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квалификационное удостоверение, подтверждающее обучение и допуск к работе по указанной профессии;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безопасности и охраны труда;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промышленной безопасности;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пожарно-техническому минимуму;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электробезопасности.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Форма удостоверений должна соответствовать требованиям, изложенным в действующих нормативных ак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тах РК.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812">
        <w:rPr>
          <w:rFonts w:ascii="Times New Roman" w:hAnsi="Times New Roman" w:cs="Times New Roman"/>
          <w:sz w:val="24"/>
          <w:szCs w:val="24"/>
        </w:rPr>
        <w:t xml:space="preserve">Подрядчик к выполнению работ/оказанию услуг на объектах Заказчика допускается только после прохождения вводного инструктажа </w:t>
      </w:r>
      <w:proofErr w:type="gramStart"/>
      <w:r w:rsidRPr="005508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0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8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0812">
        <w:rPr>
          <w:rFonts w:ascii="Times New Roman" w:hAnsi="Times New Roman" w:cs="Times New Roman"/>
          <w:sz w:val="24"/>
          <w:szCs w:val="24"/>
        </w:rPr>
        <w:t xml:space="preserve">, ПБ и ООС у работника Отдела </w:t>
      </w:r>
      <w:proofErr w:type="spellStart"/>
      <w:r w:rsidRPr="00550812">
        <w:rPr>
          <w:rFonts w:ascii="Times New Roman" w:hAnsi="Times New Roman" w:cs="Times New Roman"/>
          <w:sz w:val="24"/>
          <w:szCs w:val="24"/>
        </w:rPr>
        <w:t>ОТиТБ</w:t>
      </w:r>
      <w:proofErr w:type="spellEnd"/>
      <w:r w:rsidRPr="00550812">
        <w:rPr>
          <w:rFonts w:ascii="Times New Roman" w:hAnsi="Times New Roman" w:cs="Times New Roman"/>
          <w:sz w:val="24"/>
          <w:szCs w:val="24"/>
        </w:rPr>
        <w:t xml:space="preserve"> ПСП Заказчика и проверки наличия всех необходимых документов у работников Подрядчика, дающих право на проведение работ/оказание услуг.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3.3. Подрядчик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lastRenderedPageBreak/>
        <w:t>- основные трудовые обязанности работников, правила поведения на рабочем месте;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общие сведения о технологическом процессе и оборудовании, установленном на данном участке;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ства защиты;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основные опасные и вредные факторы при производстве работ;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установленный порядок подготовки безопасной организации и содержания в чистоте рабо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чих мест;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содержание инструкций по безопасному ведению работ;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требования безопасности и охраны труда, промышленной и пожарной безопасности, охраны окружающей среды;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места расположения средств пожаротушения и сигнализации;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план эвакуации персонала и имущества с указанием расположения средств пожаротушения и связи;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действия работников при аварийных ситуациях;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ного случая.</w:t>
      </w:r>
      <w:r w:rsidRPr="00D3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3.4. Ответственность за своевременное проведение инструктажей возлагается на Исполнителя.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3.5. Работники Подрядчика/Субподрядной организации должны владеть приёмами оказания первой помощи пострадавшим.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3.6. Подрядчик обязан проводить периодический медицинский осмотр/</w:t>
      </w:r>
      <w:proofErr w:type="spellStart"/>
      <w:r w:rsidRPr="00D3559E">
        <w:rPr>
          <w:rFonts w:ascii="Times New Roman" w:hAnsi="Times New Roman" w:cs="Times New Roman"/>
          <w:b w:val="0"/>
          <w:sz w:val="24"/>
          <w:szCs w:val="24"/>
        </w:rPr>
        <w:t>предсменное</w:t>
      </w:r>
      <w:proofErr w:type="spellEnd"/>
      <w:r w:rsidRPr="00D3559E">
        <w:rPr>
          <w:rFonts w:ascii="Times New Roman" w:hAnsi="Times New Roman" w:cs="Times New Roman"/>
          <w:b w:val="0"/>
          <w:sz w:val="24"/>
          <w:szCs w:val="24"/>
        </w:rPr>
        <w:t xml:space="preserve"> медицинское освидетельствование своего персонала, персонала субподрядной организации, с учетом выполняемой ими работы и профессии и информировать об этом Заказчика.</w:t>
      </w:r>
    </w:p>
    <w:p w:rsidR="00F96B1D" w:rsidRPr="00D3559E" w:rsidRDefault="00F96B1D" w:rsidP="00F96B1D">
      <w:pPr>
        <w:pStyle w:val="31"/>
        <w:keepNext/>
        <w:shd w:val="clear" w:color="auto" w:fill="auto"/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4. Требования к обеспеченности работников Подрядчика/Субподрядной организации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>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4.1.</w:t>
      </w:r>
      <w:r w:rsidRPr="00D3559E">
        <w:rPr>
          <w:bCs/>
          <w:sz w:val="24"/>
          <w:szCs w:val="24"/>
        </w:rPr>
        <w:t xml:space="preserve"> Подрядчик/Субподрядная организация </w:t>
      </w:r>
      <w:proofErr w:type="gramStart"/>
      <w:r w:rsidRPr="00D3559E">
        <w:rPr>
          <w:bCs/>
          <w:sz w:val="24"/>
          <w:szCs w:val="24"/>
        </w:rPr>
        <w:t>обязаны</w:t>
      </w:r>
      <w:proofErr w:type="gramEnd"/>
      <w:r w:rsidRPr="00D3559E">
        <w:rPr>
          <w:bCs/>
          <w:sz w:val="24"/>
          <w:szCs w:val="24"/>
        </w:rPr>
        <w:t>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провести предварительное обучение работников, по правильному использованию положен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ных им средств индивидуальной защиты;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не допускать к работе своих работников без установленных средств индивидуальной защи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 xml:space="preserve">ты, а также в неисправной, загрязненной спецодежде и </w:t>
      </w:r>
      <w:proofErr w:type="spellStart"/>
      <w:r w:rsidRPr="00D3559E">
        <w:rPr>
          <w:rFonts w:ascii="Times New Roman" w:hAnsi="Times New Roman" w:cs="Times New Roman"/>
          <w:b w:val="0"/>
          <w:sz w:val="24"/>
          <w:szCs w:val="24"/>
        </w:rPr>
        <w:t>спецобуви</w:t>
      </w:r>
      <w:proofErr w:type="spellEnd"/>
      <w:r w:rsidRPr="00D3559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6B1D" w:rsidRPr="00D3559E" w:rsidRDefault="00F96B1D" w:rsidP="00F96B1D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специальная обувь с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металлическим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 xml:space="preserve"> или композитным </w:t>
      </w:r>
      <w:proofErr w:type="spellStart"/>
      <w:r w:rsidRPr="00D3559E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D3559E">
        <w:rPr>
          <w:rFonts w:ascii="Times New Roman" w:hAnsi="Times New Roman" w:cs="Times New Roman"/>
          <w:sz w:val="24"/>
          <w:szCs w:val="24"/>
        </w:rPr>
        <w:t>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специальная одежда;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глаз, лица, головы, рук и т.д.</w:t>
      </w:r>
    </w:p>
    <w:p w:rsidR="00F96B1D" w:rsidRPr="00D3559E" w:rsidRDefault="00F96B1D" w:rsidP="00F96B1D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Персонал, выполняющий опасные работы, должен быть дополнительно обеспечен соответствующими СИЗ, например,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 xml:space="preserve"> не ограничиваясь следующим: 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лицевой щиток при работах со шлифовальным и заточным инструментом;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закрытые защитные очки, защитные маски и жароустойчивые перчатки для сварочных работ;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органов дыхания при работе с опасными веществами;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от падения при работе на высоте;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от воздействия электрической дуги при работах в электроустановках;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индивидуальный фильтрующий противогаз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Подрядчик/Субподрядная организация</w:t>
      </w:r>
      <w:r w:rsidRPr="00D3559E">
        <w:rPr>
          <w:bCs/>
          <w:sz w:val="24"/>
          <w:szCs w:val="24"/>
        </w:rPr>
        <w:t xml:space="preserve"> </w:t>
      </w:r>
      <w:proofErr w:type="gramStart"/>
      <w:r w:rsidRPr="00D3559E">
        <w:rPr>
          <w:bCs/>
          <w:sz w:val="24"/>
          <w:szCs w:val="24"/>
        </w:rPr>
        <w:t>обязаны</w:t>
      </w:r>
      <w:proofErr w:type="gramEnd"/>
      <w:r w:rsidRPr="00D3559E">
        <w:rPr>
          <w:bCs/>
          <w:sz w:val="24"/>
          <w:szCs w:val="24"/>
        </w:rPr>
        <w:t xml:space="preserve"> обеспечить, при выполнении работ на объектах Заказчика использование его работниками: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lastRenderedPageBreak/>
        <w:t xml:space="preserve">- спецодежды, </w:t>
      </w:r>
      <w:proofErr w:type="spellStart"/>
      <w:r w:rsidRPr="00D3559E">
        <w:rPr>
          <w:bCs/>
          <w:sz w:val="24"/>
          <w:szCs w:val="24"/>
        </w:rPr>
        <w:t>спецобуви</w:t>
      </w:r>
      <w:proofErr w:type="spellEnd"/>
      <w:r w:rsidRPr="00D3559E">
        <w:rPr>
          <w:bCs/>
          <w:sz w:val="24"/>
          <w:szCs w:val="24"/>
        </w:rPr>
        <w:t xml:space="preserve"> и других </w:t>
      </w:r>
      <w:proofErr w:type="gramStart"/>
      <w:r w:rsidRPr="00D3559E">
        <w:rPr>
          <w:bCs/>
          <w:sz w:val="24"/>
          <w:szCs w:val="24"/>
        </w:rPr>
        <w:t>СИЗ</w:t>
      </w:r>
      <w:proofErr w:type="gramEnd"/>
      <w:r w:rsidRPr="00D3559E">
        <w:rPr>
          <w:bCs/>
          <w:sz w:val="24"/>
          <w:szCs w:val="24"/>
        </w:rPr>
        <w:t>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применять проверенные средства индивидуальной защиты;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 xml:space="preserve">- не применять </w:t>
      </w:r>
      <w:proofErr w:type="gramStart"/>
      <w:r w:rsidRPr="00D3559E">
        <w:rPr>
          <w:bCs/>
          <w:sz w:val="24"/>
          <w:szCs w:val="24"/>
        </w:rPr>
        <w:t>СИЗ</w:t>
      </w:r>
      <w:proofErr w:type="gramEnd"/>
      <w:r w:rsidRPr="00D3559E">
        <w:rPr>
          <w:bCs/>
          <w:sz w:val="24"/>
          <w:szCs w:val="24"/>
        </w:rPr>
        <w:t>, с истекшим сроком поверки и/или состояние, которых не соответствует выполняемым функциям.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4.3. Представители Заказчика имеют право останавливать производство работ Подрядчика/Субподрядной организации с выдачей указания, в случае необеспеченности и неприменения работниками Подрядчика/Субподрядной организации необходимых средств индивидуальной защиты.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5. Требования к Подрядчику по расследованию инцидентов, аварий, несчаст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softHyphen/>
        <w:t>ных случаев, случаев острого отравления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5.1. </w:t>
      </w:r>
      <w:r w:rsidRPr="005E6733">
        <w:rPr>
          <w:sz w:val="24"/>
          <w:szCs w:val="24"/>
        </w:rPr>
        <w:t xml:space="preserve">Подрядчик предоставляет информацию об инциденте, аварии, случаях </w:t>
      </w:r>
      <w:proofErr w:type="spellStart"/>
      <w:r w:rsidRPr="005E6733">
        <w:rPr>
          <w:sz w:val="24"/>
          <w:szCs w:val="24"/>
        </w:rPr>
        <w:t>травмирования</w:t>
      </w:r>
      <w:proofErr w:type="spellEnd"/>
      <w:r w:rsidRPr="005E6733">
        <w:rPr>
          <w:sz w:val="24"/>
          <w:szCs w:val="24"/>
        </w:rPr>
        <w:t xml:space="preserve">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</w:t>
      </w:r>
      <w:proofErr w:type="spellStart"/>
      <w:r w:rsidRPr="005E6733">
        <w:rPr>
          <w:sz w:val="24"/>
          <w:szCs w:val="24"/>
        </w:rPr>
        <w:t>ДОТиПБ</w:t>
      </w:r>
      <w:proofErr w:type="spellEnd"/>
      <w:r w:rsidRPr="005E6733">
        <w:rPr>
          <w:sz w:val="24"/>
          <w:szCs w:val="24"/>
        </w:rPr>
        <w:t xml:space="preserve"> Заказчика в течение суток, в письменной форме.</w:t>
      </w:r>
      <w:r w:rsidRPr="00D3559E">
        <w:rPr>
          <w:sz w:val="24"/>
          <w:szCs w:val="24"/>
        </w:rPr>
        <w:t xml:space="preserve">  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5.2. Подрядчик проводит расследование инцидентов, аварий, случаев </w:t>
      </w:r>
      <w:proofErr w:type="spellStart"/>
      <w:r w:rsidRPr="00D3559E">
        <w:rPr>
          <w:sz w:val="24"/>
          <w:szCs w:val="24"/>
        </w:rPr>
        <w:t>травмирования</w:t>
      </w:r>
      <w:proofErr w:type="spellEnd"/>
      <w:r w:rsidRPr="00D3559E">
        <w:rPr>
          <w:sz w:val="24"/>
          <w:szCs w:val="24"/>
        </w:rPr>
        <w:t>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5.3. Расследование несчастного случая, произошедшего с работником Подрядчика ведущим работы на территории Заказчика, проводится Подрядчиком, согласно требованиям трудового законодательства РК. 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5.4. По итогам проведённых специальных/служебных расследований Подрядчик обязан предоставить в </w:t>
      </w:r>
      <w:proofErr w:type="spellStart"/>
      <w:r w:rsidRPr="00D3559E">
        <w:rPr>
          <w:sz w:val="24"/>
          <w:szCs w:val="24"/>
        </w:rPr>
        <w:t>ДОТиПБ</w:t>
      </w:r>
      <w:proofErr w:type="spellEnd"/>
      <w:r w:rsidRPr="00D3559E">
        <w:rPr>
          <w:sz w:val="24"/>
          <w:szCs w:val="24"/>
        </w:rPr>
        <w:t xml:space="preserve"> Заказчика копию акта специального/служебного расследования </w:t>
      </w:r>
      <w:r w:rsidRPr="00D3559E">
        <w:rPr>
          <w:i/>
          <w:sz w:val="24"/>
          <w:szCs w:val="24"/>
        </w:rPr>
        <w:t>(при необходимости Заказчик имеет право запросить дополнительные материалы несчастного случая)</w:t>
      </w:r>
      <w:r w:rsidRPr="00D3559E">
        <w:rPr>
          <w:sz w:val="24"/>
          <w:szCs w:val="24"/>
        </w:rPr>
        <w:t>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у/Субподрядной организации в сфере управления охраной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6.1. Подрядчик обязан иметь собственную службу или специалиста по безопасно</w:t>
      </w:r>
      <w:r w:rsidRPr="00D3559E">
        <w:rPr>
          <w:sz w:val="24"/>
          <w:szCs w:val="24"/>
        </w:rPr>
        <w:softHyphen/>
        <w:t>сти и охране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6.2. Подрядчик, на рабочем месте должен иметь документы, </w:t>
      </w:r>
      <w:proofErr w:type="gramStart"/>
      <w:r w:rsidRPr="00D3559E">
        <w:rPr>
          <w:sz w:val="24"/>
          <w:szCs w:val="24"/>
        </w:rPr>
        <w:t>заверенную</w:t>
      </w:r>
      <w:proofErr w:type="gramEnd"/>
      <w:r w:rsidRPr="00D3559E">
        <w:rPr>
          <w:sz w:val="24"/>
          <w:szCs w:val="24"/>
        </w:rPr>
        <w:t xml:space="preserve"> подписью первого руководителя и печатью Подрядчика, подтверждающие наличие в организации следующих данных по безопасности и охране труда: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документов подтверждающих квалификацию персонала;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о применяемом оборудовании и его безопасности;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по безопасности используемых  материалов и химических веществ;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об обеспеченности персонала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>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6.3. Подрядчик должен иметь и вести следующую документацию: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инструкции по безопасности и охране труда по видам работ и по профессиям;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регистрации инструктажей по безопасности и охране труда;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проверок состояния условий труда;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графики проведения проверок подразделений;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 регистрации выданных нарядов-допусков;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наряды-допуски на проведение работ повышенной опасности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7. Требования к поведению персонала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а/Субподрядной организации на объектах Заказчика.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7.1. Каждый работник Подрядчика/субподрядной </w:t>
      </w:r>
      <w:proofErr w:type="gramStart"/>
      <w:r w:rsidRPr="00D3559E">
        <w:rPr>
          <w:sz w:val="24"/>
          <w:szCs w:val="24"/>
        </w:rPr>
        <w:t>организации</w:t>
      </w:r>
      <w:proofErr w:type="gramEnd"/>
      <w:r w:rsidRPr="00D3559E">
        <w:rPr>
          <w:sz w:val="24"/>
          <w:szCs w:val="24"/>
        </w:rPr>
        <w:t xml:space="preserve"> допущенный для </w:t>
      </w:r>
      <w:r w:rsidRPr="00D3559E">
        <w:rPr>
          <w:sz w:val="24"/>
          <w:szCs w:val="24"/>
        </w:rPr>
        <w:lastRenderedPageBreak/>
        <w:t>производства работ на терри</w:t>
      </w:r>
      <w:r w:rsidRPr="00D3559E">
        <w:rPr>
          <w:sz w:val="24"/>
          <w:szCs w:val="24"/>
        </w:rPr>
        <w:softHyphen/>
        <w:t>торию Заказчика, должен соблюдать дисциплину труда, выполнять трудовые обязанности, уста</w:t>
      </w:r>
      <w:r w:rsidRPr="00D3559E">
        <w:rPr>
          <w:sz w:val="24"/>
          <w:szCs w:val="24"/>
        </w:rPr>
        <w:softHyphen/>
        <w:t>новленные его работодателем и выполнять требования Заказчика.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7.2. Подрядчик/Субподрядная организация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>: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7.2.1. В целях обеспечения </w:t>
      </w:r>
      <w:proofErr w:type="gramStart"/>
      <w:r w:rsidRPr="00D3559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559E">
        <w:rPr>
          <w:rFonts w:ascii="Times New Roman" w:hAnsi="Times New Roman" w:cs="Times New Roman"/>
          <w:sz w:val="24"/>
          <w:szCs w:val="24"/>
        </w:rPr>
        <w:t xml:space="preserve">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7.3. Работники Подрядчика/Субподрядной организации обязаны: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использовать рабочее время для выполнения своих должностных обязанностей, воздерживаться от действий, мешающих другим работникам выполнять их трудовые обязанности;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своевременно и качественно выполнять работу;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соблюдать трудовую и исполнительскую дисциплину;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принимать меры к немедленному устранению причин и условий, препятствующих или затрудняющих нормальное производство работы (простои, аварии), создающих угрозу жизни и здоровью работающих, и немедленно сообщать обо всех происшествиях непосредственному руково</w:t>
      </w:r>
      <w:r w:rsidRPr="00D3559E">
        <w:rPr>
          <w:sz w:val="24"/>
          <w:szCs w:val="24"/>
        </w:rPr>
        <w:softHyphen/>
        <w:t>дителю работ;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</w:t>
      </w:r>
      <w:proofErr w:type="gramStart"/>
      <w:r w:rsidRPr="00D3559E">
        <w:rPr>
          <w:sz w:val="24"/>
          <w:szCs w:val="24"/>
        </w:rPr>
        <w:t>территорию</w:t>
      </w:r>
      <w:proofErr w:type="gramEnd"/>
      <w:r w:rsidRPr="00D3559E">
        <w:rPr>
          <w:sz w:val="24"/>
          <w:szCs w:val="24"/>
        </w:rPr>
        <w:t xml:space="preserve"> на которой велись работы в конце рабочего процесса и дня;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эффективно использовать производственное оборудование, бережно относиться к инстру</w:t>
      </w:r>
      <w:r w:rsidRPr="00D3559E">
        <w:rPr>
          <w:sz w:val="24"/>
          <w:szCs w:val="24"/>
        </w:rPr>
        <w:softHyphen/>
        <w:t>ментам, измерительным приборам и другим предметам, выданным Заказчиком в пользование Исполнителю, экономно и рационально расходовать сырье, материалы, энергию, топливо и другие материальные ресурсы;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в исправном состоянии средства пожаротушения, не допускать их использования не по назначению;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7.4. Работники Подрядчика/Субподрядной организации обязаны соблюдать все установленные требования безопасности и охраны труда, промышленной и пожарной безопасности, газовой и электробезопасности,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D3559E">
        <w:rPr>
          <w:sz w:val="24"/>
          <w:szCs w:val="24"/>
        </w:rPr>
        <w:softHyphen/>
        <w:t>нимать никаких действий по отклонению от безопасного проведения работ.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7.5. Работникам Подрядчика/Субподрядной организации запрещается: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выполнять непредусмотренные работы;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проводить и допускать посторонних лиц на рабочие места;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и хранить огнестрельное оружие на производственных объектах и территории Заказчика;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курить в запрещённых и необорудованных для этих целей местах;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уносить с собой имущество, предметы и материалы, принадлежащие Заказчику;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скрывать информацию об инцидентах, авариях или полученных травмах от непосредственного ру</w:t>
      </w:r>
      <w:r w:rsidRPr="00D3559E">
        <w:rPr>
          <w:sz w:val="24"/>
          <w:szCs w:val="24"/>
        </w:rPr>
        <w:softHyphen/>
        <w:t>ководителя работ и Заказчика;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с собой и/или употреблять алкогольные напитки, наркотики, токсины;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приходить на объекты Заказчика и/или находиться на их территории в состоянии алкогольного, наркотического, токсического опьянения;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предпринимать действия, которые могут повлечь за собой несчастные случаи на </w:t>
      </w:r>
      <w:r w:rsidRPr="00D3559E">
        <w:rPr>
          <w:sz w:val="24"/>
          <w:szCs w:val="24"/>
        </w:rPr>
        <w:lastRenderedPageBreak/>
        <w:t>производстве.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7.6. Подрядчику</w:t>
      </w:r>
      <w:r w:rsidRPr="00D3559E">
        <w:rPr>
          <w:rStyle w:val="af5"/>
          <w:rFonts w:eastAsia="Courier New"/>
        </w:rPr>
        <w:t xml:space="preserve"> </w:t>
      </w:r>
      <w:r w:rsidRPr="00D3559E">
        <w:rPr>
          <w:sz w:val="24"/>
          <w:szCs w:val="24"/>
        </w:rPr>
        <w:t xml:space="preserve">запрещается без письменного уведомления </w:t>
      </w:r>
      <w:r w:rsidRPr="00D3559E">
        <w:rPr>
          <w:rStyle w:val="af5"/>
          <w:rFonts w:eastAsia="Courier New"/>
        </w:rPr>
        <w:t>Заказчика,</w:t>
      </w:r>
      <w:r w:rsidRPr="00D3559E">
        <w:rPr>
          <w:sz w:val="24"/>
          <w:szCs w:val="24"/>
        </w:rPr>
        <w:t xml:space="preserve"> преграждать дороги, проезды.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8. Общие требования к безопасному выполнению работ/оказания услуг.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8.1. Производственные участки, технологические линии или отдельно стоящие оборудования, здания и сооружения, а также другие объекты, выделенные для выполнения на них работ силами Подрядчика, передаются последнему согласно акту по уста</w:t>
      </w:r>
      <w:r w:rsidRPr="00D3559E">
        <w:rPr>
          <w:sz w:val="24"/>
          <w:szCs w:val="24"/>
        </w:rPr>
        <w:softHyphen/>
        <w:t>новленной форме. В этом случае выдачу нарядов-допусков на производство работ осуществ</w:t>
      </w:r>
      <w:r w:rsidRPr="00D3559E">
        <w:rPr>
          <w:sz w:val="24"/>
          <w:szCs w:val="24"/>
        </w:rPr>
        <w:softHyphen/>
        <w:t>ляет Подрядчик.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 Производственный объект Заказчика не может быть передан Подрядчику по акту-допуску для производства работ силами Подрядчика, если через участок, выделенный для производ</w:t>
      </w:r>
      <w:r w:rsidRPr="00D3559E">
        <w:rPr>
          <w:sz w:val="24"/>
          <w:szCs w:val="24"/>
        </w:rPr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D3559E">
        <w:rPr>
          <w:sz w:val="24"/>
          <w:szCs w:val="24"/>
        </w:rPr>
        <w:softHyphen/>
        <w:t>мы.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проверять состояние охраны труда, промышленной и пожарной безопасности, охраны окружающей среды, безопасности производства на объектах работ Подрядчика: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беспрепятственно осматривать производственные, служебные, бытовые помещения, знако</w:t>
      </w:r>
      <w:r w:rsidRPr="00D3559E">
        <w:rPr>
          <w:sz w:val="24"/>
          <w:szCs w:val="24"/>
        </w:rPr>
        <w:softHyphen/>
        <w:t>миться с документами по вопросам безопасности и охраны труда, промышленной и пожарной безопасности, охраны окружающей среды и иными документами;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запрещать эксплуатацию оборудования и производство работ при выявлении нарушений требований безопасности и охраны труда, промышленной и пожарной безопасности, охраны окружающей среды, которые создают угрозу жизни и здоровью работников, а также могут привести к инциденту или к аварии;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запрашивать от руководителей Подрядчика/субподрядной организации материалы по вопросам безопасности и охраны труда, промышленной и пожарной безопасности, охраны окружающей среды, требовать письменных объяснений их работников, допустивших нарушение требова</w:t>
      </w:r>
      <w:r w:rsidRPr="00D3559E">
        <w:rPr>
          <w:sz w:val="24"/>
          <w:szCs w:val="24"/>
        </w:rPr>
        <w:softHyphen/>
        <w:t>ний безопасности и охраны труда, промышленной и пожарной безопасности, охраны окружающей среды, и установленного порядка на предприятии;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требовать от руководителей Подрядчика/субподрядной организации заменить работников, не выполняющих свои обязанности или грубо нарушающих правила, нормы и инструкции по безопасному ведению работ и требования безопасности и охраны труда, промышленной и пожарной безопасности, охраны окружающей среды;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останавливать работы при обнаружении нарушений, которые могут привести к нанесению вреда здоровью и жизни работников Подрядчика/субподрядной организации;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координировать действия Подрядчика/субподрядной организации при локализации аварий и ликвидации их последствий.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8.3. Подрядчик/Субподрядная организация </w:t>
      </w:r>
      <w:proofErr w:type="gramStart"/>
      <w:r w:rsidRPr="00D3559E">
        <w:rPr>
          <w:sz w:val="24"/>
          <w:szCs w:val="24"/>
        </w:rPr>
        <w:t>обязаны</w:t>
      </w:r>
      <w:proofErr w:type="gramEnd"/>
      <w:r w:rsidRPr="00D3559E">
        <w:rPr>
          <w:sz w:val="24"/>
          <w:szCs w:val="24"/>
        </w:rPr>
        <w:t xml:space="preserve"> обеспечить: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контроль над соблюдением требований трудовой и исполнительской дисциплины и соответствие произ</w:t>
      </w:r>
      <w:r w:rsidRPr="00D3559E">
        <w:rPr>
          <w:sz w:val="24"/>
          <w:szCs w:val="24"/>
        </w:rPr>
        <w:softHyphen/>
        <w:t>водственных процессов действующим нормам и правилам;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исключение присутствия на территории Заказчика работников Подрядчика/Субподрядной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оформление наряда-допуска, разрешения на производство работ. Контроль над проведением работ повышенной опасности;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присутствие на рабочей площадке должностного лица Подрядчика/субподрядной организации, ответственного за без</w:t>
      </w:r>
      <w:r w:rsidRPr="00D3559E">
        <w:rPr>
          <w:sz w:val="24"/>
          <w:szCs w:val="24"/>
        </w:rPr>
        <w:softHyphen/>
        <w:t>опасное производство работ, профессионально компетентного в вопросах безопасности и охраны труда, промышленной и пожарной безопасности, охраны окружающей среды, и безопасного производства работ;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проведение электрогазосварочных работ на взрывопожароопасных объектах только силами квалифицированных </w:t>
      </w:r>
      <w:proofErr w:type="spellStart"/>
      <w:r w:rsidRPr="00D3559E">
        <w:rPr>
          <w:sz w:val="24"/>
          <w:szCs w:val="24"/>
        </w:rPr>
        <w:t>электрогазосварщиков</w:t>
      </w:r>
      <w:proofErr w:type="spellEnd"/>
      <w:r w:rsidRPr="00D3559E">
        <w:rPr>
          <w:sz w:val="24"/>
          <w:szCs w:val="24"/>
        </w:rPr>
        <w:t>, аттестованных в установленном порядке.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8.4. Применяемые Подрядчиком/субподрядной организацией инструменты, </w:t>
      </w:r>
      <w:r w:rsidRPr="00D3559E">
        <w:rPr>
          <w:sz w:val="24"/>
          <w:szCs w:val="24"/>
        </w:rPr>
        <w:lastRenderedPageBreak/>
        <w:t>приспособления, оборудование и другое, должны быть исправны, испытаны, проверены и применяться по назначению.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8.5. Представитель </w:t>
      </w:r>
      <w:r w:rsidRPr="00D3559E">
        <w:rPr>
          <w:rStyle w:val="af5"/>
          <w:rFonts w:eastAsia="Calibri"/>
        </w:rPr>
        <w:t xml:space="preserve">Заказчика </w:t>
      </w:r>
      <w:r w:rsidRPr="00D3559E">
        <w:rPr>
          <w:sz w:val="24"/>
          <w:szCs w:val="24"/>
        </w:rPr>
        <w:t>имеет право контролировать соответствие требованиям НТД инструментов, приспособлений, оборудования и т.д. Подрядчика</w:t>
      </w:r>
      <w:r w:rsidRPr="00D3559E">
        <w:rPr>
          <w:rStyle w:val="af5"/>
          <w:rFonts w:eastAsia="Calibri"/>
        </w:rPr>
        <w:t xml:space="preserve">/субподрядной организации. </w:t>
      </w:r>
      <w:r w:rsidRPr="00D3559E">
        <w:rPr>
          <w:sz w:val="24"/>
          <w:szCs w:val="24"/>
        </w:rPr>
        <w:t xml:space="preserve">В случае если </w:t>
      </w:r>
      <w:r w:rsidRPr="00D3559E">
        <w:rPr>
          <w:rStyle w:val="af5"/>
          <w:rFonts w:eastAsia="Calibri"/>
        </w:rPr>
        <w:t xml:space="preserve">Заказчик </w:t>
      </w:r>
      <w:r w:rsidRPr="00D3559E">
        <w:rPr>
          <w:sz w:val="24"/>
          <w:szCs w:val="24"/>
        </w:rPr>
        <w:t>имеет основания полагать, что какие-либо инструменты, приспособления, оборудование и другое Подрядчика</w:t>
      </w:r>
      <w:r w:rsidRPr="00D3559E">
        <w:rPr>
          <w:rStyle w:val="af5"/>
          <w:rFonts w:eastAsia="Calibri"/>
        </w:rPr>
        <w:t xml:space="preserve">/субподрядной организации </w:t>
      </w:r>
      <w:r w:rsidRPr="00D3559E">
        <w:rPr>
          <w:sz w:val="24"/>
          <w:szCs w:val="24"/>
        </w:rPr>
        <w:t>являются неисправными или небезопасными для выполнения работ, Подрядчик</w:t>
      </w:r>
      <w:r w:rsidRPr="00D3559E">
        <w:rPr>
          <w:rStyle w:val="af5"/>
          <w:rFonts w:eastAsia="Calibri"/>
        </w:rPr>
        <w:t xml:space="preserve">/субподрядная организация </w:t>
      </w:r>
      <w:r w:rsidRPr="00D3559E">
        <w:rPr>
          <w:sz w:val="24"/>
          <w:szCs w:val="24"/>
        </w:rPr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F96B1D" w:rsidRPr="00D3559E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9.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Общие требования по пожарной безопасности: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9.1. Подрядчик/субподрядная организация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9.2. Подрядчик/субподрядная организация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9.3. Территория, объекты, оборудование, выделенные Подрядчику/субподрядной организации для производства работ, должны содержаться в чистоте. Горючие отходы, мусор, разливы нефтепродуктов и т.п. должны ликвидироваться в соответствии с требованиями пожарной безопасности и охраны окружающей среды.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9.4. Подрядчик/субподрядная организация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службы.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9.5. Подрядчик/субподрядная организация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9.6. Для каждого объекта и отдельно для взрывопожароопасного помещения производственного и складского назначения Подрядчик/субподрядная организация разрабатывает инструкции о мерах пожарной безопасности.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9.7. К эвакуационным выходам и местам размещения пожарного оборудования Подрядчик/субподрядная организация обеспечивает постоянный свободный проход.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9.8. Подрядчик/субподрядная организация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9.9. В случае пожара или наступления событий, способствующих его возникновению, Подрядчик/субподрядная организация немедленно сообщает об этом Заказчику в установленной форме.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9.10. Все процессы производства Подрядчик/субподрядная организация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9.11. Подрядчик/субподрядная организация должны организовать места для курения в специально отведенном и оборудованном месте.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10. Требование в области транспортной безопасности и перевозок наземными транспортными средствами: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10.1. Все наземные транспортные средства Подрядчика/Субподрядчика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 зимний период -  зимними шинами на всех ТС;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бортовыми системами мониторинга ТС (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GPS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)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медицинской аптечкой, знаком аварийной остановки, необходимым количеством огнетушителей, противооткатными упорами, светоотражающими жилетами и другими необходимыми СИЗ и средствами безопасности.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 xml:space="preserve">         10.2.</w:t>
      </w:r>
      <w:r w:rsidRPr="000A6D22">
        <w:rPr>
          <w:rFonts w:ascii="Times New Roman" w:hAnsi="Times New Roman" w:cs="Times New Roman"/>
          <w:sz w:val="24"/>
          <w:szCs w:val="24"/>
        </w:rPr>
        <w:t xml:space="preserve"> Водители транспортных средств Подрядчика</w:t>
      </w:r>
      <w:r w:rsidRPr="000A6D22">
        <w:rPr>
          <w:rStyle w:val="af5"/>
          <w:rFonts w:eastAsia="Courier New"/>
        </w:rPr>
        <w:t xml:space="preserve">/Субподрядной организации </w:t>
      </w:r>
      <w:r w:rsidRPr="000A6D22">
        <w:rPr>
          <w:rFonts w:ascii="Times New Roman" w:hAnsi="Times New Roman" w:cs="Times New Roman"/>
          <w:sz w:val="24"/>
          <w:szCs w:val="24"/>
        </w:rPr>
        <w:t>обязаны: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соблюдать правила дорожного движения, требование дорожных знаков  и знаков безопасности;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движение по территории предприятия допускается по установленным проездам; 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</w:t>
      </w:r>
      <w:smartTag w:uri="urn:schemas-microsoft-com:office:smarttags" w:element="metricconverter">
        <w:smartTagPr>
          <w:attr w:name="ProductID" w:val="60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 xml:space="preserve">; на территории участков, установок и в закрытых помещениях </w:t>
      </w:r>
      <w:smartTag w:uri="urn:schemas-microsoft-com:office:smarttags" w:element="metricconverter">
        <w:smartTagPr>
          <w:attr w:name="ProductID" w:val="5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5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>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F96B1D" w:rsidRPr="000A6D22" w:rsidRDefault="00F96B1D" w:rsidP="00F96B1D">
      <w:pPr>
        <w:pStyle w:val="a4"/>
        <w:keepNext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подавать звуковой (световой) сигнал в местах скопления людей, в проходах, при проезде мимо дверей и через ворота, при поворотах, начале движения с места и при движении с недостаточной видимостью;</w:t>
      </w:r>
    </w:p>
    <w:p w:rsidR="00F96B1D" w:rsidRPr="000A6D22" w:rsidRDefault="00F96B1D" w:rsidP="00F96B1D">
      <w:pPr>
        <w:pStyle w:val="a4"/>
        <w:keepNext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F96B1D" w:rsidRPr="00D3559E" w:rsidRDefault="00F96B1D" w:rsidP="00F96B1D">
      <w:pPr>
        <w:keepNext/>
        <w:tabs>
          <w:tab w:val="left" w:pos="0"/>
        </w:tabs>
        <w:spacing w:after="0" w:line="240" w:lineRule="auto"/>
        <w:ind w:firstLine="567"/>
        <w:jc w:val="both"/>
        <w:rPr>
          <w:rStyle w:val="af5"/>
          <w:rFonts w:eastAsia="Courier New"/>
          <w:lang w:val="kk-KZ"/>
        </w:rPr>
      </w:pPr>
    </w:p>
    <w:p w:rsidR="00F96B1D" w:rsidRPr="001D5B7D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1D5B7D">
        <w:rPr>
          <w:rFonts w:ascii="Times New Roman" w:hAnsi="Times New Roman" w:cs="Times New Roman"/>
          <w:b/>
          <w:sz w:val="24"/>
          <w:szCs w:val="24"/>
        </w:rPr>
        <w:t>Требования в области охраны окружающей среды</w:t>
      </w:r>
    </w:p>
    <w:p w:rsidR="00F96B1D" w:rsidRPr="001D5B7D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bCs/>
          <w:sz w:val="24"/>
          <w:szCs w:val="24"/>
        </w:rPr>
        <w:t>11.1. Подрядчик/Субподрядная организация обязан:</w:t>
      </w:r>
    </w:p>
    <w:p w:rsidR="00F96B1D" w:rsidRPr="001D5B7D" w:rsidRDefault="00F96B1D" w:rsidP="0049594C">
      <w:pPr>
        <w:pStyle w:val="a4"/>
        <w:keepNext/>
        <w:widowControl w:val="0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 и охраны труда, промышленной и пожарной безопасности, охраны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Подрядчик/Субподрядная организация </w:t>
      </w:r>
      <w:r w:rsidRPr="001D5B7D">
        <w:rPr>
          <w:rFonts w:ascii="Times New Roman" w:hAnsi="Times New Roman" w:cs="Times New Roman"/>
          <w:sz w:val="24"/>
          <w:szCs w:val="24"/>
        </w:rPr>
        <w:t>обязан следовать «Требованиям»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11.1.2. После выполнения работ/оказания услуг провести очистку территории производства работ/оказания услуги.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11.1.3. 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,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наложенные на Заказчика в результате действий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организацией,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и/или 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Заказчика.</w:t>
      </w:r>
      <w:r w:rsidRPr="001D5B7D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11.1.4. </w:t>
      </w:r>
      <w:r w:rsidRPr="000D2BE9">
        <w:rPr>
          <w:rFonts w:ascii="Times New Roman" w:hAnsi="Times New Roman" w:cs="Times New Roman"/>
          <w:sz w:val="24"/>
          <w:szCs w:val="24"/>
        </w:rPr>
        <w:t xml:space="preserve">Устранить/ликвидировать экологические последствия аварий, произошедших по вине </w:t>
      </w: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организацией.</w:t>
      </w:r>
      <w:r w:rsidRPr="000D2BE9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:rsidR="00F96B1D" w:rsidRPr="00C37F0A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11.1.5.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lastRenderedPageBreak/>
        <w:t>Соблюдать условия полученного Разрешения на воздействие окружающей среды, полученного Заказчиком на работы/услуги технологически связанные с деятельностью Заказчика;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Обязаны строго соблюдать полученные лимиты по эмиссиям и лимиты по накоплениям отходам;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Соблюдать передачу права ответственности на отходы, образующиеся при выполнении работ и предоставлении услуг, как и передачу права собственности, переходящего к Подрядчику, не смотря на тот факт, что получателем Разрешения на воздействия окружающей среды является Заказчик, соответственно Подрядчик обязан соблюдать принцип иерархии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ЭКРК, (Ст:329)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на восстановление отходов и дальнейшую утилизацию только с компаниями, имеющими лицензию, и осуществляющих дальнейшие действия с обращением отходами с предоставлением Заказчику отчетности по отходам как в электронном, так и бумажном носителе в установленные договором сроки или по запросу представителей Заказчика и по формам Заказчика;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Не допускать временное размещение отходов более 6 месяцев на территории Заказчика, вести учет всех образующихся отходов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не допускать смешивания отходов по видам и опасным свойствам. До начала работ и предоставления услуг на территории Заказчика предоставлять все договора на вывоз/восстановление отходов представителям Заказчика;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с компаниями, имеющими в наличии собственные очистные сооружения по очистке стоков от загрязнения и Разрешения на спец водопользование на сброс сточных вод;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Вести первичный учет объемов водопотребления и водоотведения и предоставлять Заказчику, как в электронном, так и бумажном носителе в установленные договором сроки или по запросу представителей Заказчика и по формам Заказчика;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Подрядчик обязан соблюдать экологические и санитарно-эпидемиологические требования по сбору и утилизации твердых бытовых отходов, которые образовались в процессе хозяйственной деятельности Подрядчика. (Санитарно-эпидемиологические требования к сбору,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использованию,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применению,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обезвреживанию,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Отходы производства и потребления, которые образовались в процессе хозяйственной деятельности Подрядчика на месторождениях Заказчика, в том числе твердые бытовые отходы, образующиеся в результате жизнедеятельности людей и крупногабаритный мусор, образовавшийся в процессе выполнения Работ/оказания Услуг, Подрядчик обязан вывозить с территории месторождений на регулярной основе, а также утилизировать их своими силами и за свой счет, если иное не оговорено условиями Договора.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Ежеквартально либо по запросу, предоставлять Заказчику отчет о движении</w:t>
      </w:r>
    </w:p>
    <w:p w:rsidR="00F96B1D" w:rsidRPr="005E6733" w:rsidRDefault="00F96B1D" w:rsidP="00F96B1D">
      <w:pPr>
        <w:keepNext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потребления.     </w:t>
      </w:r>
    </w:p>
    <w:p w:rsidR="00F96B1D" w:rsidRPr="001D5B7D" w:rsidRDefault="00F96B1D" w:rsidP="0049594C">
      <w:pPr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F96B1D" w:rsidRPr="001D5B7D" w:rsidRDefault="00F96B1D" w:rsidP="0049594C">
      <w:pPr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sz w:val="24"/>
          <w:szCs w:val="24"/>
        </w:rPr>
        <w:t xml:space="preserve"> самостоятельно несет ответственность за допущенные им и их персоналом нарушения экологического законодательства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РК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при производстве работ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. </w:t>
      </w:r>
      <w:r w:rsidRPr="001D5B7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по выплатам соответствующих штрафов, претензий, исков не подлежат возмещению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Заказчиком.</w:t>
      </w:r>
    </w:p>
    <w:p w:rsidR="00F96B1D" w:rsidRPr="00CB1655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 обнаружившая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</w:t>
      </w:r>
      <w:r w:rsidRPr="001D5B7D">
        <w:rPr>
          <w:rFonts w:ascii="Times New Roman" w:hAnsi="Times New Roman" w:cs="Times New Roman"/>
          <w:bCs/>
          <w:sz w:val="24"/>
          <w:szCs w:val="24"/>
        </w:rPr>
        <w:lastRenderedPageBreak/>
        <w:t>этом Заказчику работ</w:t>
      </w:r>
      <w:r w:rsidRPr="001D5B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6B1D" w:rsidRDefault="00F96B1D" w:rsidP="00F96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11.1.19. </w:t>
      </w:r>
      <w:r w:rsidRPr="005E6733">
        <w:rPr>
          <w:rFonts w:ascii="Times New Roman" w:hAnsi="Times New Roman" w:cs="Times New Roman"/>
          <w:sz w:val="24"/>
          <w:szCs w:val="24"/>
        </w:rPr>
        <w:t>Ежемесячно до 10 числа каждого месяца и на ежеквартальной основе Подрядчик должен предоставлять Заказчику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т.е. оператору 1 категории расчёты/отчёты по эмиссиям и обращению отходами производства и потребления (с подтверждающими документами, накладными, актами передачи отходов с переходом </w:t>
      </w:r>
      <w:r w:rsidRPr="00B50CEF">
        <w:rPr>
          <w:rFonts w:ascii="Times New Roman" w:hAnsi="Times New Roman" w:cs="Times New Roman"/>
          <w:sz w:val="24"/>
          <w:szCs w:val="24"/>
        </w:rPr>
        <w:t>на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право собственности, материальные отчеты прихода/расхода, подписанные/проверенные и т.д.), особенно если работы/услуги технологически связанны с основной деятельностью Заказчика и включены в проекты норматив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ов</w:t>
      </w:r>
      <w:r w:rsidRPr="005E6733">
        <w:rPr>
          <w:rFonts w:ascii="Times New Roman" w:hAnsi="Times New Roman" w:cs="Times New Roman"/>
          <w:sz w:val="24"/>
          <w:szCs w:val="24"/>
        </w:rPr>
        <w:t xml:space="preserve"> допустимых выбросов эмиссий в окружающую среду и в Программу управления отходами производства и потребления.</w:t>
      </w:r>
    </w:p>
    <w:p w:rsidR="00F96B1D" w:rsidRDefault="00F96B1D" w:rsidP="00F96B1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4" w:name="bookmark4"/>
      <w:r w:rsidRPr="00D3559E">
        <w:rPr>
          <w:rFonts w:ascii="Times New Roman" w:hAnsi="Times New Roman" w:cs="Times New Roman"/>
          <w:b/>
          <w:sz w:val="24"/>
          <w:szCs w:val="24"/>
        </w:rPr>
        <w:t xml:space="preserve">Требования к персоналу </w:t>
      </w:r>
      <w:bookmarkEnd w:id="4"/>
      <w:r w:rsidRPr="00D3559E">
        <w:rPr>
          <w:rFonts w:ascii="Times New Roman" w:hAnsi="Times New Roman" w:cs="Times New Roman"/>
          <w:b/>
          <w:sz w:val="24"/>
          <w:szCs w:val="24"/>
        </w:rPr>
        <w:t>Подрядчика/Субподрядной организации</w:t>
      </w:r>
    </w:p>
    <w:p w:rsidR="00F96B1D" w:rsidRDefault="00F96B1D" w:rsidP="00F96B1D">
      <w:pPr>
        <w:spacing w:after="0" w:line="240" w:lineRule="auto"/>
        <w:ind w:firstLine="567"/>
        <w:jc w:val="both"/>
        <w:rPr>
          <w:rStyle w:val="af5"/>
          <w:b w:val="0"/>
        </w:rPr>
      </w:pPr>
      <w:r w:rsidRPr="00D3559E">
        <w:rPr>
          <w:rStyle w:val="13"/>
          <w:rFonts w:ascii="Times New Roman" w:hAnsi="Times New Roman"/>
          <w:sz w:val="24"/>
          <w:szCs w:val="24"/>
        </w:rPr>
        <w:t xml:space="preserve">12.1.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D3559E">
        <w:rPr>
          <w:rStyle w:val="af5"/>
        </w:rPr>
        <w:t xml:space="preserve">чистоту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f5"/>
        </w:rPr>
        <w:t>Заказчика. Производить уборку территории, на которой велись работы в конце каждой рабочей смены.</w:t>
      </w:r>
    </w:p>
    <w:p w:rsidR="00F96B1D" w:rsidRPr="005E6733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Style w:val="13"/>
          <w:rFonts w:ascii="Times New Roman" w:hAnsi="Times New Roman"/>
          <w:sz w:val="24"/>
          <w:szCs w:val="24"/>
        </w:rPr>
        <w:t xml:space="preserve">12.2. </w:t>
      </w:r>
      <w:r w:rsidRPr="005E673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Подрядчик/субподрядная организация</w:t>
      </w:r>
      <w:r w:rsidRPr="005E6733">
        <w:rPr>
          <w:rStyle w:val="af5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 xml:space="preserve">обязуется возместить </w:t>
      </w:r>
      <w:r w:rsidRPr="005E6733">
        <w:rPr>
          <w:rStyle w:val="af5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наложенные на него в результате действий персонала </w:t>
      </w:r>
      <w:r w:rsidRPr="005E6733">
        <w:rPr>
          <w:rStyle w:val="af5"/>
        </w:rPr>
        <w:t xml:space="preserve">Подрядчика/Субподрядной организации </w:t>
      </w:r>
      <w:r w:rsidRPr="005E6733">
        <w:rPr>
          <w:rFonts w:ascii="Times New Roman" w:hAnsi="Times New Roman" w:cs="Times New Roman"/>
          <w:sz w:val="24"/>
          <w:szCs w:val="24"/>
        </w:rPr>
        <w:t xml:space="preserve">штрафы и/или возместить </w:t>
      </w:r>
      <w:r w:rsidRPr="005E6733">
        <w:rPr>
          <w:rStyle w:val="af5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5E6733">
        <w:rPr>
          <w:rStyle w:val="af5"/>
        </w:rPr>
        <w:t xml:space="preserve">Заказчика, </w:t>
      </w:r>
      <w:r w:rsidRPr="005E6733">
        <w:rPr>
          <w:rFonts w:ascii="Times New Roman" w:hAnsi="Times New Roman" w:cs="Times New Roman"/>
          <w:sz w:val="24"/>
          <w:szCs w:val="24"/>
        </w:rPr>
        <w:t>согласно настоящему договору.</w:t>
      </w:r>
    </w:p>
    <w:p w:rsidR="00F96B1D" w:rsidRPr="00D3559E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6B1D" w:rsidRPr="00D3559E" w:rsidRDefault="00F96B1D" w:rsidP="00F96B1D">
      <w:pPr>
        <w:pStyle w:val="42"/>
        <w:keepNext/>
        <w:shd w:val="clear" w:color="auto" w:fill="auto"/>
        <w:tabs>
          <w:tab w:val="left" w:pos="4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 Ответственность сторон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13.1.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</w:t>
      </w:r>
      <w:r w:rsidRPr="00D3559E">
        <w:rPr>
          <w:rStyle w:val="af5"/>
        </w:rPr>
        <w:t>санитарных норм,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D3559E">
        <w:rPr>
          <w:rStyle w:val="af5"/>
        </w:rPr>
        <w:t xml:space="preserve">безопасности и охраны труда, промышленной и пожарной безопасности, охраны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представляющих угрозу жизни и здоровью работников</w:t>
      </w:r>
      <w:r w:rsidRPr="00D3559E">
        <w:rPr>
          <w:rStyle w:val="af5"/>
        </w:rPr>
        <w:t xml:space="preserve">, нанесения ущерба окружающей среде,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приостанавливает производство работ, составляет соответствующий акт и направляет в адрес </w:t>
      </w:r>
      <w:r w:rsidRPr="00D3559E">
        <w:rPr>
          <w:rStyle w:val="af5"/>
        </w:rPr>
        <w:t xml:space="preserve">Подрядчика </w:t>
      </w:r>
      <w:r w:rsidRPr="00D3559E">
        <w:rPr>
          <w:rFonts w:ascii="Times New Roman" w:hAnsi="Times New Roman" w:cs="Times New Roman"/>
          <w:sz w:val="24"/>
          <w:szCs w:val="24"/>
        </w:rPr>
        <w:t>претензионное письмо или информационное письмо. О принятии мер по устранению нарушений и/или наложении дисциплинарного воздействия к виновным лицам,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>Подрядчик в письменной форме информирует Заказчика</w:t>
      </w:r>
      <w:r w:rsidRPr="00D3559E">
        <w:rPr>
          <w:rFonts w:ascii="Times New Roman" w:hAnsi="Times New Roman" w:cs="Times New Roman"/>
          <w:b/>
          <w:sz w:val="24"/>
          <w:szCs w:val="24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Грубые, систематические нарушения требований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>безопасности и охраны труда, промышленной и пожарной безопасности, охраны окружающей среды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</w:rPr>
        <w:t xml:space="preserve">Подрядчиком, в том числе 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>могут служить основанием для расторжения договорных отношений с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</w:rPr>
        <w:t>Подрядчиком в одностороннем порядке.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13.3.</w:t>
      </w:r>
      <w:r w:rsidRPr="00D3559E">
        <w:rPr>
          <w:rStyle w:val="af5"/>
        </w:rPr>
        <w:t xml:space="preserve">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имеет право не допускать на территорию Заказчика персонал Подрядчика/Субподрядной организации находящийся в состоянии алкогольного, наркотического и токсического опьянения. 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13.4. Подрядчик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Подрядчиком, последний обязуется возместить Заказчику все причинённые убытки.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13.5. Заказчик не несёт ответственности за травмы, увечья или смерть любого работника Подрядчика/субподрядной организации или третьего лица, привлечённого Подрядчиком,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производственной санитарии и т.д.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13.6.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13.7. При наличии нарушений, допущенных персоналом Подрядчика/субподрядной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том числе фотографированием и т.д., Подрядчик несёт ответственность согласно Приложению №1 к настоящему Соглашению.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F96B1D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Заказчик:</w:t>
            </w:r>
          </w:p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Подрядчик:</w:t>
            </w:r>
          </w:p>
          <w:p w:rsidR="00F96B1D" w:rsidRPr="00180A7C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____________________</w:t>
            </w:r>
          </w:p>
        </w:tc>
      </w:tr>
      <w:tr w:rsidR="00F96B1D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180A7C">
              <w:rPr>
                <w:rFonts w:ascii="Times New Roman" w:eastAsia="Courier New" w:hAnsi="Times New Roman"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</w:tr>
    </w:tbl>
    <w:p w:rsidR="00F96B1D" w:rsidRPr="009306F0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/>
          <w:sz w:val="24"/>
          <w:szCs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  <w:sectPr w:rsidR="00F96B1D" w:rsidSect="00D43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96B1D" w:rsidRPr="00D3559E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F96B1D" w:rsidRPr="00D3559E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 xml:space="preserve">к Соглашению в области безопасности и охраны труда, </w:t>
      </w:r>
    </w:p>
    <w:p w:rsidR="00F96B1D" w:rsidRPr="00D3559E" w:rsidRDefault="00F96B1D" w:rsidP="00F96B1D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>промышленной и пожарной безопасности, охраны окружающей среды</w:t>
      </w:r>
    </w:p>
    <w:p w:rsidR="00F96B1D" w:rsidRDefault="00F96B1D" w:rsidP="00F96B1D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D3559E" w:rsidRDefault="00F96B1D" w:rsidP="00F96B1D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D3559E" w:rsidRDefault="00F96B1D" w:rsidP="00F9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штрафных санкций за нарушения в области ОТ, ПБ и ООС</w:t>
      </w:r>
      <w:r w:rsidRPr="00D3559E">
        <w:rPr>
          <w:rStyle w:val="af9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3066"/>
        <w:gridCol w:w="1402"/>
      </w:tblGrid>
      <w:tr w:rsidR="00F96B1D" w:rsidRPr="00D3559E" w:rsidTr="00F06CD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</w:t>
            </w: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области ОТ, ПБ и ООС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D3559E">
              <w:rPr>
                <w:rStyle w:val="af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F96B1D" w:rsidRPr="00D3559E" w:rsidTr="00F06C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безопасности и охраны труда, промышленной и пожарной безопасности, охраны окружающей среды и т.д.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пожарной безопасности (за исключением нарушений, предусмотренных пунктами 3, 4 и 5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 на контрактной территории Заказчика, а также уничтожение или повреждение имущества Подрядчика / Заказчика (независимо от владельца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065F8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акта проверок/предписаний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 Подрядчиком информации об инцидентах, авариях, ДТП, несчастных случаях и т.д.,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Непредставление, предоставление с просрочкой более 1 суток отчета(</w:t>
            </w:r>
            <w:proofErr w:type="spellStart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приведшие к отключению </w:t>
            </w:r>
            <w:proofErr w:type="spellStart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/повреждению </w:t>
            </w:r>
            <w:proofErr w:type="spellStart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не приведшие к отключению </w:t>
            </w:r>
            <w:proofErr w:type="spellStart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повреждению </w:t>
            </w:r>
            <w:proofErr w:type="spellStart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и контрактной территории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контрактной территории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работ/оказание услуг работниками Подрядчика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работ/услуг,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квалификацию, аттестацию (включая безопасность и охрану труда, промышленную безопасность, пожарно-технический минимум), не прошедших инструктаж, не ознакомленных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Подрядчика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уничтожение, повреждение объектов дорожного хозяйства (шлагбаумы, дорожные знаки и т.п.) или иного имущества Подрядчика/Заказчика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совершенные работником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неисправность 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бортовой системы мониторинга ТС (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zh-CN"/>
              </w:rPr>
              <w:t>GPS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), для дистанционного определения местоположения ТС и контроля скоростного режима.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опасных,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крупно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габаритных грузов без сопровождение и отсутствуя предупреждающих знаков (сигналов)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скважинных жидкостей, кислоты, иных опасных и токсичных веществ и/или за пределами промышленной площадки и/или места ведения работ, а также непринятие мер по немедленной ликвидации загрязнения на территории объектов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F96B1D" w:rsidRPr="00F26237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площади/территории объектов Заказчика, несоблюдение требований к сбору и очистке сточных вод, условий договора на пользование водным объектом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</w:tr>
      <w:tr w:rsidR="00F96B1D" w:rsidRPr="0002722D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обязанностей по содержанию и уборке рабочей площадки и прилегающей непосредственно к ней территории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647527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Нахождение работников Подрядчиков на территории Заказчика без специальной одежды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специальной обуви и средствами индивидуальной защиты (СИЗ).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AB0B6A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3F3CCD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Подрядчиком рабочих мест работников Подрядчика: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и плакатами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условий экологического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лимитов накопления или захоронения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эксплуатацию транспортных и других передвижных средств с превышением нормативов содержания загрязняющих веществ в выбросах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отчётности по ООС и прозрачность её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хранение, распространение, транспортировка на территории объектов Заказчика: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F96B1D" w:rsidRPr="00D3559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Подрядчика в состоянии алкогольного, наркотического или токсического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Пронос/провоз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контрактную территорию Заказчика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попытку совершения указанных действий), хранение веществ, вызывающих алкогольное, наркотическое, 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в течение календарного года, выявленные у Подрядчика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D35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«Правил организации пропускного и </w:t>
            </w:r>
            <w:proofErr w:type="spellStart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работниками Подрядчика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Разглашение конфиденциальной информации </w:t>
            </w:r>
            <w:r w:rsidRPr="000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Подрядчика/субподрядной организации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безопасности и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Договора Подрядчиком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/субподрядной организацией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повлекло смерть работника(</w:t>
            </w:r>
            <w:proofErr w:type="spellStart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Подрядчика/Заказчика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По тексту настоящего Приложения термины «Подрядчик» и «Исполнитель», «работы» и «услуги» идентичны.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0D2B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 КоАП ст.328,п.1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11. В соответствии со ст. 211 Экологического кодекса Республики Казахстан, п</w:t>
      </w:r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ри возникновении аварийной ситуации на объектах </w:t>
      </w:r>
      <w:hyperlink r:id="rId8" w:anchor="sub_id=2" w:history="1">
        <w:r w:rsidRPr="000D2BE9">
          <w:rPr>
            <w:rFonts w:ascii="Times New Roman" w:hAnsi="Times New Roman" w:cs="Times New Roman"/>
            <w:sz w:val="24"/>
            <w:szCs w:val="24"/>
            <w:u w:val="single"/>
          </w:rPr>
          <w:t>I и II категорий</w:t>
        </w:r>
      </w:hyperlink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которой происходит или может произойти нарушение установленных экологических нормативов, оператор  объекта (Подрядчик) безотлагательно,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целом, а также по устранению негативных последствий для окружающей среды, вызванных такой аварийной ситуацией.</w:t>
      </w:r>
    </w:p>
    <w:p w:rsidR="00F96B1D" w:rsidRPr="001D5B7D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F96B1D" w:rsidRPr="001D5B7D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 проверки, актом предписани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Заказчика, осуществляющего производственный контроль;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специального/служебного расследования причин инцидента, аварии, несчастного случая, ДТП и т.д., составленного комиссией по специальному/служебному расследованию</w:t>
      </w:r>
      <w:r w:rsidRPr="000D2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согласно требованиям законодательства РК.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уполномоченных контролирующих и надзорных органов РК.</w:t>
      </w:r>
    </w:p>
    <w:p w:rsidR="00F96B1D" w:rsidRPr="00121770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:rsidR="00F96B1D" w:rsidRPr="00D3559E" w:rsidRDefault="00F96B1D" w:rsidP="00F96B1D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Приложения</w:t>
      </w:r>
      <w:r w:rsidRPr="001217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подлежат условия Приложения.</w:t>
      </w:r>
    </w:p>
    <w:p w:rsidR="00F96B1D" w:rsidRPr="00180A7C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F96B1D" w:rsidRPr="00180A7C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Заказчик:                                                                Подрядчик:</w:t>
      </w: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_____________________                                        _____________________</w:t>
      </w: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F96B1D" w:rsidRPr="000E5C06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  <w:sectPr w:rsidR="00F96B1D" w:rsidSect="00E541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в области безопасности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охраны труда, промышленной и пожарной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охраны окружающей среды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</w:t>
      </w: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течении 30 календарных дней с момента заключения договора)</w:t>
      </w:r>
    </w:p>
    <w:p w:rsidR="00F96B1D" w:rsidRPr="00D3559E" w:rsidRDefault="00F96B1D" w:rsidP="00F96B1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96B1D" w:rsidRPr="00043411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zh-CN"/>
        </w:rPr>
      </w:pPr>
    </w:p>
    <w:tbl>
      <w:tblPr>
        <w:tblW w:w="154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2985"/>
        <w:gridCol w:w="114"/>
        <w:gridCol w:w="236"/>
        <w:gridCol w:w="1209"/>
        <w:gridCol w:w="380"/>
        <w:gridCol w:w="2029"/>
        <w:gridCol w:w="380"/>
        <w:gridCol w:w="2455"/>
        <w:gridCol w:w="380"/>
        <w:gridCol w:w="1039"/>
        <w:gridCol w:w="380"/>
      </w:tblGrid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F96B1D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F96B1D" w:rsidRPr="00043411" w:rsidTr="00F06CD2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случаев, связанных с авариями, пожарами, разливами нефти и </w:t>
            </w:r>
            <w:proofErr w:type="spellStart"/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др</w:t>
            </w:r>
            <w:proofErr w:type="spellEnd"/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Розлив нефти, </w:t>
            </w:r>
            <w:proofErr w:type="spellStart"/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нефтеэмульсии</w:t>
            </w:r>
            <w:proofErr w:type="spellEnd"/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сточных вод, пропуски газа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Подрядчиком </w:t>
            </w:r>
          </w:p>
        </w:tc>
      </w:tr>
      <w:tr w:rsidR="00F96B1D" w:rsidRPr="00043411" w:rsidTr="00F06CD2">
        <w:trPr>
          <w:gridAfter w:val="1"/>
          <w:wAfter w:w="380" w:type="dxa"/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  <w:tr w:rsidR="00F96B1D" w:rsidRPr="00043411" w:rsidTr="00F06CD2">
        <w:trPr>
          <w:gridAfter w:val="1"/>
          <w:wAfter w:w="380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96B1D" w:rsidRDefault="00F96B1D" w:rsidP="00F96B1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F96B1D" w:rsidRDefault="00F96B1D" w:rsidP="00F96B1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Соглашению в области безопасности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охраны труда, промышленной и пожарной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безопасности, охраны окружающей среды.</w:t>
      </w:r>
    </w:p>
    <w:p w:rsidR="00F96B1D" w:rsidRPr="00D3559E" w:rsidRDefault="00F96B1D" w:rsidP="00F96B1D">
      <w:pPr>
        <w:spacing w:line="480" w:lineRule="auto"/>
        <w:ind w:left="4248" w:firstLine="708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(Ежеквартально) </w:t>
      </w:r>
    </w:p>
    <w:p w:rsidR="00F96B1D" w:rsidRDefault="00F96B1D" w:rsidP="00F96B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по показателям безопасности и охране труда</w:t>
      </w:r>
    </w:p>
    <w:p w:rsidR="00F96B1D" w:rsidRPr="00D3559E" w:rsidRDefault="00F96B1D" w:rsidP="00F96B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Компании: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работ/услуг: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Номер и дата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Дата окончания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F96B1D" w:rsidRPr="00043411" w:rsidRDefault="00F96B1D" w:rsidP="00F96B1D">
      <w:pPr>
        <w:spacing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6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54"/>
        <w:gridCol w:w="1354"/>
        <w:gridCol w:w="1511"/>
        <w:gridCol w:w="50"/>
        <w:gridCol w:w="181"/>
        <w:gridCol w:w="1350"/>
        <w:gridCol w:w="83"/>
        <w:gridCol w:w="231"/>
        <w:gridCol w:w="1076"/>
        <w:gridCol w:w="6534"/>
        <w:gridCol w:w="315"/>
      </w:tblGrid>
      <w:tr w:rsidR="00F96B1D" w:rsidRPr="00043411" w:rsidTr="00F06CD2">
        <w:trPr>
          <w:trHeight w:val="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15" w:type="dxa"/>
          <w:trHeight w:val="541"/>
        </w:trPr>
        <w:tc>
          <w:tcPr>
            <w:tcW w:w="647" w:type="dxa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gridSpan w:val="4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1" w:type="dxa"/>
            <w:gridSpan w:val="2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0" w:type="dxa"/>
            <w:gridSpan w:val="3"/>
            <w:shd w:val="clear" w:color="000000" w:fill="C5D9F1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отчетный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6534" w:type="dxa"/>
            <w:shd w:val="clear" w:color="000000" w:fill="C5D9F1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аналогичный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gridSpan w:val="2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gridSpan w:val="3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4" w:type="dxa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8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  <w:proofErr w:type="spellEnd"/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случаев, связанных с авариями, пожарами, разливами нефти и </w:t>
            </w:r>
            <w:proofErr w:type="spellStart"/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др</w:t>
            </w:r>
            <w:proofErr w:type="spellEnd"/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Розлив нефти, </w:t>
            </w:r>
            <w:proofErr w:type="spellStart"/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нефтеэмульсии</w:t>
            </w:r>
            <w:proofErr w:type="spellEnd"/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сточных вод, пропуски газа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2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hideMark/>
          </w:tcPr>
          <w:p w:rsidR="00F96B1D" w:rsidRPr="00EA355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</w:tcPr>
          <w:p w:rsidR="00F96B1D" w:rsidRPr="00EA355E" w:rsidRDefault="00F96B1D" w:rsidP="00F06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EA355E" w:rsidRDefault="00F96B1D" w:rsidP="00F06CD2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EA355E" w:rsidRDefault="00F96B1D" w:rsidP="00F06CD2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</w:tbl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по безопасности и охране труда  заполняется Подрядчиком</w:t>
      </w: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Форма должна быть  полностью заполнена в виде цифровых значений, если отсутствует значение ставится цифра 0.   </w:t>
      </w:r>
    </w:p>
    <w:p w:rsidR="00A64560" w:rsidRDefault="00A64560" w:rsidP="00A64560">
      <w:pPr>
        <w:spacing w:after="0" w:line="240" w:lineRule="auto"/>
        <w:sectPr w:rsidR="00A64560" w:rsidSect="00E6568A">
          <w:headerReference w:type="first" r:id="rId9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Pr="00BE1C08">
        <w:rPr>
          <w:rFonts w:ascii="Times New Roman" w:hAnsi="Times New Roman" w:cs="Times New Roman"/>
          <w:b/>
          <w:sz w:val="24"/>
          <w:szCs w:val="24"/>
        </w:rPr>
        <w:t>5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318" w:rsidRPr="005E1318" w:rsidRDefault="00A64560" w:rsidP="005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="005E1318">
        <w:rPr>
          <w:rFonts w:ascii="Times New Roman" w:hAnsi="Times New Roman" w:cs="Times New Roman"/>
          <w:sz w:val="24"/>
          <w:szCs w:val="24"/>
        </w:rPr>
        <w:tab/>
      </w:r>
      <w:r w:rsidR="005E1318" w:rsidRPr="005E1318">
        <w:rPr>
          <w:rFonts w:ascii="Times New Roman" w:hAnsi="Times New Roman" w:cs="Times New Roman"/>
          <w:sz w:val="24"/>
          <w:szCs w:val="24"/>
        </w:rPr>
        <w:t xml:space="preserve">При наличии потребности в рабочем персонале, Подрядчик принимает на себя обязательство по трудоустройству жителей города </w:t>
      </w:r>
      <w:proofErr w:type="spellStart"/>
      <w:r w:rsidR="005E1318" w:rsidRPr="005E1318">
        <w:rPr>
          <w:rFonts w:ascii="Times New Roman" w:hAnsi="Times New Roman" w:cs="Times New Roman"/>
          <w:sz w:val="24"/>
          <w:szCs w:val="24"/>
        </w:rPr>
        <w:t>Жанаозен</w:t>
      </w:r>
      <w:proofErr w:type="spellEnd"/>
      <w:r w:rsidR="005E1318" w:rsidRPr="005E1318">
        <w:rPr>
          <w:rFonts w:ascii="Times New Roman" w:hAnsi="Times New Roman" w:cs="Times New Roman"/>
          <w:sz w:val="24"/>
          <w:szCs w:val="24"/>
        </w:rPr>
        <w:t xml:space="preserve"> и близ лежащих поселков, через отдел занятости </w:t>
      </w:r>
      <w:proofErr w:type="spellStart"/>
      <w:r w:rsidR="005E1318" w:rsidRPr="005E1318">
        <w:rPr>
          <w:rFonts w:ascii="Times New Roman" w:hAnsi="Times New Roman" w:cs="Times New Roman"/>
          <w:sz w:val="24"/>
          <w:szCs w:val="24"/>
        </w:rPr>
        <w:t>г.Жанаозен</w:t>
      </w:r>
      <w:proofErr w:type="spellEnd"/>
      <w:r w:rsidR="005E1318" w:rsidRPr="005E1318">
        <w:rPr>
          <w:rFonts w:ascii="Times New Roman" w:hAnsi="Times New Roman" w:cs="Times New Roman"/>
          <w:sz w:val="24"/>
          <w:szCs w:val="24"/>
        </w:rPr>
        <w:t>.</w:t>
      </w:r>
    </w:p>
    <w:p w:rsidR="005E1318" w:rsidRPr="00BC5CB5" w:rsidRDefault="005E1318" w:rsidP="00A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Исполнитель:</w:t>
      </w:r>
    </w:p>
    <w:p w:rsidR="00A64560" w:rsidRPr="002F1338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8BA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E1C08">
        <w:rPr>
          <w:rFonts w:ascii="Times New Roman" w:hAnsi="Times New Roman" w:cs="Times New Roman"/>
          <w:b/>
          <w:sz w:val="24"/>
          <w:szCs w:val="24"/>
        </w:rPr>
        <w:t>6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A64560" w:rsidRPr="00A466B9" w:rsidTr="0056667A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4560" w:rsidRDefault="00A64560" w:rsidP="0056667A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A64560" w:rsidRDefault="00A64560" w:rsidP="0056667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A64560" w:rsidRPr="00A466B9" w:rsidRDefault="00A64560" w:rsidP="0056667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A64560" w:rsidRPr="00A466B9" w:rsidTr="0056667A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A64560" w:rsidRPr="00A466B9" w:rsidTr="0056667A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A64560" w:rsidRPr="00A466B9" w:rsidTr="0056667A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1.2. Доходные сделки (договоры, соглашения, заключение </w:t>
            </w:r>
            <w:proofErr w:type="spell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коорых</w:t>
            </w:r>
            <w:proofErr w:type="spell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1.3. Сделки на сумму до 5 млн. тенге (не включая 5 млн. тенге), а также любые сделки общая сумма по которым ниже 5 млн. тенге, не включаются сделки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A64560" w:rsidRDefault="00A64560" w:rsidP="00A64560">
      <w:pPr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A64560" w:rsidRPr="00A466B9" w:rsidTr="0056667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A64560" w:rsidRPr="00A466B9" w:rsidTr="0056667A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Исполнителем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неустойки не освобождает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A64560" w:rsidRPr="00A466B9" w:rsidTr="0056667A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A64560" w:rsidRPr="00A466B9" w:rsidTr="0056667A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на территорию Общества без, соответствующего допуска/разрешения, оформленного в соответствии с правилами </w:t>
            </w:r>
            <w:proofErr w:type="spell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пропусного</w:t>
            </w:r>
            <w:proofErr w:type="spell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режима (П-165-08-09);</w:t>
            </w:r>
          </w:p>
        </w:tc>
      </w:tr>
      <w:tr w:rsidR="00A64560" w:rsidRPr="00A466B9" w:rsidTr="0056667A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A64560" w:rsidRPr="00A466B9" w:rsidRDefault="00A64560" w:rsidP="00A6456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A64560" w:rsidRPr="000F68BA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>Заказчик: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  <w:t>Исполнитель:</w:t>
      </w:r>
    </w:p>
    <w:p w:rsidR="00A64560" w:rsidRPr="00487217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 xml:space="preserve">________________ 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  <w:t>_________________</w:t>
      </w:r>
    </w:p>
    <w:p w:rsidR="00A64560" w:rsidRPr="00487217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Pr="00BE1C0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Pr="00BE1C08">
        <w:rPr>
          <w:rFonts w:ascii="Times New Roman" w:hAnsi="Times New Roman" w:cs="Times New Roman"/>
          <w:b/>
          <w:sz w:val="20"/>
          <w:szCs w:val="20"/>
        </w:rPr>
        <w:t>7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220102"/>
      <w:bookmarkStart w:id="6" w:name="SUB280101"/>
      <w:bookmarkStart w:id="7" w:name="SUB280102"/>
      <w:bookmarkStart w:id="8" w:name="SUB280103"/>
      <w:bookmarkStart w:id="9" w:name="SUB280104"/>
      <w:bookmarkStart w:id="10" w:name="SUB280105"/>
      <w:bookmarkStart w:id="11" w:name="SUB280106"/>
      <w:bookmarkStart w:id="12" w:name="SUB280107"/>
      <w:bookmarkStart w:id="13" w:name="SUB280108"/>
      <w:bookmarkStart w:id="14" w:name="SUB280109"/>
      <w:bookmarkStart w:id="15" w:name="SUB280110"/>
      <w:bookmarkStart w:id="16" w:name="SUB280111"/>
      <w:bookmarkStart w:id="17" w:name="SUB280112"/>
      <w:bookmarkStart w:id="18" w:name="SUB280113"/>
      <w:bookmarkStart w:id="19" w:name="SUB710100"/>
      <w:bookmarkStart w:id="20" w:name="SUB710300"/>
      <w:bookmarkStart w:id="21" w:name="SUB710400"/>
      <w:bookmarkStart w:id="22" w:name="SUB710500"/>
      <w:bookmarkStart w:id="23" w:name="SUB710600"/>
      <w:bookmarkStart w:id="24" w:name="SUB730100"/>
      <w:bookmarkStart w:id="25" w:name="SUB730200"/>
      <w:bookmarkStart w:id="26" w:name="SUB730300"/>
      <w:bookmarkStart w:id="27" w:name="SUB730400"/>
      <w:bookmarkStart w:id="28" w:name="SUB760100"/>
      <w:bookmarkStart w:id="29" w:name="SUB760200"/>
      <w:bookmarkStart w:id="30" w:name="SUB760401"/>
      <w:bookmarkStart w:id="31" w:name="SUB760402"/>
      <w:bookmarkStart w:id="32" w:name="SUB770100"/>
      <w:bookmarkStart w:id="33" w:name="SUB780100"/>
      <w:bookmarkStart w:id="34" w:name="SUB780200"/>
      <w:bookmarkStart w:id="35" w:name="SUB780300"/>
      <w:bookmarkStart w:id="36" w:name="SUB1020001"/>
      <w:bookmarkStart w:id="37" w:name="SUB1020003"/>
      <w:bookmarkStart w:id="38" w:name="SUB1020004"/>
      <w:bookmarkStart w:id="39" w:name="SUB1020005"/>
      <w:bookmarkStart w:id="40" w:name="SUB1020006"/>
      <w:bookmarkStart w:id="41" w:name="SUB1020007"/>
      <w:bookmarkStart w:id="42" w:name="SUB1130100"/>
      <w:bookmarkStart w:id="43" w:name="SUB1130300"/>
      <w:bookmarkStart w:id="44" w:name="SUB113040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A85195">
        <w:rPr>
          <w:rFonts w:ascii="Times New Roman" w:hAnsi="Times New Roman"/>
          <w:bCs/>
          <w:sz w:val="20"/>
          <w:szCs w:val="20"/>
        </w:rPr>
        <w:t>хладо</w:t>
      </w:r>
      <w:proofErr w:type="spellEnd"/>
      <w:r w:rsidRPr="00A85195">
        <w:rPr>
          <w:rFonts w:ascii="Times New Roman" w:hAnsi="Times New Roman"/>
          <w:bCs/>
          <w:sz w:val="20"/>
          <w:szCs w:val="20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A64560" w:rsidRPr="00A85195" w:rsidRDefault="00A64560" w:rsidP="00A64560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A64560" w:rsidRPr="00A85195" w:rsidRDefault="00A64560" w:rsidP="00A64560">
      <w:pPr>
        <w:pStyle w:val="a4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bookmarkStart w:id="45" w:name="SUB220119"/>
      <w:bookmarkEnd w:id="45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A64560" w:rsidRPr="00A85195" w:rsidRDefault="00A64560" w:rsidP="00A64560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A64560" w:rsidRPr="00A85195" w:rsidRDefault="00A64560" w:rsidP="00A64560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8"/>
        <w:gridCol w:w="1028"/>
        <w:gridCol w:w="1138"/>
        <w:gridCol w:w="2382"/>
      </w:tblGrid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750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оборудования и сетей, системы </w:t>
            </w:r>
            <w:proofErr w:type="spellStart"/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хладо</w:t>
            </w:r>
            <w:proofErr w:type="spellEnd"/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888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084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405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pStyle w:val="a4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560" w:rsidRPr="00A85195" w:rsidRDefault="00A64560" w:rsidP="00A64560">
      <w:pPr>
        <w:tabs>
          <w:tab w:val="left" w:pos="426"/>
        </w:tabs>
        <w:spacing w:after="0" w:line="240" w:lineRule="auto"/>
        <w:rPr>
          <w:sz w:val="20"/>
          <w:szCs w:val="20"/>
        </w:rPr>
      </w:pPr>
    </w:p>
    <w:p w:rsidR="00A64560" w:rsidRPr="00523CA8" w:rsidRDefault="00A64560" w:rsidP="00A64560">
      <w:pPr>
        <w:tabs>
          <w:tab w:val="left" w:pos="426"/>
        </w:tabs>
        <w:spacing w:after="0" w:line="240" w:lineRule="auto"/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Подрядчик</w:t>
      </w:r>
      <w:r w:rsidRPr="00BC5CB5">
        <w:rPr>
          <w:rFonts w:ascii="Times New Roman" w:hAnsi="Times New Roman" w:cs="Times New Roman"/>
          <w:b/>
          <w:sz w:val="24"/>
          <w:szCs w:val="24"/>
        </w:rPr>
        <w:t>:</w:t>
      </w:r>
    </w:p>
    <w:p w:rsidR="00A64560" w:rsidRPr="002F1338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4560" w:rsidRDefault="00A64560" w:rsidP="00A64560">
      <w:pPr>
        <w:tabs>
          <w:tab w:val="left" w:pos="426"/>
        </w:tabs>
        <w:spacing w:after="0" w:line="240" w:lineRule="auto"/>
      </w:pPr>
    </w:p>
    <w:p w:rsidR="00A64560" w:rsidRPr="00C300F6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</w:p>
    <w:p w:rsidR="00A64560" w:rsidRDefault="00A64560" w:rsidP="00A64560">
      <w:pPr>
        <w:spacing w:after="0" w:line="240" w:lineRule="auto"/>
      </w:pPr>
    </w:p>
    <w:p w:rsidR="00535628" w:rsidRPr="00053585" w:rsidRDefault="00B117AF"/>
    <w:p w:rsidR="00053585" w:rsidRPr="00053585" w:rsidRDefault="00053585"/>
    <w:p w:rsidR="00053585" w:rsidRPr="00053585" w:rsidRDefault="00053585"/>
    <w:p w:rsidR="00053585" w:rsidRPr="00053585" w:rsidRDefault="00053585"/>
    <w:p w:rsidR="00053585" w:rsidRPr="00053585" w:rsidRDefault="00053585"/>
    <w:p w:rsidR="00053585" w:rsidRPr="00053585" w:rsidRDefault="00053585"/>
    <w:p w:rsidR="00053585" w:rsidRPr="00064645" w:rsidRDefault="00053585" w:rsidP="00053585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 8</w:t>
      </w:r>
    </w:p>
    <w:p w:rsidR="00053585" w:rsidRPr="00064645" w:rsidRDefault="00053585" w:rsidP="00053585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064645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к договору №________</w:t>
      </w:r>
      <w:r w:rsidRPr="00064645">
        <w:rPr>
          <w:rFonts w:ascii="Times New Roman" w:eastAsia="Calibri" w:hAnsi="Times New Roman" w:cs="Times New Roman"/>
          <w:b/>
          <w:bCs/>
        </w:rPr>
        <w:t>от _______20___г.</w:t>
      </w:r>
    </w:p>
    <w:p w:rsidR="00053585" w:rsidRDefault="00053585" w:rsidP="00053585">
      <w:pPr>
        <w:keepNext/>
        <w:rPr>
          <w:rFonts w:ascii="Times New Roman" w:eastAsia="Calibri" w:hAnsi="Times New Roman" w:cs="Times New Roman"/>
          <w:b/>
          <w:bCs/>
        </w:rPr>
      </w:pPr>
    </w:p>
    <w:p w:rsidR="00053585" w:rsidRPr="00064645" w:rsidRDefault="00053585" w:rsidP="0005358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464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Pr="00064645">
        <w:rPr>
          <w:rFonts w:ascii="Times New Roman" w:hAnsi="Times New Roman" w:cs="Times New Roman"/>
          <w:b/>
          <w:sz w:val="28"/>
          <w:szCs w:val="28"/>
        </w:rPr>
        <w:t>кционная</w:t>
      </w:r>
      <w:proofErr w:type="spellEnd"/>
      <w:r w:rsidRPr="00064645">
        <w:rPr>
          <w:rFonts w:ascii="Times New Roman" w:hAnsi="Times New Roman" w:cs="Times New Roman"/>
          <w:b/>
          <w:sz w:val="28"/>
          <w:szCs w:val="28"/>
        </w:rPr>
        <w:t xml:space="preserve"> оговорка</w:t>
      </w:r>
    </w:p>
    <w:p w:rsidR="00053585" w:rsidRDefault="00053585" w:rsidP="00053585">
      <w:pPr>
        <w:pStyle w:val="FFWLevel2"/>
        <w:numPr>
          <w:ilvl w:val="0"/>
          <w:numId w:val="0"/>
        </w:numPr>
        <w:snapToGrid w:val="0"/>
        <w:spacing w:before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Стороны заключают настоящий договор на основании гарантий Подрядчика и добросовестно полагаясь на таковые. Подрядчик гарантирует, что: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46" w:name="_Ref95057336"/>
      <w:r w:rsidRPr="00F327E2">
        <w:rPr>
          <w:rFonts w:ascii="Times New Roman" w:hAnsi="Times New Roman" w:cs="Times New Roman"/>
          <w:sz w:val="22"/>
          <w:lang w:val="ru-RU"/>
        </w:rPr>
        <w:t xml:space="preserve">ни Подрядчик, ни его аффилированные лица, ни все акционеры Подрядчика не включены в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санкционных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</w:t>
      </w:r>
      <w:bookmarkEnd w:id="46"/>
      <w:r w:rsidRPr="00F327E2">
        <w:rPr>
          <w:rFonts w:ascii="Times New Roman" w:hAnsi="Times New Roman" w:cs="Times New Roman"/>
          <w:sz w:val="22"/>
          <w:lang w:val="ru-RU"/>
        </w:rPr>
        <w:t xml:space="preserve">, а также любой иной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действие; 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заключение Договора и/или его исполнение Подрядчиком не влечет нарушения санкций, указанных в подпункте (а) настоящего пункта;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в день, когда Подрядчик обязан исполнить соответствующее обязательство по Договору и до даты его фактического исполнения  в соответствии с настоящим Договором – счета Подрядчика,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F327E2">
        <w:rPr>
          <w:rFonts w:ascii="Times New Roman" w:hAnsi="Times New Roman" w:cs="Times New Roman"/>
          <w:sz w:val="22"/>
          <w:lang w:val="en-US"/>
        </w:rPr>
        <w:t>Consolidated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groups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entities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subject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under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EU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Sanctions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freeze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prohibition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make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funds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economic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resources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available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them</w:t>
      </w:r>
      <w:r w:rsidRPr="00F327E2">
        <w:rPr>
          <w:rFonts w:ascii="Times New Roman" w:hAnsi="Times New Roman" w:cs="Times New Roman"/>
          <w:sz w:val="22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Consolidated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targets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Financial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Sanctions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Implementations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in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UK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), и (или) в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 лицо(а), подписывающее(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ие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) настоящий Договор от имени Подрядчика, не включены в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список Европейского союза и (или) Великобритании, и (или) в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), а также любой иной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действие.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i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В случае, если какая-либо гарантия Подрядчика окажется ложной, недостоверной и (или) неточной, Подрядчик обязан возместить другой Стороне прямые и/или косвенные убытки, </w:t>
      </w:r>
      <w:r w:rsidRPr="00F327E2">
        <w:rPr>
          <w:rFonts w:ascii="Times New Roman" w:hAnsi="Times New Roman" w:cs="Times New Roman"/>
          <w:sz w:val="22"/>
          <w:lang w:val="ru-RU"/>
        </w:rPr>
        <w:lastRenderedPageBreak/>
        <w:t>возникшие в результате или в связи с недостоверностью или неточностью такой гарантии Подрядчика, не позднее 10 (десяти) рабочих дней со дня получения требования другой Стороны. При этом, Заказчик  вправе расторгнуть настоящий Договор в одностороннем порядке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47" w:name="_Toc90951139"/>
      <w:bookmarkStart w:id="48" w:name="_Toc90951140"/>
      <w:bookmarkStart w:id="49" w:name="_Toc90951141"/>
      <w:bookmarkStart w:id="50" w:name="_Toc90951142"/>
      <w:bookmarkStart w:id="51" w:name="_Toc83928780"/>
      <w:bookmarkStart w:id="52" w:name="_Toc83928927"/>
      <w:bookmarkStart w:id="53" w:name="_Toc83931779"/>
      <w:bookmarkStart w:id="54" w:name="_Toc83928781"/>
      <w:bookmarkStart w:id="55" w:name="_Toc83928928"/>
      <w:bookmarkStart w:id="56" w:name="_Toc83931780"/>
      <w:bookmarkStart w:id="57" w:name="_Toc83928782"/>
      <w:bookmarkStart w:id="58" w:name="_Toc83928929"/>
      <w:bookmarkStart w:id="59" w:name="_Toc83931781"/>
      <w:bookmarkStart w:id="60" w:name="_Toc83928783"/>
      <w:bookmarkStart w:id="61" w:name="_Toc83928930"/>
      <w:bookmarkStart w:id="62" w:name="_Toc83931782"/>
      <w:bookmarkStart w:id="63" w:name="_Toc83928784"/>
      <w:bookmarkStart w:id="64" w:name="_Toc83928931"/>
      <w:bookmarkStart w:id="65" w:name="_Toc83931783"/>
      <w:bookmarkStart w:id="66" w:name="_Toc83928785"/>
      <w:bookmarkStart w:id="67" w:name="_Toc83928932"/>
      <w:bookmarkStart w:id="68" w:name="_Toc83931784"/>
      <w:bookmarkStart w:id="69" w:name="_Toc83928786"/>
      <w:bookmarkStart w:id="70" w:name="_Toc83928933"/>
      <w:bookmarkStart w:id="71" w:name="_Toc83931785"/>
      <w:bookmarkStart w:id="72" w:name="_Toc68210735"/>
      <w:bookmarkStart w:id="73" w:name="_Toc83916034"/>
      <w:bookmarkStart w:id="74" w:name="_Toc83928787"/>
      <w:bookmarkStart w:id="75" w:name="_Toc83928934"/>
      <w:bookmarkStart w:id="76" w:name="_Toc83931786"/>
      <w:bookmarkStart w:id="77" w:name="_Toc68210736"/>
      <w:bookmarkStart w:id="78" w:name="_Toc83916035"/>
      <w:bookmarkStart w:id="79" w:name="_Toc83928788"/>
      <w:bookmarkStart w:id="80" w:name="_Toc83928935"/>
      <w:bookmarkStart w:id="81" w:name="_Toc83931787"/>
      <w:bookmarkStart w:id="82" w:name="_Toc68210738"/>
      <w:bookmarkStart w:id="83" w:name="_Toc83916036"/>
      <w:bookmarkStart w:id="84" w:name="_Toc83928789"/>
      <w:bookmarkStart w:id="85" w:name="_Toc83928936"/>
      <w:bookmarkStart w:id="86" w:name="_Toc83931788"/>
      <w:bookmarkStart w:id="87" w:name="_Toc68210741"/>
      <w:bookmarkStart w:id="88" w:name="_Toc68210742"/>
      <w:bookmarkStart w:id="89" w:name="_Toc68210743"/>
      <w:bookmarkStart w:id="90" w:name="_Toc68210744"/>
      <w:bookmarkStart w:id="91" w:name="_Toc83916037"/>
      <w:bookmarkStart w:id="92" w:name="_Toc83928790"/>
      <w:bookmarkStart w:id="93" w:name="_Toc83928937"/>
      <w:bookmarkStart w:id="94" w:name="_Toc83931789"/>
      <w:bookmarkStart w:id="95" w:name="_Toc68210745"/>
      <w:bookmarkStart w:id="96" w:name="_Toc83916038"/>
      <w:bookmarkStart w:id="97" w:name="_Toc83928791"/>
      <w:bookmarkStart w:id="98" w:name="_Toc83928938"/>
      <w:bookmarkStart w:id="99" w:name="_Toc83931790"/>
      <w:bookmarkStart w:id="100" w:name="_Toc83916039"/>
      <w:bookmarkStart w:id="101" w:name="_Toc83928792"/>
      <w:bookmarkStart w:id="102" w:name="_Toc83928939"/>
      <w:bookmarkStart w:id="103" w:name="_Toc83931791"/>
      <w:bookmarkStart w:id="104" w:name="_Toc68210746"/>
      <w:bookmarkStart w:id="105" w:name="_Toc68210747"/>
      <w:bookmarkStart w:id="106" w:name="_Toc83916040"/>
      <w:bookmarkStart w:id="107" w:name="_Toc83928793"/>
      <w:bookmarkStart w:id="108" w:name="_Toc83928940"/>
      <w:bookmarkStart w:id="109" w:name="_Toc83931792"/>
      <w:bookmarkStart w:id="110" w:name="_Toc83916041"/>
      <w:bookmarkStart w:id="111" w:name="_Toc83928794"/>
      <w:bookmarkStart w:id="112" w:name="_Toc83928941"/>
      <w:bookmarkStart w:id="113" w:name="_Toc83931793"/>
      <w:bookmarkStart w:id="114" w:name="_Toc68210749"/>
      <w:bookmarkStart w:id="115" w:name="_Toc83916042"/>
      <w:bookmarkStart w:id="116" w:name="_Toc83928795"/>
      <w:bookmarkStart w:id="117" w:name="_Toc83928942"/>
      <w:bookmarkStart w:id="118" w:name="_Toc83931794"/>
      <w:bookmarkStart w:id="119" w:name="_Toc90951143"/>
      <w:bookmarkStart w:id="120" w:name="_Toc90951144"/>
      <w:bookmarkStart w:id="121" w:name="_Toc90951145"/>
      <w:bookmarkStart w:id="122" w:name="_Toc90951146"/>
      <w:bookmarkStart w:id="123" w:name="_Toc90951147"/>
      <w:bookmarkStart w:id="124" w:name="_Toc90951148"/>
      <w:bookmarkStart w:id="125" w:name="_Toc90951149"/>
      <w:bookmarkStart w:id="126" w:name="_Toc90951150"/>
      <w:bookmarkStart w:id="127" w:name="_Toc90951151"/>
      <w:bookmarkStart w:id="128" w:name="_Toc90951152"/>
      <w:bookmarkStart w:id="129" w:name="_Toc90951153"/>
      <w:bookmarkStart w:id="130" w:name="_Toc90951154"/>
      <w:bookmarkStart w:id="131" w:name="_Toc94976280"/>
      <w:bookmarkStart w:id="132" w:name="_Toc94987569"/>
      <w:bookmarkStart w:id="133" w:name="_Toc94987603"/>
      <w:bookmarkStart w:id="134" w:name="_Toc95123131"/>
      <w:bookmarkStart w:id="135" w:name="_Ref86350621"/>
      <w:bookmarkStart w:id="136" w:name="_Ref8608612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F327E2">
        <w:rPr>
          <w:rFonts w:ascii="Times New Roman" w:hAnsi="Times New Roman" w:cs="Times New Roman"/>
          <w:sz w:val="22"/>
          <w:lang w:val="ru-RU"/>
        </w:rPr>
        <w:t xml:space="preserve">В случае, если после Даты заключения Договора будет принят какой-либо новый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Акт или будут внесены изменения в какой-либо действующий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Санкционного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Акта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Новые Санкции</w:t>
      </w:r>
      <w:r w:rsidRPr="00F327E2">
        <w:rPr>
          <w:rFonts w:ascii="Times New Roman" w:hAnsi="Times New Roman" w:cs="Times New Roman"/>
          <w:sz w:val="22"/>
          <w:lang w:val="ru-RU"/>
        </w:rPr>
        <w:t>»), и такие Новые Санкции:</w:t>
      </w:r>
      <w:bookmarkEnd w:id="135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37" w:name="_Ref86350629"/>
      <w:r w:rsidRPr="00F327E2">
        <w:rPr>
          <w:rFonts w:ascii="Times New Roman" w:hAnsi="Times New Roman" w:cs="Times New Roman"/>
          <w:sz w:val="22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7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38" w:name="_Ref86350599"/>
      <w:r w:rsidRPr="00F327E2">
        <w:rPr>
          <w:rFonts w:ascii="Times New Roman" w:hAnsi="Times New Roman" w:cs="Times New Roman"/>
          <w:sz w:val="22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39" w:name="_Ref89630139"/>
      <w:r w:rsidRPr="00F327E2">
        <w:rPr>
          <w:rFonts w:ascii="Times New Roman" w:hAnsi="Times New Roman" w:cs="Times New Roman"/>
          <w:sz w:val="22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39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0" w:name="_Ref89358638"/>
      <w:r w:rsidRPr="00F327E2">
        <w:rPr>
          <w:rFonts w:ascii="Times New Roman" w:hAnsi="Times New Roman" w:cs="Times New Roman"/>
          <w:sz w:val="22"/>
          <w:lang w:val="ru-RU"/>
        </w:rPr>
        <w:t xml:space="preserve">повлекли либо могут повлечь нарушение, либо остановку поставок </w:t>
      </w:r>
      <w:r w:rsidRPr="00F327E2">
        <w:rPr>
          <w:rFonts w:ascii="Times New Roman" w:hAnsi="Times New Roman" w:cs="Times New Roman"/>
          <w:sz w:val="22"/>
          <w:lang w:val="kk-KZ"/>
        </w:rPr>
        <w:t>товара</w:t>
      </w:r>
      <w:r w:rsidRPr="00F327E2">
        <w:rPr>
          <w:rFonts w:ascii="Times New Roman" w:hAnsi="Times New Roman" w:cs="Times New Roman"/>
          <w:sz w:val="22"/>
          <w:lang w:val="ru-RU"/>
        </w:rPr>
        <w:t>/оказания услуг/выполнение работ;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повлекут нарушения обязательств (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ковенантов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) какой-либо из Сторон, содержащихся в существенных кредитных договорах какой-либо из Сторон, </w:t>
      </w:r>
      <w:bookmarkEnd w:id="138"/>
      <w:bookmarkEnd w:id="140"/>
      <w:r w:rsidRPr="00F327E2">
        <w:rPr>
          <w:rFonts w:ascii="Times New Roman" w:hAnsi="Times New Roman" w:cs="Times New Roman"/>
          <w:sz w:val="22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1" w:name="_Ref90930116"/>
      <w:r w:rsidRPr="00F327E2">
        <w:rPr>
          <w:rFonts w:ascii="Times New Roman" w:hAnsi="Times New Roman" w:cs="Times New Roman"/>
          <w:sz w:val="22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1"/>
    </w:p>
    <w:p w:rsidR="00053585" w:rsidRPr="00F327E2" w:rsidRDefault="00053585" w:rsidP="00053585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F327E2" w:rsidDel="002A1B6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(вместе – «</w:t>
      </w:r>
      <w:r w:rsidRPr="00F327E2">
        <w:rPr>
          <w:rFonts w:ascii="Times New Roman" w:hAnsi="Times New Roman" w:cs="Times New Roman"/>
          <w:b/>
          <w:sz w:val="22"/>
          <w:lang w:val="ru-RU"/>
        </w:rPr>
        <w:t>Последствия Новых Санкций</w:t>
      </w:r>
      <w:r w:rsidRPr="00F327E2">
        <w:rPr>
          <w:rFonts w:ascii="Times New Roman" w:hAnsi="Times New Roman" w:cs="Times New Roman"/>
          <w:sz w:val="22"/>
          <w:lang w:val="ru-RU"/>
        </w:rPr>
        <w:t>»),</w:t>
      </w:r>
    </w:p>
    <w:p w:rsidR="00053585" w:rsidRPr="00F327E2" w:rsidRDefault="00053585" w:rsidP="00053585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F327E2">
        <w:rPr>
          <w:rFonts w:ascii="Times New Roman" w:hAnsi="Times New Roman" w:cs="Times New Roman"/>
          <w:sz w:val="22"/>
          <w:lang w:val="en-US"/>
        </w:rPr>
        <w:t>c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момента принятия Новых санкций,</w:t>
      </w:r>
      <w:bookmarkStart w:id="142" w:name="_Ref88086463"/>
      <w:r w:rsidRPr="00F327E2">
        <w:rPr>
          <w:rFonts w:ascii="Times New Roman" w:hAnsi="Times New Roman" w:cs="Times New Roman"/>
          <w:sz w:val="22"/>
          <w:lang w:val="ru-RU"/>
        </w:rPr>
        <w:t xml:space="preserve"> (каждое уведомление, предусмотренное в настоящей статье, далее именуется «</w:t>
      </w:r>
      <w:r w:rsidRPr="00F327E2">
        <w:rPr>
          <w:rFonts w:ascii="Times New Roman" w:hAnsi="Times New Roman" w:cs="Times New Roman"/>
          <w:b/>
          <w:sz w:val="22"/>
          <w:lang w:val="ru-RU"/>
        </w:rPr>
        <w:t>Уведомление о Санкциях</w:t>
      </w:r>
      <w:r w:rsidRPr="00F327E2">
        <w:rPr>
          <w:rFonts w:ascii="Times New Roman" w:hAnsi="Times New Roman" w:cs="Times New Roman"/>
          <w:sz w:val="22"/>
          <w:lang w:val="ru-RU"/>
        </w:rPr>
        <w:t>»</w:t>
      </w:r>
      <w:bookmarkEnd w:id="136"/>
      <w:bookmarkEnd w:id="142"/>
      <w:r w:rsidRPr="00F327E2">
        <w:rPr>
          <w:rFonts w:ascii="Times New Roman" w:hAnsi="Times New Roman" w:cs="Times New Roman"/>
          <w:sz w:val="22"/>
          <w:lang w:val="ru-RU"/>
        </w:rPr>
        <w:t>) с приложением официально подтверждающих документов и о влиянии этих санкций на него.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3" w:name="_Ref89272561"/>
      <w:bookmarkStart w:id="144" w:name="_Ref95141192"/>
      <w:r w:rsidRPr="00F327E2">
        <w:rPr>
          <w:rFonts w:ascii="Times New Roman" w:hAnsi="Times New Roman" w:cs="Times New Roman"/>
          <w:sz w:val="22"/>
          <w:lang w:val="ru-RU"/>
        </w:rPr>
        <w:t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43"/>
      <w:r w:rsidRPr="00F327E2">
        <w:rPr>
          <w:rFonts w:ascii="Times New Roman" w:hAnsi="Times New Roman" w:cs="Times New Roman"/>
          <w:sz w:val="22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Добросовестные переговоры</w:t>
      </w:r>
      <w:r w:rsidRPr="00F327E2">
        <w:rPr>
          <w:rFonts w:ascii="Times New Roman" w:hAnsi="Times New Roman" w:cs="Times New Roman"/>
          <w:sz w:val="22"/>
          <w:lang w:val="ru-RU"/>
        </w:rPr>
        <w:t>»).</w:t>
      </w:r>
      <w:bookmarkEnd w:id="144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5" w:name="_Ref89272583"/>
      <w:r w:rsidRPr="00F327E2">
        <w:rPr>
          <w:rFonts w:ascii="Times New Roman" w:hAnsi="Times New Roman" w:cs="Times New Roman"/>
          <w:sz w:val="22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5"/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6" w:name="_Ref97171742"/>
      <w:bookmarkStart w:id="147" w:name="_Ref97045815"/>
      <w:r w:rsidRPr="00F327E2">
        <w:rPr>
          <w:rFonts w:ascii="Times New Roman" w:hAnsi="Times New Roman" w:cs="Times New Roman"/>
          <w:sz w:val="22"/>
          <w:lang w:val="ru-RU"/>
        </w:rPr>
        <w:t xml:space="preserve">При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недостижении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Запрещенная Сторона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») уведомление о </w:t>
      </w:r>
      <w:proofErr w:type="spellStart"/>
      <w:r w:rsidRPr="00F327E2">
        <w:rPr>
          <w:rFonts w:ascii="Times New Roman" w:hAnsi="Times New Roman" w:cs="Times New Roman"/>
          <w:sz w:val="22"/>
          <w:lang w:val="ru-RU"/>
        </w:rPr>
        <w:t>недостижении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 xml:space="preserve"> согласия («</w:t>
      </w:r>
      <w:r w:rsidRPr="00F327E2">
        <w:rPr>
          <w:rFonts w:ascii="Times New Roman" w:hAnsi="Times New Roman" w:cs="Times New Roman"/>
          <w:b/>
          <w:sz w:val="22"/>
          <w:lang w:val="ru-RU"/>
        </w:rPr>
        <w:t xml:space="preserve">Уведомление о </w:t>
      </w:r>
      <w:proofErr w:type="spellStart"/>
      <w:r w:rsidRPr="00F327E2">
        <w:rPr>
          <w:rFonts w:ascii="Times New Roman" w:hAnsi="Times New Roman" w:cs="Times New Roman"/>
          <w:b/>
          <w:sz w:val="22"/>
          <w:lang w:val="ru-RU"/>
        </w:rPr>
        <w:t>недостижении</w:t>
      </w:r>
      <w:proofErr w:type="spellEnd"/>
      <w:r w:rsidRPr="00F327E2">
        <w:rPr>
          <w:rFonts w:ascii="Times New Roman" w:hAnsi="Times New Roman" w:cs="Times New Roman"/>
          <w:b/>
          <w:sz w:val="22"/>
          <w:lang w:val="ru-RU"/>
        </w:rPr>
        <w:t xml:space="preserve"> согласия</w:t>
      </w:r>
      <w:r w:rsidRPr="00F327E2">
        <w:rPr>
          <w:rFonts w:ascii="Times New Roman" w:hAnsi="Times New Roman" w:cs="Times New Roman"/>
          <w:sz w:val="22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6"/>
    </w:p>
    <w:bookmarkEnd w:id="147"/>
    <w:p w:rsidR="00053585" w:rsidRPr="00F327E2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i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17.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</w:p>
    <w:p w:rsidR="00053585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bookmarkStart w:id="148" w:name="_Ref89891254"/>
      <w:bookmarkStart w:id="149" w:name="_Ref93605929"/>
      <w:bookmarkStart w:id="150" w:name="_Ref94944432"/>
      <w:r w:rsidRPr="00F327E2">
        <w:rPr>
          <w:rFonts w:ascii="Times New Roman" w:hAnsi="Times New Roman" w:cs="Times New Roman"/>
          <w:sz w:val="22"/>
          <w:lang w:val="ru-RU"/>
        </w:rPr>
        <w:lastRenderedPageBreak/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Альтернативная валюта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»), и реквизиты банковского счета Стороны-получателя такого платежа, </w:t>
      </w:r>
      <w:bookmarkEnd w:id="148"/>
      <w:r w:rsidRPr="00F327E2">
        <w:rPr>
          <w:rFonts w:ascii="Times New Roman" w:hAnsi="Times New Roman" w:cs="Times New Roman"/>
          <w:sz w:val="22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49"/>
      <w:bookmarkEnd w:id="150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3585" w:rsidRPr="00F327E2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F327E2">
        <w:rPr>
          <w:rFonts w:ascii="Times New Roman" w:hAnsi="Times New Roman" w:cs="Times New Roman"/>
          <w:sz w:val="22"/>
        </w:rPr>
        <w:t>www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F327E2">
        <w:rPr>
          <w:rFonts w:ascii="Times New Roman" w:hAnsi="Times New Roman" w:cs="Times New Roman"/>
          <w:sz w:val="22"/>
        </w:rPr>
        <w:t>nationalbank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F327E2">
        <w:rPr>
          <w:rFonts w:ascii="Times New Roman" w:hAnsi="Times New Roman" w:cs="Times New Roman"/>
          <w:sz w:val="22"/>
        </w:rPr>
        <w:t>kz</w:t>
      </w:r>
      <w:proofErr w:type="spellEnd"/>
      <w:r w:rsidRPr="00F327E2">
        <w:rPr>
          <w:rFonts w:ascii="Times New Roman" w:hAnsi="Times New Roman" w:cs="Times New Roman"/>
          <w:sz w:val="22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053585" w:rsidRPr="00F327E2" w:rsidRDefault="00053585" w:rsidP="00053585">
      <w:pPr>
        <w:tabs>
          <w:tab w:val="left" w:pos="2692"/>
        </w:tabs>
      </w:pPr>
    </w:p>
    <w:p w:rsidR="00053585" w:rsidRDefault="00053585" w:rsidP="00053585"/>
    <w:p w:rsidR="00053585" w:rsidRPr="00053585" w:rsidRDefault="00053585"/>
    <w:sectPr w:rsidR="00053585" w:rsidRPr="0005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AF" w:rsidRDefault="00B117AF">
      <w:pPr>
        <w:spacing w:after="0" w:line="240" w:lineRule="auto"/>
      </w:pPr>
      <w:r>
        <w:separator/>
      </w:r>
    </w:p>
  </w:endnote>
  <w:endnote w:type="continuationSeparator" w:id="0">
    <w:p w:rsidR="00B117AF" w:rsidRDefault="00B1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AF" w:rsidRDefault="00B117AF">
      <w:pPr>
        <w:spacing w:after="0" w:line="240" w:lineRule="auto"/>
      </w:pPr>
      <w:r>
        <w:separator/>
      </w:r>
    </w:p>
  </w:footnote>
  <w:footnote w:type="continuationSeparator" w:id="0">
    <w:p w:rsidR="00B117AF" w:rsidRDefault="00B117AF">
      <w:pPr>
        <w:spacing w:after="0" w:line="240" w:lineRule="auto"/>
      </w:pPr>
      <w:r>
        <w:continuationSeparator/>
      </w:r>
    </w:p>
  </w:footnote>
  <w:footnote w:id="1">
    <w:p w:rsidR="00F96B1D" w:rsidRDefault="00F96B1D" w:rsidP="00F96B1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96B18">
        <w:t xml:space="preserve">формируется </w:t>
      </w:r>
      <w:r>
        <w:t>АО «</w:t>
      </w:r>
      <w:proofErr w:type="spellStart"/>
      <w:r>
        <w:t>Озенмунайгаз</w:t>
      </w:r>
      <w:proofErr w:type="spellEnd"/>
      <w:r>
        <w:t>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F96B1D" w:rsidRDefault="00F96B1D" w:rsidP="00F96B1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8A" w:rsidRDefault="00B117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2">
    <w:nsid w:val="72E50784"/>
    <w:multiLevelType w:val="multilevel"/>
    <w:tmpl w:val="E51262D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76F308BE"/>
    <w:multiLevelType w:val="multilevel"/>
    <w:tmpl w:val="D7A430B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7DCC5E88"/>
    <w:multiLevelType w:val="multilevel"/>
    <w:tmpl w:val="02FA8398"/>
    <w:numStyleLink w:val="NumbListLegal"/>
  </w:abstractNum>
  <w:abstractNum w:abstractNumId="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7"/>
    <w:rsid w:val="000122F1"/>
    <w:rsid w:val="00041357"/>
    <w:rsid w:val="00053585"/>
    <w:rsid w:val="000809E0"/>
    <w:rsid w:val="001D573D"/>
    <w:rsid w:val="00220AAE"/>
    <w:rsid w:val="002B5B64"/>
    <w:rsid w:val="00322110"/>
    <w:rsid w:val="003A0270"/>
    <w:rsid w:val="004458BE"/>
    <w:rsid w:val="0049594C"/>
    <w:rsid w:val="004B5C87"/>
    <w:rsid w:val="005215D6"/>
    <w:rsid w:val="00582F41"/>
    <w:rsid w:val="005E1318"/>
    <w:rsid w:val="00601483"/>
    <w:rsid w:val="00641557"/>
    <w:rsid w:val="0066503D"/>
    <w:rsid w:val="008442E7"/>
    <w:rsid w:val="00964EC3"/>
    <w:rsid w:val="0099242A"/>
    <w:rsid w:val="009F1555"/>
    <w:rsid w:val="00A64560"/>
    <w:rsid w:val="00A777B8"/>
    <w:rsid w:val="00AA0368"/>
    <w:rsid w:val="00B117AF"/>
    <w:rsid w:val="00BE1C08"/>
    <w:rsid w:val="00C91258"/>
    <w:rsid w:val="00D9729D"/>
    <w:rsid w:val="00E51344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560"/>
  </w:style>
  <w:style w:type="paragraph" w:styleId="1">
    <w:name w:val="heading 1"/>
    <w:basedOn w:val="a0"/>
    <w:next w:val="a0"/>
    <w:link w:val="10"/>
    <w:uiPriority w:val="99"/>
    <w:qFormat/>
    <w:rsid w:val="00A64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A64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9"/>
    <w:qFormat/>
    <w:rsid w:val="00A64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96B1D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96B1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64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A64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64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1"/>
    <w:rsid w:val="00A64560"/>
  </w:style>
  <w:style w:type="character" w:customStyle="1" w:styleId="skrequired">
    <w:name w:val="skrequired"/>
    <w:basedOn w:val="a1"/>
    <w:rsid w:val="00A6456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A645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icon">
    <w:name w:val="button__icon"/>
    <w:basedOn w:val="a1"/>
    <w:rsid w:val="00A6456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A645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aliases w:val="Мой Список"/>
    <w:basedOn w:val="a0"/>
    <w:link w:val="a5"/>
    <w:uiPriority w:val="34"/>
    <w:qFormat/>
    <w:rsid w:val="00A64560"/>
    <w:pPr>
      <w:ind w:left="720"/>
      <w:contextualSpacing/>
    </w:pPr>
  </w:style>
  <w:style w:type="paragraph" w:styleId="a6">
    <w:name w:val="No Spacing"/>
    <w:uiPriority w:val="99"/>
    <w:qFormat/>
    <w:rsid w:val="00A64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6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4560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64560"/>
  </w:style>
  <w:style w:type="paragraph" w:styleId="ab">
    <w:name w:val="header"/>
    <w:basedOn w:val="a0"/>
    <w:link w:val="ac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64560"/>
  </w:style>
  <w:style w:type="paragraph" w:styleId="ad">
    <w:name w:val="caption"/>
    <w:basedOn w:val="a0"/>
    <w:uiPriority w:val="99"/>
    <w:qFormat/>
    <w:rsid w:val="00A645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"/>
    <w:basedOn w:val="a0"/>
    <w:link w:val="af"/>
    <w:uiPriority w:val="99"/>
    <w:rsid w:val="00A645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A64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6456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A64560"/>
  </w:style>
  <w:style w:type="character" w:styleId="af2">
    <w:name w:val="Hyperlink"/>
    <w:basedOn w:val="a1"/>
    <w:uiPriority w:val="99"/>
    <w:unhideWhenUsed/>
    <w:rsid w:val="00A64560"/>
    <w:rPr>
      <w:color w:val="000000"/>
      <w:u w:val="single"/>
    </w:rPr>
  </w:style>
  <w:style w:type="character" w:customStyle="1" w:styleId="a5">
    <w:name w:val="Абзац списка Знак"/>
    <w:aliases w:val="Мой Список Знак"/>
    <w:link w:val="a4"/>
    <w:uiPriority w:val="34"/>
    <w:rsid w:val="00A64560"/>
  </w:style>
  <w:style w:type="paragraph" w:customStyle="1" w:styleId="a">
    <w:name w:val="Статья"/>
    <w:basedOn w:val="a0"/>
    <w:link w:val="af3"/>
    <w:rsid w:val="00A64560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Статья Знак"/>
    <w:link w:val="a"/>
    <w:rsid w:val="00A6456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rsid w:val="00A645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1">
    <w:name w:val="Заголовок №1_"/>
    <w:link w:val="12"/>
    <w:locked/>
    <w:rsid w:val="00A64560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rsid w:val="00A64560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f4">
    <w:name w:val="Основной текст_"/>
    <w:link w:val="21"/>
    <w:locked/>
    <w:rsid w:val="00A64560"/>
    <w:rPr>
      <w:shd w:val="clear" w:color="auto" w:fill="FFFFFF"/>
    </w:rPr>
  </w:style>
  <w:style w:type="paragraph" w:customStyle="1" w:styleId="21">
    <w:name w:val="Основной текст2"/>
    <w:basedOn w:val="a0"/>
    <w:link w:val="af4"/>
    <w:rsid w:val="00A64560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1">
    <w:name w:val="Основной текст (4)_"/>
    <w:link w:val="42"/>
    <w:locked/>
    <w:rsid w:val="00A64560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A64560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0"/>
    <w:rsid w:val="00A645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5">
    <w:name w:val="Основной текст +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HTML">
    <w:name w:val="HTML Preformatted"/>
    <w:basedOn w:val="a0"/>
    <w:link w:val="HTML0"/>
    <w:uiPriority w:val="99"/>
    <w:unhideWhenUsed/>
    <w:rsid w:val="00A6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64560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2"/>
    <w:rsid w:val="00A6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0"/>
    <w:link w:val="af8"/>
    <w:uiPriority w:val="99"/>
    <w:semiHidden/>
    <w:rsid w:val="00641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6415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641557"/>
    <w:rPr>
      <w:vertAlign w:val="superscript"/>
    </w:rPr>
  </w:style>
  <w:style w:type="paragraph" w:customStyle="1" w:styleId="FFWLevel1">
    <w:name w:val="FFW Level 1"/>
    <w:basedOn w:val="a0"/>
    <w:uiPriority w:val="4"/>
    <w:qFormat/>
    <w:rsid w:val="00053585"/>
    <w:pPr>
      <w:numPr>
        <w:numId w:val="4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0"/>
    <w:link w:val="FFWLevel2Char"/>
    <w:uiPriority w:val="4"/>
    <w:qFormat/>
    <w:rsid w:val="00053585"/>
    <w:pPr>
      <w:numPr>
        <w:ilvl w:val="1"/>
        <w:numId w:val="4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0"/>
    <w:link w:val="FFWLevel3Char"/>
    <w:uiPriority w:val="4"/>
    <w:qFormat/>
    <w:rsid w:val="00053585"/>
    <w:pPr>
      <w:numPr>
        <w:ilvl w:val="2"/>
        <w:numId w:val="4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0"/>
    <w:uiPriority w:val="5"/>
    <w:qFormat/>
    <w:rsid w:val="00053585"/>
    <w:pPr>
      <w:numPr>
        <w:ilvl w:val="3"/>
        <w:numId w:val="4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0"/>
    <w:uiPriority w:val="5"/>
    <w:qFormat/>
    <w:rsid w:val="00053585"/>
    <w:pPr>
      <w:numPr>
        <w:ilvl w:val="4"/>
        <w:numId w:val="4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0"/>
    <w:uiPriority w:val="5"/>
    <w:qFormat/>
    <w:rsid w:val="00053585"/>
    <w:pPr>
      <w:numPr>
        <w:ilvl w:val="5"/>
        <w:numId w:val="4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053585"/>
    <w:pPr>
      <w:numPr>
        <w:numId w:val="3"/>
      </w:numPr>
    </w:pPr>
  </w:style>
  <w:style w:type="character" w:customStyle="1" w:styleId="FFWLevel2Char">
    <w:name w:val="FFW Level 2 Char"/>
    <w:link w:val="FFWLevel2"/>
    <w:uiPriority w:val="4"/>
    <w:rsid w:val="00053585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053585"/>
    <w:rPr>
      <w:rFonts w:ascii="Arial" w:hAnsi="Arial"/>
      <w:sz w:val="20"/>
      <w:lang w:val="en-GB"/>
    </w:rPr>
  </w:style>
  <w:style w:type="character" w:customStyle="1" w:styleId="40">
    <w:name w:val="Заголовок 4 Знак"/>
    <w:basedOn w:val="a1"/>
    <w:link w:val="4"/>
    <w:uiPriority w:val="99"/>
    <w:rsid w:val="00F96B1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96B1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96B1D"/>
  </w:style>
  <w:style w:type="character" w:styleId="afa">
    <w:name w:val="FollowedHyperlink"/>
    <w:basedOn w:val="a1"/>
    <w:uiPriority w:val="99"/>
    <w:semiHidden/>
    <w:unhideWhenUsed/>
    <w:rsid w:val="00F96B1D"/>
    <w:rPr>
      <w:color w:val="800080"/>
      <w:u w:val="single"/>
    </w:rPr>
  </w:style>
  <w:style w:type="character" w:customStyle="1" w:styleId="ml-2">
    <w:name w:val="ml-2"/>
    <w:basedOn w:val="a1"/>
    <w:rsid w:val="00F96B1D"/>
  </w:style>
  <w:style w:type="character" w:customStyle="1" w:styleId="notice-button">
    <w:name w:val="notice-button"/>
    <w:basedOn w:val="a1"/>
    <w:rsid w:val="00F96B1D"/>
  </w:style>
  <w:style w:type="character" w:customStyle="1" w:styleId="message-container">
    <w:name w:val="message-container"/>
    <w:basedOn w:val="a1"/>
    <w:rsid w:val="00F96B1D"/>
  </w:style>
  <w:style w:type="character" w:customStyle="1" w:styleId="ng-star-inserted">
    <w:name w:val="ng-star-inserted"/>
    <w:basedOn w:val="a1"/>
    <w:rsid w:val="00F96B1D"/>
  </w:style>
  <w:style w:type="numbering" w:customStyle="1" w:styleId="22">
    <w:name w:val="Нет списка2"/>
    <w:next w:val="a3"/>
    <w:uiPriority w:val="99"/>
    <w:semiHidden/>
    <w:unhideWhenUsed/>
    <w:rsid w:val="00F96B1D"/>
  </w:style>
  <w:style w:type="numbering" w:customStyle="1" w:styleId="110">
    <w:name w:val="Нет списка11"/>
    <w:next w:val="a3"/>
    <w:uiPriority w:val="99"/>
    <w:semiHidden/>
    <w:unhideWhenUsed/>
    <w:rsid w:val="00F96B1D"/>
  </w:style>
  <w:style w:type="table" w:customStyle="1" w:styleId="15">
    <w:name w:val="Сетка таблицы1"/>
    <w:basedOn w:val="a2"/>
    <w:next w:val="af6"/>
    <w:rsid w:val="00F96B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F96B1D"/>
  </w:style>
  <w:style w:type="paragraph" w:customStyle="1" w:styleId="16">
    <w:name w:val="Абзац списка1"/>
    <w:basedOn w:val="a0"/>
    <w:uiPriority w:val="99"/>
    <w:rsid w:val="00F96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0"/>
    <w:uiPriority w:val="99"/>
    <w:rsid w:val="00F96B1D"/>
    <w:pPr>
      <w:ind w:left="720"/>
      <w:contextualSpacing/>
    </w:pPr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F96B1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F96B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Subtitle"/>
    <w:basedOn w:val="a0"/>
    <w:link w:val="afc"/>
    <w:uiPriority w:val="99"/>
    <w:qFormat/>
    <w:rsid w:val="00F96B1D"/>
    <w:pPr>
      <w:spacing w:after="0" w:line="240" w:lineRule="auto"/>
      <w:jc w:val="center"/>
    </w:pPr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character" w:customStyle="1" w:styleId="afc">
    <w:name w:val="Подзаголовок Знак"/>
    <w:basedOn w:val="a1"/>
    <w:link w:val="afb"/>
    <w:uiPriority w:val="99"/>
    <w:rsid w:val="00F96B1D"/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paragraph" w:styleId="afd">
    <w:name w:val="annotation text"/>
    <w:basedOn w:val="a0"/>
    <w:link w:val="afe"/>
    <w:uiPriority w:val="99"/>
    <w:semiHidden/>
    <w:rsid w:val="00F96B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F96B1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annotation reference"/>
    <w:uiPriority w:val="99"/>
    <w:semiHidden/>
    <w:rsid w:val="00F96B1D"/>
    <w:rPr>
      <w:rFonts w:cs="Times New Roman"/>
      <w:sz w:val="16"/>
    </w:rPr>
  </w:style>
  <w:style w:type="paragraph" w:styleId="aff0">
    <w:name w:val="Normal (Web)"/>
    <w:basedOn w:val="a0"/>
    <w:uiPriority w:val="99"/>
    <w:semiHidden/>
    <w:rsid w:val="00F9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ubtle Emphasis"/>
    <w:uiPriority w:val="99"/>
    <w:qFormat/>
    <w:rsid w:val="00F96B1D"/>
    <w:rPr>
      <w:rFonts w:cs="Times New Roman"/>
      <w:i/>
      <w:color w:val="808080"/>
    </w:rPr>
  </w:style>
  <w:style w:type="paragraph" w:customStyle="1" w:styleId="23">
    <w:name w:val="Абзац списка2"/>
    <w:basedOn w:val="a0"/>
    <w:uiPriority w:val="99"/>
    <w:rsid w:val="00F96B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Знак Знак1 Знак Знак Знак Знак"/>
    <w:basedOn w:val="a0"/>
    <w:uiPriority w:val="99"/>
    <w:rsid w:val="00F96B1D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8">
    <w:name w:val="Без интервала1"/>
    <w:uiPriority w:val="99"/>
    <w:rsid w:val="00F96B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2">
    <w:name w:val="Title"/>
    <w:basedOn w:val="a0"/>
    <w:link w:val="aff3"/>
    <w:uiPriority w:val="99"/>
    <w:qFormat/>
    <w:rsid w:val="00F96B1D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f3">
    <w:name w:val="Название Знак"/>
    <w:basedOn w:val="a1"/>
    <w:link w:val="aff2"/>
    <w:uiPriority w:val="99"/>
    <w:rsid w:val="00F96B1D"/>
    <w:rPr>
      <w:rFonts w:ascii="Arial" w:eastAsia="Calibri" w:hAnsi="Arial" w:cs="Times New Roman"/>
      <w:b/>
      <w:sz w:val="20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F96B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96B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page number"/>
    <w:uiPriority w:val="99"/>
    <w:rsid w:val="00F96B1D"/>
    <w:rPr>
      <w:rFonts w:cs="Times New Roman"/>
    </w:rPr>
  </w:style>
  <w:style w:type="paragraph" w:styleId="26">
    <w:name w:val="Body Text 2"/>
    <w:basedOn w:val="a0"/>
    <w:link w:val="27"/>
    <w:uiPriority w:val="99"/>
    <w:rsid w:val="00F96B1D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F96B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uiPriority w:val="99"/>
    <w:semiHidden/>
    <w:rsid w:val="00F96B1D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F96B1D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28">
    <w:name w:val="Основной текст (2)_"/>
    <w:link w:val="29"/>
    <w:uiPriority w:val="99"/>
    <w:locked/>
    <w:rsid w:val="00F96B1D"/>
    <w:rPr>
      <w:b/>
      <w:spacing w:val="3"/>
      <w:sz w:val="19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96B1D"/>
    <w:pPr>
      <w:widowControl w:val="0"/>
      <w:shd w:val="clear" w:color="auto" w:fill="FFFFFF"/>
      <w:spacing w:before="1080" w:after="540" w:line="288" w:lineRule="exact"/>
      <w:ind w:hanging="400"/>
      <w:jc w:val="both"/>
    </w:pPr>
    <w:rPr>
      <w:b/>
      <w:spacing w:val="3"/>
      <w:sz w:val="19"/>
    </w:rPr>
  </w:style>
  <w:style w:type="character" w:customStyle="1" w:styleId="20pt">
    <w:name w:val="Основной текст (2) + Интервал 0 pt"/>
    <w:uiPriority w:val="99"/>
    <w:rsid w:val="00F96B1D"/>
    <w:rPr>
      <w:b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69pt">
    <w:name w:val="Основной текст (6) + 9 pt"/>
    <w:aliases w:val="Интервал 0 pt"/>
    <w:uiPriority w:val="99"/>
    <w:rsid w:val="00F96B1D"/>
    <w:rPr>
      <w:rFonts w:ascii="Times New Roman" w:hAnsi="Times New Roman"/>
      <w:color w:val="000000"/>
      <w:spacing w:val="3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Полужирный,Курсив,Интервал 0 pt2"/>
    <w:uiPriority w:val="99"/>
    <w:rsid w:val="00F96B1D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NormalJustified">
    <w:name w:val="Normal + Justified"/>
    <w:basedOn w:val="a0"/>
    <w:uiPriority w:val="99"/>
    <w:rsid w:val="00F96B1D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19pt">
    <w:name w:val="Основной текст (11) + 9 pt"/>
    <w:aliases w:val="Интервал 0 pt1"/>
    <w:uiPriority w:val="99"/>
    <w:rsid w:val="00F96B1D"/>
    <w:rPr>
      <w:rFonts w:ascii="Times New Roman" w:hAnsi="Times New Roman"/>
      <w:color w:val="000000"/>
      <w:spacing w:val="5"/>
      <w:w w:val="100"/>
      <w:position w:val="0"/>
      <w:sz w:val="18"/>
      <w:shd w:val="clear" w:color="auto" w:fill="FFFFFF"/>
      <w:lang w:val="ru-RU"/>
    </w:rPr>
  </w:style>
  <w:style w:type="character" w:customStyle="1" w:styleId="0pt">
    <w:name w:val="Подпись к таблице + Интервал 0 pt"/>
    <w:uiPriority w:val="99"/>
    <w:rsid w:val="00F96B1D"/>
    <w:rPr>
      <w:rFonts w:ascii="Times New Roman" w:hAnsi="Times New Roman"/>
      <w:b/>
      <w:color w:val="000000"/>
      <w:w w:val="100"/>
      <w:position w:val="0"/>
      <w:sz w:val="19"/>
      <w:u w:val="single"/>
      <w:lang w:val="ru-RU"/>
    </w:rPr>
  </w:style>
  <w:style w:type="paragraph" w:customStyle="1" w:styleId="Default">
    <w:name w:val="Default"/>
    <w:uiPriority w:val="99"/>
    <w:rsid w:val="00F96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7">
    <w:name w:val="annotation subject"/>
    <w:basedOn w:val="afd"/>
    <w:next w:val="afd"/>
    <w:link w:val="aff8"/>
    <w:uiPriority w:val="99"/>
    <w:semiHidden/>
    <w:unhideWhenUsed/>
    <w:rsid w:val="00F96B1D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8">
    <w:name w:val="Тема примечания Знак"/>
    <w:basedOn w:val="afe"/>
    <w:link w:val="aff7"/>
    <w:uiPriority w:val="99"/>
    <w:semiHidden/>
    <w:rsid w:val="00F96B1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34">
    <w:name w:val="Абзац списка3"/>
    <w:basedOn w:val="a0"/>
    <w:rsid w:val="00F96B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F9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560"/>
  </w:style>
  <w:style w:type="paragraph" w:styleId="1">
    <w:name w:val="heading 1"/>
    <w:basedOn w:val="a0"/>
    <w:next w:val="a0"/>
    <w:link w:val="10"/>
    <w:uiPriority w:val="99"/>
    <w:qFormat/>
    <w:rsid w:val="00A64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A64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9"/>
    <w:qFormat/>
    <w:rsid w:val="00A64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96B1D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96B1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64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A64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64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1"/>
    <w:rsid w:val="00A64560"/>
  </w:style>
  <w:style w:type="character" w:customStyle="1" w:styleId="skrequired">
    <w:name w:val="skrequired"/>
    <w:basedOn w:val="a1"/>
    <w:rsid w:val="00A6456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A645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icon">
    <w:name w:val="button__icon"/>
    <w:basedOn w:val="a1"/>
    <w:rsid w:val="00A6456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A645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aliases w:val="Мой Список"/>
    <w:basedOn w:val="a0"/>
    <w:link w:val="a5"/>
    <w:uiPriority w:val="34"/>
    <w:qFormat/>
    <w:rsid w:val="00A64560"/>
    <w:pPr>
      <w:ind w:left="720"/>
      <w:contextualSpacing/>
    </w:pPr>
  </w:style>
  <w:style w:type="paragraph" w:styleId="a6">
    <w:name w:val="No Spacing"/>
    <w:uiPriority w:val="99"/>
    <w:qFormat/>
    <w:rsid w:val="00A64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6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4560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64560"/>
  </w:style>
  <w:style w:type="paragraph" w:styleId="ab">
    <w:name w:val="header"/>
    <w:basedOn w:val="a0"/>
    <w:link w:val="ac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64560"/>
  </w:style>
  <w:style w:type="paragraph" w:styleId="ad">
    <w:name w:val="caption"/>
    <w:basedOn w:val="a0"/>
    <w:uiPriority w:val="99"/>
    <w:qFormat/>
    <w:rsid w:val="00A645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"/>
    <w:basedOn w:val="a0"/>
    <w:link w:val="af"/>
    <w:uiPriority w:val="99"/>
    <w:rsid w:val="00A645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A64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6456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A64560"/>
  </w:style>
  <w:style w:type="character" w:styleId="af2">
    <w:name w:val="Hyperlink"/>
    <w:basedOn w:val="a1"/>
    <w:uiPriority w:val="99"/>
    <w:unhideWhenUsed/>
    <w:rsid w:val="00A64560"/>
    <w:rPr>
      <w:color w:val="000000"/>
      <w:u w:val="single"/>
    </w:rPr>
  </w:style>
  <w:style w:type="character" w:customStyle="1" w:styleId="a5">
    <w:name w:val="Абзац списка Знак"/>
    <w:aliases w:val="Мой Список Знак"/>
    <w:link w:val="a4"/>
    <w:uiPriority w:val="34"/>
    <w:rsid w:val="00A64560"/>
  </w:style>
  <w:style w:type="paragraph" w:customStyle="1" w:styleId="a">
    <w:name w:val="Статья"/>
    <w:basedOn w:val="a0"/>
    <w:link w:val="af3"/>
    <w:rsid w:val="00A64560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Статья Знак"/>
    <w:link w:val="a"/>
    <w:rsid w:val="00A6456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rsid w:val="00A645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1">
    <w:name w:val="Заголовок №1_"/>
    <w:link w:val="12"/>
    <w:locked/>
    <w:rsid w:val="00A64560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rsid w:val="00A64560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f4">
    <w:name w:val="Основной текст_"/>
    <w:link w:val="21"/>
    <w:locked/>
    <w:rsid w:val="00A64560"/>
    <w:rPr>
      <w:shd w:val="clear" w:color="auto" w:fill="FFFFFF"/>
    </w:rPr>
  </w:style>
  <w:style w:type="paragraph" w:customStyle="1" w:styleId="21">
    <w:name w:val="Основной текст2"/>
    <w:basedOn w:val="a0"/>
    <w:link w:val="af4"/>
    <w:rsid w:val="00A64560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1">
    <w:name w:val="Основной текст (4)_"/>
    <w:link w:val="42"/>
    <w:locked/>
    <w:rsid w:val="00A64560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A64560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0"/>
    <w:rsid w:val="00A645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5">
    <w:name w:val="Основной текст +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HTML">
    <w:name w:val="HTML Preformatted"/>
    <w:basedOn w:val="a0"/>
    <w:link w:val="HTML0"/>
    <w:uiPriority w:val="99"/>
    <w:unhideWhenUsed/>
    <w:rsid w:val="00A6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64560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2"/>
    <w:rsid w:val="00A6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0"/>
    <w:link w:val="af8"/>
    <w:uiPriority w:val="99"/>
    <w:semiHidden/>
    <w:rsid w:val="00641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6415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641557"/>
    <w:rPr>
      <w:vertAlign w:val="superscript"/>
    </w:rPr>
  </w:style>
  <w:style w:type="paragraph" w:customStyle="1" w:styleId="FFWLevel1">
    <w:name w:val="FFW Level 1"/>
    <w:basedOn w:val="a0"/>
    <w:uiPriority w:val="4"/>
    <w:qFormat/>
    <w:rsid w:val="00053585"/>
    <w:pPr>
      <w:numPr>
        <w:numId w:val="4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0"/>
    <w:link w:val="FFWLevel2Char"/>
    <w:uiPriority w:val="4"/>
    <w:qFormat/>
    <w:rsid w:val="00053585"/>
    <w:pPr>
      <w:numPr>
        <w:ilvl w:val="1"/>
        <w:numId w:val="4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0"/>
    <w:link w:val="FFWLevel3Char"/>
    <w:uiPriority w:val="4"/>
    <w:qFormat/>
    <w:rsid w:val="00053585"/>
    <w:pPr>
      <w:numPr>
        <w:ilvl w:val="2"/>
        <w:numId w:val="4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0"/>
    <w:uiPriority w:val="5"/>
    <w:qFormat/>
    <w:rsid w:val="00053585"/>
    <w:pPr>
      <w:numPr>
        <w:ilvl w:val="3"/>
        <w:numId w:val="4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0"/>
    <w:uiPriority w:val="5"/>
    <w:qFormat/>
    <w:rsid w:val="00053585"/>
    <w:pPr>
      <w:numPr>
        <w:ilvl w:val="4"/>
        <w:numId w:val="4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0"/>
    <w:uiPriority w:val="5"/>
    <w:qFormat/>
    <w:rsid w:val="00053585"/>
    <w:pPr>
      <w:numPr>
        <w:ilvl w:val="5"/>
        <w:numId w:val="4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053585"/>
    <w:pPr>
      <w:numPr>
        <w:numId w:val="3"/>
      </w:numPr>
    </w:pPr>
  </w:style>
  <w:style w:type="character" w:customStyle="1" w:styleId="FFWLevel2Char">
    <w:name w:val="FFW Level 2 Char"/>
    <w:link w:val="FFWLevel2"/>
    <w:uiPriority w:val="4"/>
    <w:rsid w:val="00053585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053585"/>
    <w:rPr>
      <w:rFonts w:ascii="Arial" w:hAnsi="Arial"/>
      <w:sz w:val="20"/>
      <w:lang w:val="en-GB"/>
    </w:rPr>
  </w:style>
  <w:style w:type="character" w:customStyle="1" w:styleId="40">
    <w:name w:val="Заголовок 4 Знак"/>
    <w:basedOn w:val="a1"/>
    <w:link w:val="4"/>
    <w:uiPriority w:val="99"/>
    <w:rsid w:val="00F96B1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96B1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96B1D"/>
  </w:style>
  <w:style w:type="character" w:styleId="afa">
    <w:name w:val="FollowedHyperlink"/>
    <w:basedOn w:val="a1"/>
    <w:uiPriority w:val="99"/>
    <w:semiHidden/>
    <w:unhideWhenUsed/>
    <w:rsid w:val="00F96B1D"/>
    <w:rPr>
      <w:color w:val="800080"/>
      <w:u w:val="single"/>
    </w:rPr>
  </w:style>
  <w:style w:type="character" w:customStyle="1" w:styleId="ml-2">
    <w:name w:val="ml-2"/>
    <w:basedOn w:val="a1"/>
    <w:rsid w:val="00F96B1D"/>
  </w:style>
  <w:style w:type="character" w:customStyle="1" w:styleId="notice-button">
    <w:name w:val="notice-button"/>
    <w:basedOn w:val="a1"/>
    <w:rsid w:val="00F96B1D"/>
  </w:style>
  <w:style w:type="character" w:customStyle="1" w:styleId="message-container">
    <w:name w:val="message-container"/>
    <w:basedOn w:val="a1"/>
    <w:rsid w:val="00F96B1D"/>
  </w:style>
  <w:style w:type="character" w:customStyle="1" w:styleId="ng-star-inserted">
    <w:name w:val="ng-star-inserted"/>
    <w:basedOn w:val="a1"/>
    <w:rsid w:val="00F96B1D"/>
  </w:style>
  <w:style w:type="numbering" w:customStyle="1" w:styleId="22">
    <w:name w:val="Нет списка2"/>
    <w:next w:val="a3"/>
    <w:uiPriority w:val="99"/>
    <w:semiHidden/>
    <w:unhideWhenUsed/>
    <w:rsid w:val="00F96B1D"/>
  </w:style>
  <w:style w:type="numbering" w:customStyle="1" w:styleId="110">
    <w:name w:val="Нет списка11"/>
    <w:next w:val="a3"/>
    <w:uiPriority w:val="99"/>
    <w:semiHidden/>
    <w:unhideWhenUsed/>
    <w:rsid w:val="00F96B1D"/>
  </w:style>
  <w:style w:type="table" w:customStyle="1" w:styleId="15">
    <w:name w:val="Сетка таблицы1"/>
    <w:basedOn w:val="a2"/>
    <w:next w:val="af6"/>
    <w:rsid w:val="00F96B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F96B1D"/>
  </w:style>
  <w:style w:type="paragraph" w:customStyle="1" w:styleId="16">
    <w:name w:val="Абзац списка1"/>
    <w:basedOn w:val="a0"/>
    <w:uiPriority w:val="99"/>
    <w:rsid w:val="00F96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0"/>
    <w:uiPriority w:val="99"/>
    <w:rsid w:val="00F96B1D"/>
    <w:pPr>
      <w:ind w:left="720"/>
      <w:contextualSpacing/>
    </w:pPr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F96B1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F96B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Subtitle"/>
    <w:basedOn w:val="a0"/>
    <w:link w:val="afc"/>
    <w:uiPriority w:val="99"/>
    <w:qFormat/>
    <w:rsid w:val="00F96B1D"/>
    <w:pPr>
      <w:spacing w:after="0" w:line="240" w:lineRule="auto"/>
      <w:jc w:val="center"/>
    </w:pPr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character" w:customStyle="1" w:styleId="afc">
    <w:name w:val="Подзаголовок Знак"/>
    <w:basedOn w:val="a1"/>
    <w:link w:val="afb"/>
    <w:uiPriority w:val="99"/>
    <w:rsid w:val="00F96B1D"/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paragraph" w:styleId="afd">
    <w:name w:val="annotation text"/>
    <w:basedOn w:val="a0"/>
    <w:link w:val="afe"/>
    <w:uiPriority w:val="99"/>
    <w:semiHidden/>
    <w:rsid w:val="00F96B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F96B1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annotation reference"/>
    <w:uiPriority w:val="99"/>
    <w:semiHidden/>
    <w:rsid w:val="00F96B1D"/>
    <w:rPr>
      <w:rFonts w:cs="Times New Roman"/>
      <w:sz w:val="16"/>
    </w:rPr>
  </w:style>
  <w:style w:type="paragraph" w:styleId="aff0">
    <w:name w:val="Normal (Web)"/>
    <w:basedOn w:val="a0"/>
    <w:uiPriority w:val="99"/>
    <w:semiHidden/>
    <w:rsid w:val="00F9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ubtle Emphasis"/>
    <w:uiPriority w:val="99"/>
    <w:qFormat/>
    <w:rsid w:val="00F96B1D"/>
    <w:rPr>
      <w:rFonts w:cs="Times New Roman"/>
      <w:i/>
      <w:color w:val="808080"/>
    </w:rPr>
  </w:style>
  <w:style w:type="paragraph" w:customStyle="1" w:styleId="23">
    <w:name w:val="Абзац списка2"/>
    <w:basedOn w:val="a0"/>
    <w:uiPriority w:val="99"/>
    <w:rsid w:val="00F96B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Знак Знак1 Знак Знак Знак Знак"/>
    <w:basedOn w:val="a0"/>
    <w:uiPriority w:val="99"/>
    <w:rsid w:val="00F96B1D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8">
    <w:name w:val="Без интервала1"/>
    <w:uiPriority w:val="99"/>
    <w:rsid w:val="00F96B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2">
    <w:name w:val="Title"/>
    <w:basedOn w:val="a0"/>
    <w:link w:val="aff3"/>
    <w:uiPriority w:val="99"/>
    <w:qFormat/>
    <w:rsid w:val="00F96B1D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f3">
    <w:name w:val="Название Знак"/>
    <w:basedOn w:val="a1"/>
    <w:link w:val="aff2"/>
    <w:uiPriority w:val="99"/>
    <w:rsid w:val="00F96B1D"/>
    <w:rPr>
      <w:rFonts w:ascii="Arial" w:eastAsia="Calibri" w:hAnsi="Arial" w:cs="Times New Roman"/>
      <w:b/>
      <w:sz w:val="20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F96B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96B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page number"/>
    <w:uiPriority w:val="99"/>
    <w:rsid w:val="00F96B1D"/>
    <w:rPr>
      <w:rFonts w:cs="Times New Roman"/>
    </w:rPr>
  </w:style>
  <w:style w:type="paragraph" w:styleId="26">
    <w:name w:val="Body Text 2"/>
    <w:basedOn w:val="a0"/>
    <w:link w:val="27"/>
    <w:uiPriority w:val="99"/>
    <w:rsid w:val="00F96B1D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F96B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uiPriority w:val="99"/>
    <w:semiHidden/>
    <w:rsid w:val="00F96B1D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F96B1D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28">
    <w:name w:val="Основной текст (2)_"/>
    <w:link w:val="29"/>
    <w:uiPriority w:val="99"/>
    <w:locked/>
    <w:rsid w:val="00F96B1D"/>
    <w:rPr>
      <w:b/>
      <w:spacing w:val="3"/>
      <w:sz w:val="19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96B1D"/>
    <w:pPr>
      <w:widowControl w:val="0"/>
      <w:shd w:val="clear" w:color="auto" w:fill="FFFFFF"/>
      <w:spacing w:before="1080" w:after="540" w:line="288" w:lineRule="exact"/>
      <w:ind w:hanging="400"/>
      <w:jc w:val="both"/>
    </w:pPr>
    <w:rPr>
      <w:b/>
      <w:spacing w:val="3"/>
      <w:sz w:val="19"/>
    </w:rPr>
  </w:style>
  <w:style w:type="character" w:customStyle="1" w:styleId="20pt">
    <w:name w:val="Основной текст (2) + Интервал 0 pt"/>
    <w:uiPriority w:val="99"/>
    <w:rsid w:val="00F96B1D"/>
    <w:rPr>
      <w:b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69pt">
    <w:name w:val="Основной текст (6) + 9 pt"/>
    <w:aliases w:val="Интервал 0 pt"/>
    <w:uiPriority w:val="99"/>
    <w:rsid w:val="00F96B1D"/>
    <w:rPr>
      <w:rFonts w:ascii="Times New Roman" w:hAnsi="Times New Roman"/>
      <w:color w:val="000000"/>
      <w:spacing w:val="3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Полужирный,Курсив,Интервал 0 pt2"/>
    <w:uiPriority w:val="99"/>
    <w:rsid w:val="00F96B1D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NormalJustified">
    <w:name w:val="Normal + Justified"/>
    <w:basedOn w:val="a0"/>
    <w:uiPriority w:val="99"/>
    <w:rsid w:val="00F96B1D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19pt">
    <w:name w:val="Основной текст (11) + 9 pt"/>
    <w:aliases w:val="Интервал 0 pt1"/>
    <w:uiPriority w:val="99"/>
    <w:rsid w:val="00F96B1D"/>
    <w:rPr>
      <w:rFonts w:ascii="Times New Roman" w:hAnsi="Times New Roman"/>
      <w:color w:val="000000"/>
      <w:spacing w:val="5"/>
      <w:w w:val="100"/>
      <w:position w:val="0"/>
      <w:sz w:val="18"/>
      <w:shd w:val="clear" w:color="auto" w:fill="FFFFFF"/>
      <w:lang w:val="ru-RU"/>
    </w:rPr>
  </w:style>
  <w:style w:type="character" w:customStyle="1" w:styleId="0pt">
    <w:name w:val="Подпись к таблице + Интервал 0 pt"/>
    <w:uiPriority w:val="99"/>
    <w:rsid w:val="00F96B1D"/>
    <w:rPr>
      <w:rFonts w:ascii="Times New Roman" w:hAnsi="Times New Roman"/>
      <w:b/>
      <w:color w:val="000000"/>
      <w:w w:val="100"/>
      <w:position w:val="0"/>
      <w:sz w:val="19"/>
      <w:u w:val="single"/>
      <w:lang w:val="ru-RU"/>
    </w:rPr>
  </w:style>
  <w:style w:type="paragraph" w:customStyle="1" w:styleId="Default">
    <w:name w:val="Default"/>
    <w:uiPriority w:val="99"/>
    <w:rsid w:val="00F96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7">
    <w:name w:val="annotation subject"/>
    <w:basedOn w:val="afd"/>
    <w:next w:val="afd"/>
    <w:link w:val="aff8"/>
    <w:uiPriority w:val="99"/>
    <w:semiHidden/>
    <w:unhideWhenUsed/>
    <w:rsid w:val="00F96B1D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8">
    <w:name w:val="Тема примечания Знак"/>
    <w:basedOn w:val="afe"/>
    <w:link w:val="aff7"/>
    <w:uiPriority w:val="99"/>
    <w:semiHidden/>
    <w:rsid w:val="00F96B1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34">
    <w:name w:val="Абзац списка3"/>
    <w:basedOn w:val="a0"/>
    <w:rsid w:val="00F96B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F9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97685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14040</Words>
  <Characters>80034</Characters>
  <Application>Microsoft Office Word</Application>
  <DocSecurity>0</DocSecurity>
  <Lines>666</Lines>
  <Paragraphs>187</Paragraphs>
  <ScaleCrop>false</ScaleCrop>
  <Company/>
  <LinksUpToDate>false</LinksUpToDate>
  <CharactersWithSpaces>93887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Уткельбаев Джамбул Балтабайұлы</cp:lastModifiedBy>
  <cp:revision>100</cp:revision>
  <dcterms:created xsi:type="dcterms:W3CDTF">2020-12-28T06:32:00Z</dcterms:created>
  <dcterms:modified xsi:type="dcterms:W3CDTF">2024-04-16T03:52:00Z</dcterms:modified>
</cp:coreProperties>
</file>