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6C5" w:rsidRDefault="007426C5" w:rsidP="00533A5F">
      <w:pPr>
        <w:pStyle w:val="13"/>
        <w:keepNext/>
        <w:spacing w:before="0" w:line="288" w:lineRule="auto"/>
        <w:ind w:right="-2"/>
        <w:rPr>
          <w:rFonts w:ascii="Verdana" w:hAnsi="Verdana"/>
          <w:b/>
          <w:sz w:val="28"/>
        </w:rPr>
      </w:pPr>
    </w:p>
    <w:p w:rsidR="007426C5" w:rsidRDefault="007426C5" w:rsidP="00533A5F">
      <w:pPr>
        <w:pStyle w:val="13"/>
        <w:keepNext/>
        <w:spacing w:before="0" w:line="288" w:lineRule="auto"/>
        <w:ind w:right="-2"/>
        <w:rPr>
          <w:rFonts w:ascii="Verdana" w:hAnsi="Verdana"/>
          <w:b/>
          <w:sz w:val="28"/>
        </w:rPr>
      </w:pPr>
    </w:p>
    <w:p w:rsidR="007426C5" w:rsidRDefault="007426C5" w:rsidP="00533A5F">
      <w:pPr>
        <w:pStyle w:val="13"/>
        <w:keepNext/>
        <w:spacing w:before="0" w:line="288" w:lineRule="auto"/>
        <w:ind w:right="-2"/>
        <w:rPr>
          <w:rFonts w:ascii="Verdana" w:hAnsi="Verdana"/>
          <w:b/>
          <w:sz w:val="28"/>
        </w:rPr>
      </w:pPr>
    </w:p>
    <w:p w:rsidR="007426C5" w:rsidRDefault="00C72F55" w:rsidP="00C72F55">
      <w:pPr>
        <w:pStyle w:val="13"/>
        <w:keepNext/>
        <w:spacing w:before="0" w:line="288" w:lineRule="auto"/>
        <w:ind w:right="-2"/>
        <w:jc w:val="center"/>
        <w:rPr>
          <w:rFonts w:ascii="Verdana" w:hAnsi="Verdana"/>
          <w:b/>
          <w:sz w:val="28"/>
        </w:rPr>
      </w:pPr>
      <w:r>
        <w:rPr>
          <w:rFonts w:ascii="Tahoma" w:hAnsi="Tahoma" w:cs="Tahoma"/>
          <w:b/>
          <w:noProof/>
          <w:color w:val="548DD4"/>
        </w:rPr>
        <w:drawing>
          <wp:inline distT="0" distB="0" distL="0" distR="0" wp14:anchorId="601928AE" wp14:editId="403A73ED">
            <wp:extent cx="1389185" cy="1125415"/>
            <wp:effectExtent l="0" t="0" r="1905" b="0"/>
            <wp:docPr id="1" name="Рисунок 1" descr="Описание: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Описание: 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185" cy="112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6C5" w:rsidRDefault="007426C5" w:rsidP="00533A5F">
      <w:pPr>
        <w:pStyle w:val="13"/>
        <w:keepNext/>
        <w:spacing w:before="0" w:line="288" w:lineRule="auto"/>
        <w:ind w:right="-2"/>
        <w:rPr>
          <w:rFonts w:ascii="Verdana" w:hAnsi="Verdana"/>
          <w:b/>
          <w:sz w:val="28"/>
        </w:rPr>
      </w:pPr>
    </w:p>
    <w:p w:rsidR="007426C5" w:rsidRDefault="007426C5" w:rsidP="00533A5F">
      <w:pPr>
        <w:pStyle w:val="13"/>
        <w:keepNext/>
        <w:spacing w:before="0" w:line="288" w:lineRule="auto"/>
        <w:ind w:right="-2"/>
        <w:rPr>
          <w:rFonts w:ascii="Verdana" w:hAnsi="Verdana"/>
          <w:b/>
          <w:sz w:val="28"/>
        </w:rPr>
      </w:pPr>
    </w:p>
    <w:p w:rsidR="007426C5" w:rsidRDefault="007426C5" w:rsidP="00533A5F">
      <w:pPr>
        <w:pStyle w:val="13"/>
        <w:keepNext/>
        <w:spacing w:before="0" w:line="288" w:lineRule="auto"/>
        <w:ind w:right="-2"/>
        <w:jc w:val="center"/>
        <w:rPr>
          <w:rFonts w:ascii="Verdana" w:hAnsi="Verdana"/>
          <w:b/>
          <w:sz w:val="28"/>
        </w:rPr>
      </w:pPr>
    </w:p>
    <w:p w:rsidR="007426C5" w:rsidRDefault="007426C5" w:rsidP="00533A5F">
      <w:pPr>
        <w:pStyle w:val="13"/>
        <w:keepNext/>
        <w:spacing w:before="0" w:line="288" w:lineRule="auto"/>
        <w:ind w:right="-2"/>
        <w:rPr>
          <w:rFonts w:ascii="Verdana" w:hAnsi="Verdana"/>
          <w:b/>
          <w:sz w:val="28"/>
        </w:rPr>
      </w:pPr>
    </w:p>
    <w:p w:rsidR="007426C5" w:rsidRDefault="008E25D7" w:rsidP="00533A5F">
      <w:pPr>
        <w:pStyle w:val="13"/>
        <w:keepNext/>
        <w:spacing w:before="0" w:line="288" w:lineRule="auto"/>
        <w:ind w:right="-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ДОКУМЕНТИРОВАННАЯ </w:t>
      </w:r>
      <w:r w:rsidR="006422C5">
        <w:rPr>
          <w:b/>
          <w:sz w:val="32"/>
          <w:szCs w:val="32"/>
        </w:rPr>
        <w:t>ПРОЦЕДУРА</w:t>
      </w:r>
    </w:p>
    <w:p w:rsidR="005109CD" w:rsidRPr="005109CD" w:rsidRDefault="005109CD" w:rsidP="00533A5F">
      <w:pPr>
        <w:pStyle w:val="13"/>
        <w:keepNext/>
        <w:spacing w:before="0" w:line="288" w:lineRule="auto"/>
        <w:ind w:right="-2"/>
        <w:jc w:val="center"/>
        <w:rPr>
          <w:b/>
          <w:sz w:val="32"/>
          <w:szCs w:val="32"/>
        </w:rPr>
      </w:pPr>
    </w:p>
    <w:p w:rsidR="007426C5" w:rsidRPr="008E25D7" w:rsidRDefault="006422C5" w:rsidP="00533A5F">
      <w:pPr>
        <w:pStyle w:val="13"/>
        <w:keepNext/>
        <w:tabs>
          <w:tab w:val="left" w:pos="9639"/>
        </w:tabs>
        <w:spacing w:before="0" w:line="288" w:lineRule="auto"/>
        <w:ind w:right="-2"/>
        <w:jc w:val="center"/>
        <w:rPr>
          <w:b/>
          <w:smallCaps/>
          <w:sz w:val="28"/>
        </w:rPr>
      </w:pPr>
      <w:r w:rsidRPr="008E25D7">
        <w:rPr>
          <w:b/>
          <w:smallCaps/>
          <w:sz w:val="28"/>
        </w:rPr>
        <w:t>Требования к подрядным организациям</w:t>
      </w:r>
      <w:r w:rsidR="00E93599" w:rsidRPr="00E93599">
        <w:rPr>
          <w:b/>
          <w:smallCaps/>
          <w:sz w:val="28"/>
        </w:rPr>
        <w:t xml:space="preserve"> </w:t>
      </w:r>
      <w:r w:rsidR="00E93599" w:rsidRPr="008E25D7">
        <w:rPr>
          <w:b/>
          <w:smallCaps/>
          <w:sz w:val="28"/>
        </w:rPr>
        <w:t xml:space="preserve">в области </w:t>
      </w:r>
      <w:r w:rsidR="00E93599">
        <w:rPr>
          <w:b/>
          <w:smallCaps/>
          <w:sz w:val="28"/>
        </w:rPr>
        <w:t xml:space="preserve">производственной </w:t>
      </w:r>
      <w:r w:rsidR="008529D2">
        <w:rPr>
          <w:b/>
          <w:smallCaps/>
          <w:sz w:val="28"/>
        </w:rPr>
        <w:t xml:space="preserve">      </w:t>
      </w:r>
      <w:r w:rsidR="00E93599">
        <w:rPr>
          <w:b/>
          <w:smallCaps/>
          <w:sz w:val="28"/>
        </w:rPr>
        <w:t>безопасности</w:t>
      </w:r>
      <w:r w:rsidRPr="008E25D7">
        <w:rPr>
          <w:b/>
          <w:smallCaps/>
          <w:sz w:val="28"/>
        </w:rPr>
        <w:t>,</w:t>
      </w:r>
      <w:r w:rsidR="00E93599">
        <w:rPr>
          <w:b/>
          <w:smallCaps/>
          <w:sz w:val="28"/>
        </w:rPr>
        <w:t xml:space="preserve"> </w:t>
      </w:r>
      <w:r w:rsidRPr="008E25D7">
        <w:rPr>
          <w:b/>
          <w:smallCaps/>
          <w:sz w:val="28"/>
        </w:rPr>
        <w:t xml:space="preserve">привлекаемым к различным видам работ на объектах </w:t>
      </w:r>
      <w:r w:rsidR="00F871D6" w:rsidRPr="008E25D7">
        <w:rPr>
          <w:b/>
          <w:smallCaps/>
          <w:sz w:val="28"/>
        </w:rPr>
        <w:br/>
      </w:r>
      <w:r w:rsidRPr="008E25D7">
        <w:rPr>
          <w:b/>
          <w:smallCaps/>
          <w:sz w:val="28"/>
        </w:rPr>
        <w:t>АО «СП «Акбастау»</w:t>
      </w:r>
    </w:p>
    <w:p w:rsidR="007426C5" w:rsidRDefault="007426C5" w:rsidP="00533A5F">
      <w:pPr>
        <w:pStyle w:val="13"/>
        <w:keepNext/>
        <w:tabs>
          <w:tab w:val="left" w:pos="9639"/>
        </w:tabs>
        <w:spacing w:before="0" w:line="288" w:lineRule="auto"/>
        <w:ind w:right="-2"/>
        <w:jc w:val="center"/>
        <w:rPr>
          <w:rFonts w:ascii="Verdana" w:hAnsi="Verdana"/>
          <w:b/>
          <w:sz w:val="28"/>
        </w:rPr>
      </w:pPr>
    </w:p>
    <w:p w:rsidR="007426C5" w:rsidRDefault="007426C5" w:rsidP="00533A5F">
      <w:pPr>
        <w:pStyle w:val="13"/>
        <w:keepNext/>
        <w:tabs>
          <w:tab w:val="left" w:pos="9639"/>
        </w:tabs>
        <w:spacing w:before="0" w:line="288" w:lineRule="auto"/>
        <w:ind w:right="-2"/>
        <w:jc w:val="center"/>
        <w:rPr>
          <w:rFonts w:ascii="Verdana" w:hAnsi="Verdana"/>
          <w:b/>
          <w:sz w:val="28"/>
        </w:rPr>
      </w:pPr>
    </w:p>
    <w:p w:rsidR="00A556DC" w:rsidRPr="00BA4C71" w:rsidRDefault="00A556DC" w:rsidP="00533A5F">
      <w:pPr>
        <w:pStyle w:val="13"/>
        <w:keepNext/>
        <w:tabs>
          <w:tab w:val="left" w:pos="9639"/>
        </w:tabs>
        <w:spacing w:before="0" w:line="288" w:lineRule="auto"/>
        <w:ind w:right="-2"/>
        <w:jc w:val="center"/>
        <w:rPr>
          <w:rFonts w:ascii="Verdana" w:hAnsi="Verdana"/>
          <w:b/>
          <w:sz w:val="28"/>
        </w:rPr>
      </w:pPr>
    </w:p>
    <w:p w:rsidR="007426C5" w:rsidRPr="00BA4C71" w:rsidRDefault="007426C5" w:rsidP="00533A5F">
      <w:pPr>
        <w:pStyle w:val="13"/>
        <w:keepNext/>
        <w:tabs>
          <w:tab w:val="left" w:pos="9639"/>
        </w:tabs>
        <w:spacing w:before="0" w:line="288" w:lineRule="auto"/>
        <w:ind w:right="-2"/>
        <w:jc w:val="center"/>
        <w:rPr>
          <w:rFonts w:ascii="Verdana" w:hAnsi="Verdana"/>
          <w:b/>
          <w:sz w:val="28"/>
        </w:rPr>
      </w:pPr>
    </w:p>
    <w:p w:rsidR="007426C5" w:rsidRPr="00BA4C71" w:rsidRDefault="007426C5" w:rsidP="00533A5F">
      <w:pPr>
        <w:pStyle w:val="13"/>
        <w:keepNext/>
        <w:tabs>
          <w:tab w:val="left" w:pos="9639"/>
        </w:tabs>
        <w:spacing w:before="0" w:line="288" w:lineRule="auto"/>
        <w:ind w:right="-2"/>
        <w:jc w:val="center"/>
        <w:rPr>
          <w:rFonts w:ascii="Verdana" w:hAnsi="Verdana"/>
          <w:b/>
          <w:sz w:val="28"/>
        </w:rPr>
      </w:pPr>
    </w:p>
    <w:p w:rsidR="007426C5" w:rsidRDefault="007426C5" w:rsidP="00533A5F">
      <w:pPr>
        <w:pStyle w:val="13"/>
        <w:keepNext/>
        <w:tabs>
          <w:tab w:val="left" w:pos="9639"/>
        </w:tabs>
        <w:spacing w:before="0" w:line="288" w:lineRule="auto"/>
        <w:ind w:right="-2"/>
        <w:jc w:val="center"/>
        <w:rPr>
          <w:rFonts w:ascii="Verdana" w:hAnsi="Verdana"/>
          <w:b/>
          <w:sz w:val="28"/>
        </w:rPr>
      </w:pPr>
    </w:p>
    <w:p w:rsidR="00DB5D3D" w:rsidRDefault="00DB5D3D" w:rsidP="00533A5F">
      <w:pPr>
        <w:pStyle w:val="13"/>
        <w:keepNext/>
        <w:tabs>
          <w:tab w:val="left" w:pos="9639"/>
        </w:tabs>
        <w:spacing w:before="0" w:line="288" w:lineRule="auto"/>
        <w:ind w:right="-2"/>
        <w:jc w:val="center"/>
        <w:rPr>
          <w:rFonts w:ascii="Verdana" w:hAnsi="Verdana"/>
          <w:b/>
          <w:sz w:val="28"/>
        </w:rPr>
      </w:pPr>
    </w:p>
    <w:p w:rsidR="00DB5D3D" w:rsidRDefault="00DB5D3D" w:rsidP="00533A5F">
      <w:pPr>
        <w:pStyle w:val="13"/>
        <w:keepNext/>
        <w:tabs>
          <w:tab w:val="left" w:pos="9639"/>
        </w:tabs>
        <w:spacing w:before="0" w:line="288" w:lineRule="auto"/>
        <w:ind w:right="-2"/>
        <w:jc w:val="center"/>
        <w:rPr>
          <w:rFonts w:ascii="Verdana" w:hAnsi="Verdana"/>
          <w:b/>
          <w:sz w:val="28"/>
        </w:rPr>
      </w:pPr>
    </w:p>
    <w:p w:rsidR="00DB5D3D" w:rsidRDefault="00DB5D3D" w:rsidP="00533A5F">
      <w:pPr>
        <w:pStyle w:val="13"/>
        <w:keepNext/>
        <w:tabs>
          <w:tab w:val="left" w:pos="9639"/>
        </w:tabs>
        <w:spacing w:before="0" w:line="288" w:lineRule="auto"/>
        <w:ind w:right="-2"/>
        <w:jc w:val="center"/>
        <w:rPr>
          <w:rFonts w:ascii="Verdana" w:hAnsi="Verdana"/>
          <w:b/>
          <w:sz w:val="28"/>
        </w:rPr>
      </w:pPr>
    </w:p>
    <w:p w:rsidR="00DB5D3D" w:rsidRDefault="00DB5D3D" w:rsidP="00533A5F">
      <w:pPr>
        <w:pStyle w:val="13"/>
        <w:keepNext/>
        <w:tabs>
          <w:tab w:val="left" w:pos="9639"/>
        </w:tabs>
        <w:spacing w:before="0" w:line="288" w:lineRule="auto"/>
        <w:ind w:right="-2"/>
        <w:jc w:val="center"/>
        <w:rPr>
          <w:rFonts w:ascii="Verdana" w:hAnsi="Verdana"/>
          <w:b/>
          <w:sz w:val="28"/>
        </w:rPr>
      </w:pPr>
    </w:p>
    <w:p w:rsidR="00DB5D3D" w:rsidRDefault="00DB5D3D" w:rsidP="00533A5F">
      <w:pPr>
        <w:pStyle w:val="13"/>
        <w:keepNext/>
        <w:tabs>
          <w:tab w:val="left" w:pos="9639"/>
        </w:tabs>
        <w:spacing w:before="0" w:line="288" w:lineRule="auto"/>
        <w:ind w:right="-2"/>
        <w:jc w:val="center"/>
        <w:rPr>
          <w:rFonts w:ascii="Verdana" w:hAnsi="Verdana"/>
          <w:b/>
          <w:sz w:val="28"/>
        </w:rPr>
      </w:pPr>
    </w:p>
    <w:tbl>
      <w:tblPr>
        <w:tblpPr w:leftFromText="180" w:rightFromText="180" w:vertAnchor="text" w:horzAnchor="margin" w:tblpY="159"/>
        <w:tblW w:w="10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0"/>
        <w:gridCol w:w="5234"/>
      </w:tblGrid>
      <w:tr w:rsidR="00284A92" w:rsidRPr="007077D0" w:rsidTr="005F6E9A">
        <w:trPr>
          <w:trHeight w:val="422"/>
        </w:trPr>
        <w:tc>
          <w:tcPr>
            <w:tcW w:w="5070" w:type="dxa"/>
            <w:vAlign w:val="center"/>
          </w:tcPr>
          <w:p w:rsidR="00284A92" w:rsidRPr="00BC087C" w:rsidRDefault="00284A92" w:rsidP="00100FA1">
            <w:pPr>
              <w:spacing w:after="120"/>
              <w:ind w:left="283"/>
              <w:jc w:val="center"/>
              <w:rPr>
                <w:b/>
                <w:bCs/>
              </w:rPr>
            </w:pPr>
            <w:r w:rsidRPr="00BC087C">
              <w:rPr>
                <w:b/>
                <w:bCs/>
              </w:rPr>
              <w:t>Разработал</w:t>
            </w:r>
          </w:p>
        </w:tc>
        <w:tc>
          <w:tcPr>
            <w:tcW w:w="5234" w:type="dxa"/>
            <w:vAlign w:val="center"/>
          </w:tcPr>
          <w:p w:rsidR="00284A92" w:rsidRPr="00BC087C" w:rsidRDefault="00284A92" w:rsidP="00100FA1">
            <w:pPr>
              <w:spacing w:after="120"/>
              <w:ind w:left="283"/>
              <w:jc w:val="center"/>
              <w:rPr>
                <w:b/>
                <w:bCs/>
              </w:rPr>
            </w:pPr>
            <w:r w:rsidRPr="00BC087C">
              <w:rPr>
                <w:b/>
                <w:bCs/>
              </w:rPr>
              <w:t>Утвержд</w:t>
            </w:r>
            <w:r>
              <w:rPr>
                <w:b/>
                <w:bCs/>
              </w:rPr>
              <w:t>аю</w:t>
            </w:r>
          </w:p>
        </w:tc>
      </w:tr>
      <w:tr w:rsidR="00284A92" w:rsidRPr="008268DC" w:rsidTr="005F6E9A">
        <w:trPr>
          <w:trHeight w:val="1667"/>
        </w:trPr>
        <w:tc>
          <w:tcPr>
            <w:tcW w:w="5070" w:type="dxa"/>
          </w:tcPr>
          <w:p w:rsidR="00284A92" w:rsidRDefault="00284A92" w:rsidP="00100FA1">
            <w:r>
              <w:t>Начальник ОПБ</w:t>
            </w:r>
          </w:p>
          <w:p w:rsidR="00284A92" w:rsidRPr="00BC087C" w:rsidRDefault="00284A92" w:rsidP="00100FA1">
            <w:pPr>
              <w:rPr>
                <w:b/>
              </w:rPr>
            </w:pPr>
            <w:r>
              <w:rPr>
                <w:b/>
              </w:rPr>
              <w:t>Бадаев М.Д.</w:t>
            </w:r>
          </w:p>
          <w:p w:rsidR="00284A92" w:rsidRPr="00BC087C" w:rsidRDefault="00284A92" w:rsidP="00100FA1"/>
          <w:p w:rsidR="00284A92" w:rsidRPr="00BC087C" w:rsidRDefault="00284A92" w:rsidP="00100FA1">
            <w:pPr>
              <w:jc w:val="right"/>
            </w:pPr>
            <w:r w:rsidRPr="00BC087C">
              <w:t xml:space="preserve"> ___________________</w:t>
            </w:r>
            <w:r>
              <w:t>_____</w:t>
            </w:r>
          </w:p>
          <w:p w:rsidR="00284A92" w:rsidRPr="00BC087C" w:rsidRDefault="00284A92" w:rsidP="00284A92">
            <w:pPr>
              <w:jc w:val="right"/>
            </w:pPr>
            <w:r w:rsidRPr="00BC087C">
              <w:t>«____» ____________20</w:t>
            </w:r>
            <w:r>
              <w:t>20</w:t>
            </w:r>
            <w:r w:rsidRPr="00BC087C">
              <w:t xml:space="preserve"> г. </w:t>
            </w:r>
          </w:p>
        </w:tc>
        <w:tc>
          <w:tcPr>
            <w:tcW w:w="5234" w:type="dxa"/>
          </w:tcPr>
          <w:p w:rsidR="00284A92" w:rsidRPr="00BC087C" w:rsidRDefault="00284A92" w:rsidP="00100FA1">
            <w:r w:rsidRPr="00BC087C">
              <w:t xml:space="preserve">Генеральный директор </w:t>
            </w:r>
          </w:p>
          <w:p w:rsidR="00284A92" w:rsidRPr="00BC087C" w:rsidRDefault="00284A92" w:rsidP="00100FA1">
            <w:pPr>
              <w:rPr>
                <w:b/>
                <w:lang w:val="kk-KZ"/>
              </w:rPr>
            </w:pPr>
            <w:r>
              <w:rPr>
                <w:b/>
              </w:rPr>
              <w:t>Амиров Б.К</w:t>
            </w:r>
            <w:r w:rsidRPr="00BC087C">
              <w:rPr>
                <w:b/>
                <w:lang w:val="kk-KZ"/>
              </w:rPr>
              <w:t>.</w:t>
            </w:r>
          </w:p>
          <w:p w:rsidR="00284A92" w:rsidRDefault="00284A92" w:rsidP="00100FA1"/>
          <w:p w:rsidR="00284A92" w:rsidRPr="00BC087C" w:rsidRDefault="00284A92" w:rsidP="00100FA1">
            <w:pPr>
              <w:jc w:val="right"/>
            </w:pPr>
            <w:r>
              <w:t>________________________</w:t>
            </w:r>
          </w:p>
          <w:p w:rsidR="00284A92" w:rsidRPr="00BC087C" w:rsidRDefault="00284A92" w:rsidP="00100FA1">
            <w:pPr>
              <w:jc w:val="right"/>
              <w:rPr>
                <w:bCs/>
              </w:rPr>
            </w:pPr>
            <w:r w:rsidRPr="00BC087C">
              <w:rPr>
                <w:b/>
                <w:bCs/>
              </w:rPr>
              <w:t>«___» ___________</w:t>
            </w:r>
            <w:r>
              <w:rPr>
                <w:b/>
                <w:bCs/>
              </w:rPr>
              <w:t xml:space="preserve">__ </w:t>
            </w:r>
            <w:r w:rsidRPr="00BC087C">
              <w:rPr>
                <w:bCs/>
              </w:rPr>
              <w:t>20</w:t>
            </w:r>
            <w:r>
              <w:rPr>
                <w:bCs/>
              </w:rPr>
              <w:t xml:space="preserve">20 </w:t>
            </w:r>
            <w:r w:rsidRPr="00BC087C">
              <w:rPr>
                <w:bCs/>
              </w:rPr>
              <w:t>г.</w:t>
            </w:r>
          </w:p>
          <w:p w:rsidR="00284A92" w:rsidRPr="00BC087C" w:rsidRDefault="00284A92" w:rsidP="00100FA1">
            <w:pPr>
              <w:rPr>
                <w:b/>
                <w:bCs/>
              </w:rPr>
            </w:pPr>
          </w:p>
        </w:tc>
      </w:tr>
    </w:tbl>
    <w:p w:rsidR="00284A92" w:rsidRDefault="00284A92" w:rsidP="00284A92">
      <w:bookmarkStart w:id="0" w:name="_Toc20556895"/>
      <w:bookmarkStart w:id="1" w:name="_Toc137983774"/>
    </w:p>
    <w:p w:rsidR="00284A92" w:rsidRDefault="00284A92" w:rsidP="00284A92"/>
    <w:p w:rsidR="00284A92" w:rsidRPr="00284A92" w:rsidRDefault="00284A92" w:rsidP="00284A92"/>
    <w:p w:rsidR="002F4B5F" w:rsidRPr="00563ACF" w:rsidRDefault="002F4B5F" w:rsidP="00533A5F">
      <w:pPr>
        <w:pStyle w:val="15"/>
        <w:keepNext/>
      </w:pPr>
      <w:r w:rsidRPr="00563ACF">
        <w:t>ОГЛАВЛЕНИЕ</w:t>
      </w:r>
    </w:p>
    <w:p w:rsidR="00035A5E" w:rsidRPr="00563ACF" w:rsidRDefault="00CD05D6">
      <w:pPr>
        <w:pStyle w:val="15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563ACF">
        <w:fldChar w:fldCharType="begin"/>
      </w:r>
      <w:r w:rsidR="00F54569" w:rsidRPr="00563ACF">
        <w:instrText xml:space="preserve"> TOC \o "1-1" \h \z \u </w:instrText>
      </w:r>
      <w:r w:rsidRPr="00563ACF">
        <w:fldChar w:fldCharType="separate"/>
      </w:r>
      <w:hyperlink w:anchor="_Toc522807439" w:history="1">
        <w:r w:rsidR="00035A5E" w:rsidRPr="00563ACF">
          <w:rPr>
            <w:rStyle w:val="af9"/>
            <w:smallCaps/>
            <w:noProof/>
          </w:rPr>
          <w:t>1.</w:t>
        </w:r>
        <w:r w:rsidR="00035A5E" w:rsidRPr="00563AC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5A5E" w:rsidRPr="00563ACF">
          <w:rPr>
            <w:rStyle w:val="af9"/>
            <w:smallCaps/>
            <w:noProof/>
          </w:rPr>
          <w:t>Область применения</w:t>
        </w:r>
        <w:r w:rsidR="00035A5E" w:rsidRPr="00563ACF">
          <w:rPr>
            <w:noProof/>
            <w:webHidden/>
          </w:rPr>
          <w:tab/>
        </w:r>
        <w:r w:rsidR="00035A5E" w:rsidRPr="00563ACF">
          <w:rPr>
            <w:noProof/>
            <w:webHidden/>
          </w:rPr>
          <w:fldChar w:fldCharType="begin"/>
        </w:r>
        <w:r w:rsidR="00035A5E" w:rsidRPr="00563ACF">
          <w:rPr>
            <w:noProof/>
            <w:webHidden/>
          </w:rPr>
          <w:instrText xml:space="preserve"> PAGEREF _Toc522807439 \h </w:instrText>
        </w:r>
        <w:r w:rsidR="00035A5E" w:rsidRPr="00563ACF">
          <w:rPr>
            <w:noProof/>
            <w:webHidden/>
          </w:rPr>
        </w:r>
        <w:r w:rsidR="00035A5E" w:rsidRPr="00563ACF">
          <w:rPr>
            <w:noProof/>
            <w:webHidden/>
          </w:rPr>
          <w:fldChar w:fldCharType="separate"/>
        </w:r>
        <w:r w:rsidR="000F18E1">
          <w:rPr>
            <w:noProof/>
            <w:webHidden/>
          </w:rPr>
          <w:t>3</w:t>
        </w:r>
        <w:r w:rsidR="00035A5E" w:rsidRPr="00563ACF">
          <w:rPr>
            <w:noProof/>
            <w:webHidden/>
          </w:rPr>
          <w:fldChar w:fldCharType="end"/>
        </w:r>
      </w:hyperlink>
    </w:p>
    <w:p w:rsidR="00035A5E" w:rsidRPr="00563ACF" w:rsidRDefault="00216639">
      <w:pPr>
        <w:pStyle w:val="1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2807440" w:history="1">
        <w:r w:rsidR="00035A5E" w:rsidRPr="00563ACF">
          <w:rPr>
            <w:rStyle w:val="af9"/>
            <w:smallCaps/>
            <w:noProof/>
          </w:rPr>
          <w:t>2.</w:t>
        </w:r>
        <w:r w:rsidR="00035A5E" w:rsidRPr="00563AC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5A5E" w:rsidRPr="00563ACF">
          <w:rPr>
            <w:rStyle w:val="af9"/>
            <w:smallCaps/>
            <w:noProof/>
          </w:rPr>
          <w:t>Нормативные ссылки</w:t>
        </w:r>
        <w:r w:rsidR="00035A5E" w:rsidRPr="00563ACF">
          <w:rPr>
            <w:noProof/>
            <w:webHidden/>
          </w:rPr>
          <w:tab/>
        </w:r>
        <w:r w:rsidR="00035A5E" w:rsidRPr="00563ACF">
          <w:rPr>
            <w:noProof/>
            <w:webHidden/>
          </w:rPr>
          <w:fldChar w:fldCharType="begin"/>
        </w:r>
        <w:r w:rsidR="00035A5E" w:rsidRPr="00563ACF">
          <w:rPr>
            <w:noProof/>
            <w:webHidden/>
          </w:rPr>
          <w:instrText xml:space="preserve"> PAGEREF _Toc522807440 \h </w:instrText>
        </w:r>
        <w:r w:rsidR="00035A5E" w:rsidRPr="00563ACF">
          <w:rPr>
            <w:noProof/>
            <w:webHidden/>
          </w:rPr>
        </w:r>
        <w:r w:rsidR="00035A5E" w:rsidRPr="00563ACF">
          <w:rPr>
            <w:noProof/>
            <w:webHidden/>
          </w:rPr>
          <w:fldChar w:fldCharType="separate"/>
        </w:r>
        <w:r w:rsidR="000F18E1">
          <w:rPr>
            <w:noProof/>
            <w:webHidden/>
          </w:rPr>
          <w:t>3</w:t>
        </w:r>
        <w:r w:rsidR="00035A5E" w:rsidRPr="00563ACF">
          <w:rPr>
            <w:noProof/>
            <w:webHidden/>
          </w:rPr>
          <w:fldChar w:fldCharType="end"/>
        </w:r>
      </w:hyperlink>
    </w:p>
    <w:p w:rsidR="00035A5E" w:rsidRPr="00563ACF" w:rsidRDefault="00216639">
      <w:pPr>
        <w:pStyle w:val="1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2807441" w:history="1">
        <w:r w:rsidR="00035A5E" w:rsidRPr="00563ACF">
          <w:rPr>
            <w:rStyle w:val="af9"/>
            <w:smallCaps/>
            <w:noProof/>
          </w:rPr>
          <w:t>3.</w:t>
        </w:r>
        <w:r w:rsidR="00035A5E" w:rsidRPr="00563AC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5A5E" w:rsidRPr="00563ACF">
          <w:rPr>
            <w:rStyle w:val="af9"/>
            <w:smallCaps/>
            <w:noProof/>
          </w:rPr>
          <w:t>Термины и определения</w:t>
        </w:r>
        <w:r w:rsidR="00035A5E" w:rsidRPr="00563ACF">
          <w:rPr>
            <w:noProof/>
            <w:webHidden/>
          </w:rPr>
          <w:tab/>
        </w:r>
        <w:r w:rsidR="00035A5E" w:rsidRPr="00563ACF">
          <w:rPr>
            <w:noProof/>
            <w:webHidden/>
          </w:rPr>
          <w:fldChar w:fldCharType="begin"/>
        </w:r>
        <w:r w:rsidR="00035A5E" w:rsidRPr="00563ACF">
          <w:rPr>
            <w:noProof/>
            <w:webHidden/>
          </w:rPr>
          <w:instrText xml:space="preserve"> PAGEREF _Toc522807441 \h </w:instrText>
        </w:r>
        <w:r w:rsidR="00035A5E" w:rsidRPr="00563ACF">
          <w:rPr>
            <w:noProof/>
            <w:webHidden/>
          </w:rPr>
        </w:r>
        <w:r w:rsidR="00035A5E" w:rsidRPr="00563ACF">
          <w:rPr>
            <w:noProof/>
            <w:webHidden/>
          </w:rPr>
          <w:fldChar w:fldCharType="separate"/>
        </w:r>
        <w:r w:rsidR="000F18E1">
          <w:rPr>
            <w:noProof/>
            <w:webHidden/>
          </w:rPr>
          <w:t>3</w:t>
        </w:r>
        <w:r w:rsidR="00035A5E" w:rsidRPr="00563ACF">
          <w:rPr>
            <w:noProof/>
            <w:webHidden/>
          </w:rPr>
          <w:fldChar w:fldCharType="end"/>
        </w:r>
      </w:hyperlink>
    </w:p>
    <w:p w:rsidR="00035A5E" w:rsidRPr="00563ACF" w:rsidRDefault="00216639">
      <w:pPr>
        <w:pStyle w:val="1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2807442" w:history="1">
        <w:r w:rsidR="00035A5E" w:rsidRPr="00563ACF">
          <w:rPr>
            <w:rStyle w:val="af9"/>
            <w:smallCaps/>
            <w:noProof/>
          </w:rPr>
          <w:t>4.</w:t>
        </w:r>
        <w:r w:rsidR="00035A5E" w:rsidRPr="00563AC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5A5E" w:rsidRPr="00563ACF">
          <w:rPr>
            <w:rStyle w:val="af9"/>
            <w:smallCaps/>
            <w:noProof/>
          </w:rPr>
          <w:t>Общие положения</w:t>
        </w:r>
        <w:r w:rsidR="00035A5E" w:rsidRPr="00563ACF">
          <w:rPr>
            <w:noProof/>
            <w:webHidden/>
          </w:rPr>
          <w:tab/>
        </w:r>
        <w:r w:rsidR="00035A5E" w:rsidRPr="00563ACF">
          <w:rPr>
            <w:noProof/>
            <w:webHidden/>
          </w:rPr>
          <w:fldChar w:fldCharType="begin"/>
        </w:r>
        <w:r w:rsidR="00035A5E" w:rsidRPr="00563ACF">
          <w:rPr>
            <w:noProof/>
            <w:webHidden/>
          </w:rPr>
          <w:instrText xml:space="preserve"> PAGEREF _Toc522807442 \h </w:instrText>
        </w:r>
        <w:r w:rsidR="00035A5E" w:rsidRPr="00563ACF">
          <w:rPr>
            <w:noProof/>
            <w:webHidden/>
          </w:rPr>
        </w:r>
        <w:r w:rsidR="00035A5E" w:rsidRPr="00563ACF">
          <w:rPr>
            <w:noProof/>
            <w:webHidden/>
          </w:rPr>
          <w:fldChar w:fldCharType="separate"/>
        </w:r>
        <w:r w:rsidR="000F18E1">
          <w:rPr>
            <w:noProof/>
            <w:webHidden/>
          </w:rPr>
          <w:t>4</w:t>
        </w:r>
        <w:r w:rsidR="00035A5E" w:rsidRPr="00563ACF">
          <w:rPr>
            <w:noProof/>
            <w:webHidden/>
          </w:rPr>
          <w:fldChar w:fldCharType="end"/>
        </w:r>
      </w:hyperlink>
    </w:p>
    <w:p w:rsidR="00035A5E" w:rsidRPr="00563ACF" w:rsidRDefault="00216639">
      <w:pPr>
        <w:pStyle w:val="1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2807443" w:history="1">
        <w:r w:rsidR="00035A5E" w:rsidRPr="00563ACF">
          <w:rPr>
            <w:rStyle w:val="af9"/>
            <w:smallCaps/>
            <w:noProof/>
          </w:rPr>
          <w:t>5.</w:t>
        </w:r>
        <w:r w:rsidR="00035A5E" w:rsidRPr="00563AC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5A5E" w:rsidRPr="00563ACF">
          <w:rPr>
            <w:rStyle w:val="af9"/>
            <w:smallCaps/>
            <w:noProof/>
          </w:rPr>
          <w:t xml:space="preserve">Общие требования производственной безопасности при выполнении подрядными организациями работ на объектах </w:t>
        </w:r>
        <w:r w:rsidR="00D55EFC" w:rsidRPr="00563ACF">
          <w:rPr>
            <w:rStyle w:val="af9"/>
            <w:smallCaps/>
            <w:noProof/>
          </w:rPr>
          <w:t>Заказчика</w:t>
        </w:r>
        <w:r w:rsidR="00035A5E" w:rsidRPr="00563ACF">
          <w:rPr>
            <w:noProof/>
            <w:webHidden/>
          </w:rPr>
          <w:tab/>
        </w:r>
        <w:r w:rsidR="00035A5E" w:rsidRPr="00563ACF">
          <w:rPr>
            <w:noProof/>
            <w:webHidden/>
          </w:rPr>
          <w:fldChar w:fldCharType="begin"/>
        </w:r>
        <w:r w:rsidR="00035A5E" w:rsidRPr="00563ACF">
          <w:rPr>
            <w:noProof/>
            <w:webHidden/>
          </w:rPr>
          <w:instrText xml:space="preserve"> PAGEREF _Toc522807443 \h </w:instrText>
        </w:r>
        <w:r w:rsidR="00035A5E" w:rsidRPr="00563ACF">
          <w:rPr>
            <w:noProof/>
            <w:webHidden/>
          </w:rPr>
        </w:r>
        <w:r w:rsidR="00035A5E" w:rsidRPr="00563ACF">
          <w:rPr>
            <w:noProof/>
            <w:webHidden/>
          </w:rPr>
          <w:fldChar w:fldCharType="separate"/>
        </w:r>
        <w:r w:rsidR="000F18E1">
          <w:rPr>
            <w:noProof/>
            <w:webHidden/>
          </w:rPr>
          <w:t>5</w:t>
        </w:r>
        <w:r w:rsidR="00035A5E" w:rsidRPr="00563ACF">
          <w:rPr>
            <w:noProof/>
            <w:webHidden/>
          </w:rPr>
          <w:fldChar w:fldCharType="end"/>
        </w:r>
      </w:hyperlink>
    </w:p>
    <w:p w:rsidR="00035A5E" w:rsidRPr="00563ACF" w:rsidRDefault="00216639">
      <w:pPr>
        <w:pStyle w:val="1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2807444" w:history="1">
        <w:r w:rsidR="00035A5E" w:rsidRPr="00563ACF">
          <w:rPr>
            <w:rStyle w:val="af9"/>
            <w:smallCaps/>
            <w:noProof/>
          </w:rPr>
          <w:t>6.</w:t>
        </w:r>
        <w:r w:rsidR="00035A5E" w:rsidRPr="00563AC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5A5E" w:rsidRPr="00563ACF">
          <w:rPr>
            <w:rStyle w:val="af9"/>
            <w:smallCaps/>
            <w:noProof/>
          </w:rPr>
          <w:t xml:space="preserve">Обеспечение безопасного производства подрядных работ на территории действующих производственных объектов </w:t>
        </w:r>
        <w:r w:rsidR="00D55EFC" w:rsidRPr="00563ACF">
          <w:rPr>
            <w:rStyle w:val="af9"/>
            <w:smallCaps/>
            <w:noProof/>
          </w:rPr>
          <w:t>Заказчика</w:t>
        </w:r>
        <w:r w:rsidR="00035A5E" w:rsidRPr="00563ACF">
          <w:rPr>
            <w:noProof/>
            <w:webHidden/>
          </w:rPr>
          <w:tab/>
        </w:r>
        <w:r w:rsidR="00035A5E" w:rsidRPr="00563ACF">
          <w:rPr>
            <w:noProof/>
            <w:webHidden/>
          </w:rPr>
          <w:fldChar w:fldCharType="begin"/>
        </w:r>
        <w:r w:rsidR="00035A5E" w:rsidRPr="00563ACF">
          <w:rPr>
            <w:noProof/>
            <w:webHidden/>
          </w:rPr>
          <w:instrText xml:space="preserve"> PAGEREF _Toc522807444 \h </w:instrText>
        </w:r>
        <w:r w:rsidR="00035A5E" w:rsidRPr="00563ACF">
          <w:rPr>
            <w:noProof/>
            <w:webHidden/>
          </w:rPr>
        </w:r>
        <w:r w:rsidR="00035A5E" w:rsidRPr="00563ACF">
          <w:rPr>
            <w:noProof/>
            <w:webHidden/>
          </w:rPr>
          <w:fldChar w:fldCharType="separate"/>
        </w:r>
        <w:r w:rsidR="000F18E1">
          <w:rPr>
            <w:noProof/>
            <w:webHidden/>
          </w:rPr>
          <w:t>8</w:t>
        </w:r>
        <w:r w:rsidR="00035A5E" w:rsidRPr="00563ACF">
          <w:rPr>
            <w:noProof/>
            <w:webHidden/>
          </w:rPr>
          <w:fldChar w:fldCharType="end"/>
        </w:r>
      </w:hyperlink>
    </w:p>
    <w:p w:rsidR="00035A5E" w:rsidRPr="00563ACF" w:rsidRDefault="00216639">
      <w:pPr>
        <w:pStyle w:val="1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2807445" w:history="1">
        <w:r w:rsidR="00035A5E" w:rsidRPr="00563ACF">
          <w:rPr>
            <w:rStyle w:val="af9"/>
            <w:smallCaps/>
            <w:noProof/>
          </w:rPr>
          <w:t>7.</w:t>
        </w:r>
        <w:r w:rsidR="00035A5E" w:rsidRPr="00563AC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5A5E" w:rsidRPr="00563ACF">
          <w:rPr>
            <w:rStyle w:val="af9"/>
            <w:smallCaps/>
            <w:noProof/>
          </w:rPr>
          <w:t>Оценка  деятельности подрядной организации</w:t>
        </w:r>
        <w:r w:rsidR="00035A5E" w:rsidRPr="00563ACF">
          <w:rPr>
            <w:noProof/>
            <w:webHidden/>
          </w:rPr>
          <w:tab/>
        </w:r>
        <w:r w:rsidR="00035A5E" w:rsidRPr="00563ACF">
          <w:rPr>
            <w:noProof/>
            <w:webHidden/>
          </w:rPr>
          <w:fldChar w:fldCharType="begin"/>
        </w:r>
        <w:r w:rsidR="00035A5E" w:rsidRPr="00563ACF">
          <w:rPr>
            <w:noProof/>
            <w:webHidden/>
          </w:rPr>
          <w:instrText xml:space="preserve"> PAGEREF _Toc522807445 \h </w:instrText>
        </w:r>
        <w:r w:rsidR="00035A5E" w:rsidRPr="00563ACF">
          <w:rPr>
            <w:noProof/>
            <w:webHidden/>
          </w:rPr>
        </w:r>
        <w:r w:rsidR="00035A5E" w:rsidRPr="00563ACF">
          <w:rPr>
            <w:noProof/>
            <w:webHidden/>
          </w:rPr>
          <w:fldChar w:fldCharType="separate"/>
        </w:r>
        <w:r w:rsidR="000F18E1">
          <w:rPr>
            <w:noProof/>
            <w:webHidden/>
          </w:rPr>
          <w:t>10</w:t>
        </w:r>
        <w:r w:rsidR="00035A5E" w:rsidRPr="00563ACF">
          <w:rPr>
            <w:noProof/>
            <w:webHidden/>
          </w:rPr>
          <w:fldChar w:fldCharType="end"/>
        </w:r>
      </w:hyperlink>
    </w:p>
    <w:p w:rsidR="00035A5E" w:rsidRPr="00563ACF" w:rsidRDefault="00216639">
      <w:pPr>
        <w:pStyle w:val="1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2807446" w:history="1">
        <w:r w:rsidR="00035A5E" w:rsidRPr="00563ACF">
          <w:rPr>
            <w:rStyle w:val="af9"/>
            <w:smallCaps/>
            <w:noProof/>
          </w:rPr>
          <w:t>8.</w:t>
        </w:r>
        <w:r w:rsidR="00035A5E" w:rsidRPr="00563AC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5A5E" w:rsidRPr="00563ACF">
          <w:rPr>
            <w:rStyle w:val="af9"/>
            <w:smallCaps/>
            <w:noProof/>
          </w:rPr>
          <w:t>Приложения:</w:t>
        </w:r>
        <w:r w:rsidR="00035A5E" w:rsidRPr="00563ACF">
          <w:rPr>
            <w:noProof/>
            <w:webHidden/>
          </w:rPr>
          <w:tab/>
        </w:r>
        <w:r w:rsidR="00035A5E" w:rsidRPr="00563ACF">
          <w:rPr>
            <w:noProof/>
            <w:webHidden/>
          </w:rPr>
          <w:fldChar w:fldCharType="begin"/>
        </w:r>
        <w:r w:rsidR="00035A5E" w:rsidRPr="00563ACF">
          <w:rPr>
            <w:noProof/>
            <w:webHidden/>
          </w:rPr>
          <w:instrText xml:space="preserve"> PAGEREF _Toc522807446 \h </w:instrText>
        </w:r>
        <w:r w:rsidR="00035A5E" w:rsidRPr="00563ACF">
          <w:rPr>
            <w:noProof/>
            <w:webHidden/>
          </w:rPr>
        </w:r>
        <w:r w:rsidR="00035A5E" w:rsidRPr="00563ACF">
          <w:rPr>
            <w:noProof/>
            <w:webHidden/>
          </w:rPr>
          <w:fldChar w:fldCharType="separate"/>
        </w:r>
        <w:r w:rsidR="000F18E1">
          <w:rPr>
            <w:noProof/>
            <w:webHidden/>
          </w:rPr>
          <w:t>11</w:t>
        </w:r>
        <w:r w:rsidR="00035A5E" w:rsidRPr="00563ACF">
          <w:rPr>
            <w:noProof/>
            <w:webHidden/>
          </w:rPr>
          <w:fldChar w:fldCharType="end"/>
        </w:r>
      </w:hyperlink>
    </w:p>
    <w:p w:rsidR="00035A5E" w:rsidRPr="00563ACF" w:rsidRDefault="00216639">
      <w:pPr>
        <w:pStyle w:val="1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2807447" w:history="1">
        <w:r w:rsidR="00035A5E" w:rsidRPr="00563ACF">
          <w:rPr>
            <w:rStyle w:val="af9"/>
            <w:noProof/>
          </w:rPr>
          <w:t>Форма Акта-допуска (</w:t>
        </w:r>
        <w:r w:rsidR="0043332F" w:rsidRPr="0043332F">
          <w:t>Приложение №</w:t>
        </w:r>
        <w:r w:rsidR="0043332F" w:rsidRPr="0043332F">
          <w:rPr>
            <w:bCs/>
          </w:rPr>
          <w:t xml:space="preserve"> 1</w:t>
        </w:r>
        <w:r w:rsidR="00035A5E" w:rsidRPr="00563ACF">
          <w:rPr>
            <w:rStyle w:val="af9"/>
            <w:noProof/>
          </w:rPr>
          <w:t>)</w:t>
        </w:r>
        <w:r w:rsidR="00035A5E" w:rsidRPr="00563ACF">
          <w:rPr>
            <w:noProof/>
            <w:webHidden/>
          </w:rPr>
          <w:tab/>
        </w:r>
        <w:r w:rsidR="00035A5E" w:rsidRPr="00563ACF">
          <w:rPr>
            <w:noProof/>
            <w:webHidden/>
          </w:rPr>
          <w:fldChar w:fldCharType="begin"/>
        </w:r>
        <w:r w:rsidR="00035A5E" w:rsidRPr="00563ACF">
          <w:rPr>
            <w:noProof/>
            <w:webHidden/>
          </w:rPr>
          <w:instrText xml:space="preserve"> PAGEREF _Toc522807447 \h </w:instrText>
        </w:r>
        <w:r w:rsidR="00035A5E" w:rsidRPr="00563ACF">
          <w:rPr>
            <w:noProof/>
            <w:webHidden/>
          </w:rPr>
        </w:r>
        <w:r w:rsidR="00035A5E" w:rsidRPr="00563ACF">
          <w:rPr>
            <w:noProof/>
            <w:webHidden/>
          </w:rPr>
          <w:fldChar w:fldCharType="separate"/>
        </w:r>
        <w:r w:rsidR="000F18E1">
          <w:rPr>
            <w:noProof/>
            <w:webHidden/>
          </w:rPr>
          <w:t>12</w:t>
        </w:r>
        <w:r w:rsidR="00035A5E" w:rsidRPr="00563ACF">
          <w:rPr>
            <w:noProof/>
            <w:webHidden/>
          </w:rPr>
          <w:fldChar w:fldCharType="end"/>
        </w:r>
      </w:hyperlink>
    </w:p>
    <w:p w:rsidR="00035A5E" w:rsidRPr="00563ACF" w:rsidRDefault="00216639">
      <w:pPr>
        <w:pStyle w:val="1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2807448" w:history="1">
        <w:r w:rsidR="00035A5E" w:rsidRPr="00563ACF">
          <w:rPr>
            <w:rStyle w:val="af9"/>
            <w:noProof/>
          </w:rPr>
          <w:t>Форма оценочного листа (</w:t>
        </w:r>
        <w:r w:rsidR="0043332F" w:rsidRPr="0043332F">
          <w:t>Приложение №</w:t>
        </w:r>
        <w:r w:rsidR="0043332F" w:rsidRPr="0043332F">
          <w:rPr>
            <w:bCs/>
          </w:rPr>
          <w:t xml:space="preserve"> 2</w:t>
        </w:r>
        <w:r w:rsidR="00035A5E" w:rsidRPr="00563ACF">
          <w:rPr>
            <w:rStyle w:val="af9"/>
            <w:noProof/>
          </w:rPr>
          <w:t>)</w:t>
        </w:r>
        <w:r w:rsidR="00035A5E" w:rsidRPr="00563ACF">
          <w:rPr>
            <w:noProof/>
            <w:webHidden/>
          </w:rPr>
          <w:tab/>
        </w:r>
        <w:r w:rsidR="00035A5E" w:rsidRPr="00563ACF">
          <w:rPr>
            <w:noProof/>
            <w:webHidden/>
          </w:rPr>
          <w:fldChar w:fldCharType="begin"/>
        </w:r>
        <w:r w:rsidR="00035A5E" w:rsidRPr="00563ACF">
          <w:rPr>
            <w:noProof/>
            <w:webHidden/>
          </w:rPr>
          <w:instrText xml:space="preserve"> PAGEREF _Toc522807448 \h </w:instrText>
        </w:r>
        <w:r w:rsidR="00035A5E" w:rsidRPr="00563ACF">
          <w:rPr>
            <w:noProof/>
            <w:webHidden/>
          </w:rPr>
        </w:r>
        <w:r w:rsidR="00035A5E" w:rsidRPr="00563ACF">
          <w:rPr>
            <w:noProof/>
            <w:webHidden/>
          </w:rPr>
          <w:fldChar w:fldCharType="separate"/>
        </w:r>
        <w:r w:rsidR="000F18E1">
          <w:rPr>
            <w:noProof/>
            <w:webHidden/>
          </w:rPr>
          <w:t>13</w:t>
        </w:r>
        <w:r w:rsidR="00035A5E" w:rsidRPr="00563ACF">
          <w:rPr>
            <w:noProof/>
            <w:webHidden/>
          </w:rPr>
          <w:fldChar w:fldCharType="end"/>
        </w:r>
      </w:hyperlink>
    </w:p>
    <w:p w:rsidR="00035A5E" w:rsidRPr="00563ACF" w:rsidRDefault="00216639">
      <w:pPr>
        <w:pStyle w:val="1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2807450" w:history="1">
        <w:r w:rsidR="00035A5E" w:rsidRPr="00563ACF">
          <w:rPr>
            <w:rStyle w:val="af9"/>
            <w:noProof/>
          </w:rPr>
          <w:t>Форма Заключения (</w:t>
        </w:r>
        <w:r w:rsidR="0043332F" w:rsidRPr="0043332F">
          <w:t>Приложение №</w:t>
        </w:r>
        <w:r w:rsidR="0043332F" w:rsidRPr="0043332F">
          <w:rPr>
            <w:bCs/>
          </w:rPr>
          <w:t xml:space="preserve"> 3</w:t>
        </w:r>
        <w:r w:rsidR="00035A5E" w:rsidRPr="00563ACF">
          <w:rPr>
            <w:rStyle w:val="af9"/>
            <w:noProof/>
          </w:rPr>
          <w:t>)</w:t>
        </w:r>
        <w:r w:rsidR="00035A5E" w:rsidRPr="00563ACF">
          <w:rPr>
            <w:noProof/>
            <w:webHidden/>
          </w:rPr>
          <w:tab/>
        </w:r>
        <w:r w:rsidR="00035A5E" w:rsidRPr="00563ACF">
          <w:rPr>
            <w:noProof/>
            <w:webHidden/>
          </w:rPr>
          <w:fldChar w:fldCharType="begin"/>
        </w:r>
        <w:r w:rsidR="00035A5E" w:rsidRPr="00563ACF">
          <w:rPr>
            <w:noProof/>
            <w:webHidden/>
          </w:rPr>
          <w:instrText xml:space="preserve"> PAGEREF _Toc522807450 \h </w:instrText>
        </w:r>
        <w:r w:rsidR="00035A5E" w:rsidRPr="00563ACF">
          <w:rPr>
            <w:noProof/>
            <w:webHidden/>
          </w:rPr>
        </w:r>
        <w:r w:rsidR="00035A5E" w:rsidRPr="00563ACF">
          <w:rPr>
            <w:noProof/>
            <w:webHidden/>
          </w:rPr>
          <w:fldChar w:fldCharType="separate"/>
        </w:r>
        <w:r w:rsidR="000F18E1">
          <w:rPr>
            <w:noProof/>
            <w:webHidden/>
          </w:rPr>
          <w:t>14</w:t>
        </w:r>
        <w:r w:rsidR="00035A5E" w:rsidRPr="00563ACF">
          <w:rPr>
            <w:noProof/>
            <w:webHidden/>
          </w:rPr>
          <w:fldChar w:fldCharType="end"/>
        </w:r>
      </w:hyperlink>
    </w:p>
    <w:p w:rsidR="00035A5E" w:rsidRPr="00563ACF" w:rsidRDefault="00216639">
      <w:pPr>
        <w:pStyle w:val="1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2807452" w:history="1">
        <w:r w:rsidR="00035A5E" w:rsidRPr="00563ACF">
          <w:rPr>
            <w:rStyle w:val="af9"/>
            <w:noProof/>
          </w:rPr>
          <w:t>Форма Реестра (</w:t>
        </w:r>
        <w:r w:rsidR="0043332F" w:rsidRPr="0043332F">
          <w:t>Приложение №</w:t>
        </w:r>
        <w:r w:rsidR="0043332F" w:rsidRPr="0043332F">
          <w:rPr>
            <w:bCs/>
          </w:rPr>
          <w:t xml:space="preserve"> 4</w:t>
        </w:r>
        <w:r w:rsidR="00035A5E" w:rsidRPr="00563ACF">
          <w:rPr>
            <w:rStyle w:val="af9"/>
            <w:noProof/>
          </w:rPr>
          <w:t>)</w:t>
        </w:r>
        <w:r w:rsidR="00035A5E" w:rsidRPr="00563ACF">
          <w:rPr>
            <w:noProof/>
            <w:webHidden/>
          </w:rPr>
          <w:tab/>
        </w:r>
        <w:r w:rsidR="00035A5E" w:rsidRPr="00563ACF">
          <w:rPr>
            <w:noProof/>
            <w:webHidden/>
          </w:rPr>
          <w:fldChar w:fldCharType="begin"/>
        </w:r>
        <w:r w:rsidR="00035A5E" w:rsidRPr="00563ACF">
          <w:rPr>
            <w:noProof/>
            <w:webHidden/>
          </w:rPr>
          <w:instrText xml:space="preserve"> PAGEREF _Toc522807452 \h </w:instrText>
        </w:r>
        <w:r w:rsidR="00035A5E" w:rsidRPr="00563ACF">
          <w:rPr>
            <w:noProof/>
            <w:webHidden/>
          </w:rPr>
        </w:r>
        <w:r w:rsidR="00035A5E" w:rsidRPr="00563ACF">
          <w:rPr>
            <w:noProof/>
            <w:webHidden/>
          </w:rPr>
          <w:fldChar w:fldCharType="separate"/>
        </w:r>
        <w:r w:rsidR="000F18E1">
          <w:rPr>
            <w:noProof/>
            <w:webHidden/>
          </w:rPr>
          <w:t>15</w:t>
        </w:r>
        <w:r w:rsidR="00035A5E" w:rsidRPr="00563ACF">
          <w:rPr>
            <w:noProof/>
            <w:webHidden/>
          </w:rPr>
          <w:fldChar w:fldCharType="end"/>
        </w:r>
      </w:hyperlink>
    </w:p>
    <w:p w:rsidR="00035A5E" w:rsidRPr="00563ACF" w:rsidRDefault="00216639">
      <w:pPr>
        <w:pStyle w:val="1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2807465" w:history="1">
        <w:r w:rsidR="00035A5E" w:rsidRPr="00563ACF">
          <w:rPr>
            <w:rStyle w:val="af9"/>
            <w:noProof/>
          </w:rPr>
          <w:t>Лист согласования</w:t>
        </w:r>
        <w:r w:rsidR="00035A5E" w:rsidRPr="00563ACF">
          <w:rPr>
            <w:noProof/>
            <w:webHidden/>
          </w:rPr>
          <w:tab/>
        </w:r>
        <w:r w:rsidR="00035A5E" w:rsidRPr="00563ACF">
          <w:rPr>
            <w:noProof/>
            <w:webHidden/>
          </w:rPr>
          <w:fldChar w:fldCharType="begin"/>
        </w:r>
        <w:r w:rsidR="00035A5E" w:rsidRPr="00563ACF">
          <w:rPr>
            <w:noProof/>
            <w:webHidden/>
          </w:rPr>
          <w:instrText xml:space="preserve"> PAGEREF _Toc522807465 \h </w:instrText>
        </w:r>
        <w:r w:rsidR="00035A5E" w:rsidRPr="00563ACF">
          <w:rPr>
            <w:noProof/>
            <w:webHidden/>
          </w:rPr>
        </w:r>
        <w:r w:rsidR="00035A5E" w:rsidRPr="00563ACF">
          <w:rPr>
            <w:noProof/>
            <w:webHidden/>
          </w:rPr>
          <w:fldChar w:fldCharType="separate"/>
        </w:r>
        <w:r w:rsidR="000F18E1">
          <w:rPr>
            <w:noProof/>
            <w:webHidden/>
          </w:rPr>
          <w:t>16</w:t>
        </w:r>
        <w:r w:rsidR="00035A5E" w:rsidRPr="00563ACF">
          <w:rPr>
            <w:noProof/>
            <w:webHidden/>
          </w:rPr>
          <w:fldChar w:fldCharType="end"/>
        </w:r>
      </w:hyperlink>
    </w:p>
    <w:p w:rsidR="00035A5E" w:rsidRPr="00563ACF" w:rsidRDefault="00035A5E">
      <w:pPr>
        <w:pStyle w:val="15"/>
        <w:rPr>
          <w:rFonts w:asciiTheme="minorHAnsi" w:eastAsiaTheme="minorEastAsia" w:hAnsiTheme="minorHAnsi" w:cstheme="minorBidi"/>
          <w:noProof/>
          <w:sz w:val="22"/>
          <w:szCs w:val="22"/>
        </w:rPr>
      </w:pPr>
    </w:p>
    <w:p w:rsidR="00F54569" w:rsidRPr="00D40255" w:rsidRDefault="00CD05D6" w:rsidP="00533A5F">
      <w:pPr>
        <w:keepNext/>
        <w:widowControl w:val="0"/>
        <w:ind w:left="426" w:hanging="426"/>
        <w:rPr>
          <w:i/>
        </w:rPr>
      </w:pPr>
      <w:r w:rsidRPr="00563ACF">
        <w:rPr>
          <w:i/>
        </w:rPr>
        <w:fldChar w:fldCharType="end"/>
      </w:r>
    </w:p>
    <w:p w:rsidR="00F54569" w:rsidRDefault="00F54569" w:rsidP="00533A5F">
      <w:pPr>
        <w:keepNext/>
        <w:widowControl w:val="0"/>
        <w:rPr>
          <w:b/>
          <w:bCs/>
          <w:kern w:val="32"/>
        </w:rPr>
      </w:pPr>
      <w:r>
        <w:br w:type="page"/>
      </w:r>
    </w:p>
    <w:p w:rsidR="00F871D6" w:rsidRPr="00F871D6" w:rsidRDefault="00F871D6" w:rsidP="00533A5F">
      <w:pPr>
        <w:pStyle w:val="11"/>
        <w:widowControl w:val="0"/>
        <w:pBdr>
          <w:bottom w:val="single" w:sz="24" w:space="1" w:color="A6A6A6" w:themeColor="background1" w:themeShade="A6"/>
        </w:pBdr>
        <w:tabs>
          <w:tab w:val="num" w:pos="567"/>
        </w:tabs>
        <w:spacing w:before="120" w:after="120"/>
        <w:ind w:left="431" w:hanging="431"/>
        <w:rPr>
          <w:rFonts w:ascii="Times New Roman" w:hAnsi="Times New Roman" w:cs="Times New Roman"/>
          <w:smallCaps/>
          <w:sz w:val="24"/>
          <w:szCs w:val="24"/>
        </w:rPr>
      </w:pPr>
      <w:bookmarkStart w:id="2" w:name="_Toc52205934"/>
      <w:bookmarkStart w:id="3" w:name="_Toc178052375"/>
      <w:bookmarkStart w:id="4" w:name="_Toc522807439"/>
      <w:r w:rsidRPr="00F871D6">
        <w:rPr>
          <w:rFonts w:ascii="Times New Roman" w:hAnsi="Times New Roman" w:cs="Times New Roman"/>
          <w:smallCaps/>
          <w:sz w:val="24"/>
          <w:szCs w:val="24"/>
        </w:rPr>
        <w:lastRenderedPageBreak/>
        <w:t>Об</w:t>
      </w:r>
      <w:bookmarkEnd w:id="2"/>
      <w:bookmarkEnd w:id="3"/>
      <w:r w:rsidR="00686158">
        <w:rPr>
          <w:rFonts w:ascii="Times New Roman" w:hAnsi="Times New Roman" w:cs="Times New Roman"/>
          <w:smallCaps/>
          <w:sz w:val="24"/>
          <w:szCs w:val="24"/>
        </w:rPr>
        <w:t>ласть применения</w:t>
      </w:r>
      <w:bookmarkEnd w:id="4"/>
    </w:p>
    <w:p w:rsidR="00C64257" w:rsidRDefault="00C64257" w:rsidP="00533A5F">
      <w:pPr>
        <w:pStyle w:val="2"/>
        <w:widowControl w:val="0"/>
        <w:tabs>
          <w:tab w:val="clear" w:pos="1569"/>
          <w:tab w:val="num" w:pos="993"/>
        </w:tabs>
        <w:spacing w:before="60" w:after="60"/>
        <w:ind w:left="0" w:firstLine="426"/>
        <w:jc w:val="both"/>
        <w:rPr>
          <w:b w:val="0"/>
          <w:bCs w:val="0"/>
        </w:rPr>
      </w:pPr>
      <w:r>
        <w:rPr>
          <w:b w:val="0"/>
          <w:bCs w:val="0"/>
        </w:rPr>
        <w:t>Настоящая документированная процедура устанавливает общие требования, определ</w:t>
      </w:r>
      <w:r>
        <w:rPr>
          <w:b w:val="0"/>
          <w:bCs w:val="0"/>
        </w:rPr>
        <w:t>я</w:t>
      </w:r>
      <w:r>
        <w:rPr>
          <w:b w:val="0"/>
          <w:bCs w:val="0"/>
        </w:rPr>
        <w:t xml:space="preserve">ющие порядок взаимоотношений АО «СП «Акбастау» (далее </w:t>
      </w:r>
      <w:r w:rsidR="00E93599">
        <w:rPr>
          <w:b w:val="0"/>
          <w:bCs w:val="0"/>
        </w:rPr>
        <w:t>–</w:t>
      </w:r>
      <w:r>
        <w:rPr>
          <w:b w:val="0"/>
          <w:bCs w:val="0"/>
        </w:rPr>
        <w:t xml:space="preserve"> </w:t>
      </w:r>
      <w:r w:rsidR="00533A5F">
        <w:rPr>
          <w:b w:val="0"/>
          <w:bCs w:val="0"/>
        </w:rPr>
        <w:t>Заказчик</w:t>
      </w:r>
      <w:r>
        <w:rPr>
          <w:b w:val="0"/>
          <w:bCs w:val="0"/>
        </w:rPr>
        <w:t>) с подрядными организ</w:t>
      </w:r>
      <w:r>
        <w:rPr>
          <w:b w:val="0"/>
          <w:bCs w:val="0"/>
        </w:rPr>
        <w:t>а</w:t>
      </w:r>
      <w:r>
        <w:rPr>
          <w:b w:val="0"/>
          <w:bCs w:val="0"/>
        </w:rPr>
        <w:t>циями в области обеспечения производственной безопасности при выполнении ими работ (оказ</w:t>
      </w:r>
      <w:r>
        <w:rPr>
          <w:b w:val="0"/>
          <w:bCs w:val="0"/>
        </w:rPr>
        <w:t>а</w:t>
      </w:r>
      <w:r>
        <w:rPr>
          <w:b w:val="0"/>
          <w:bCs w:val="0"/>
        </w:rPr>
        <w:t xml:space="preserve">нии услуг) на объектах и в интересах </w:t>
      </w:r>
      <w:r w:rsidR="00533A5F">
        <w:rPr>
          <w:b w:val="0"/>
          <w:bCs w:val="0"/>
        </w:rPr>
        <w:t>Заказчика:</w:t>
      </w:r>
    </w:p>
    <w:p w:rsidR="00C64257" w:rsidRDefault="00C64257" w:rsidP="00533A5F">
      <w:pPr>
        <w:pStyle w:val="af3"/>
        <w:keepNext/>
        <w:numPr>
          <w:ilvl w:val="0"/>
          <w:numId w:val="25"/>
        </w:numPr>
      </w:pPr>
      <w:r>
        <w:t>строительство, реконструкция, капитальный ремонт, техническое перевооружение, консе</w:t>
      </w:r>
      <w:r>
        <w:t>р</w:t>
      </w:r>
      <w:r>
        <w:t>вация и ликвидация производственных объектов;</w:t>
      </w:r>
    </w:p>
    <w:p w:rsidR="00C64257" w:rsidRDefault="00C64257" w:rsidP="00533A5F">
      <w:pPr>
        <w:pStyle w:val="af3"/>
        <w:keepNext/>
        <w:numPr>
          <w:ilvl w:val="0"/>
          <w:numId w:val="25"/>
        </w:numPr>
      </w:pPr>
      <w:r>
        <w:t>монтаж, наладка, обслуживание и ремонт применяемых на производственных объектах технических устройств, технических средств, маши</w:t>
      </w:r>
      <w:r w:rsidR="00CC6C4B">
        <w:t>н и оборудования;</w:t>
      </w:r>
    </w:p>
    <w:p w:rsidR="00C64257" w:rsidRDefault="00CC6C4B" w:rsidP="00533A5F">
      <w:pPr>
        <w:pStyle w:val="af3"/>
        <w:keepNext/>
        <w:numPr>
          <w:ilvl w:val="0"/>
          <w:numId w:val="25"/>
        </w:numPr>
      </w:pPr>
      <w:r>
        <w:t>ремонт и сервисное обслуживание зданий и сооружений;</w:t>
      </w:r>
    </w:p>
    <w:p w:rsidR="00CC6C4B" w:rsidRDefault="00CC6C4B" w:rsidP="00533A5F">
      <w:pPr>
        <w:pStyle w:val="af3"/>
        <w:keepNext/>
        <w:numPr>
          <w:ilvl w:val="0"/>
          <w:numId w:val="25"/>
        </w:numPr>
      </w:pPr>
      <w:r>
        <w:t>выполнение подсобных и вспомогательных работ;</w:t>
      </w:r>
    </w:p>
    <w:p w:rsidR="00CC6C4B" w:rsidRDefault="00CC6C4B" w:rsidP="00533A5F">
      <w:pPr>
        <w:pStyle w:val="af3"/>
        <w:keepNext/>
        <w:numPr>
          <w:ilvl w:val="0"/>
          <w:numId w:val="25"/>
        </w:numPr>
      </w:pPr>
      <w:r>
        <w:t>оказание автотранспортных услуг.</w:t>
      </w:r>
    </w:p>
    <w:p w:rsidR="00CC6C4B" w:rsidRDefault="00CC6C4B" w:rsidP="00533A5F">
      <w:pPr>
        <w:pStyle w:val="2"/>
        <w:widowControl w:val="0"/>
        <w:tabs>
          <w:tab w:val="clear" w:pos="1569"/>
          <w:tab w:val="num" w:pos="993"/>
        </w:tabs>
        <w:spacing w:before="60" w:after="60"/>
        <w:ind w:left="0" w:firstLine="426"/>
        <w:jc w:val="both"/>
        <w:rPr>
          <w:b w:val="0"/>
          <w:bCs w:val="0"/>
        </w:rPr>
      </w:pPr>
      <w:r>
        <w:rPr>
          <w:b w:val="0"/>
          <w:bCs w:val="0"/>
        </w:rPr>
        <w:t>Требование настоящей документированной процедуры не распространяется на провед</w:t>
      </w:r>
      <w:r>
        <w:rPr>
          <w:b w:val="0"/>
          <w:bCs w:val="0"/>
        </w:rPr>
        <w:t>е</w:t>
      </w:r>
      <w:r>
        <w:rPr>
          <w:b w:val="0"/>
          <w:bCs w:val="0"/>
        </w:rPr>
        <w:t>ние подрядными организациями работ по проектированию производственных объектов, локализ</w:t>
      </w:r>
      <w:r>
        <w:rPr>
          <w:b w:val="0"/>
          <w:bCs w:val="0"/>
        </w:rPr>
        <w:t>а</w:t>
      </w:r>
      <w:r>
        <w:rPr>
          <w:b w:val="0"/>
          <w:bCs w:val="0"/>
        </w:rPr>
        <w:t xml:space="preserve">ции и ликвидации аварий и чрезвычайных ситуаций, тушению пожара и аварийно-спасательных работ на производственных объектах и территории деятельности </w:t>
      </w:r>
      <w:r w:rsidR="00533A5F">
        <w:rPr>
          <w:b w:val="0"/>
          <w:bCs w:val="0"/>
        </w:rPr>
        <w:t>Заказчика</w:t>
      </w:r>
      <w:r>
        <w:rPr>
          <w:b w:val="0"/>
          <w:bCs w:val="0"/>
        </w:rPr>
        <w:t xml:space="preserve">. </w:t>
      </w:r>
    </w:p>
    <w:p w:rsidR="004832F0" w:rsidRPr="004832F0" w:rsidRDefault="004832F0" w:rsidP="004832F0">
      <w:pPr>
        <w:keepNext/>
      </w:pPr>
    </w:p>
    <w:p w:rsidR="00F871D6" w:rsidRPr="00950F79" w:rsidRDefault="00F871D6" w:rsidP="004832F0">
      <w:pPr>
        <w:pStyle w:val="11"/>
        <w:widowControl w:val="0"/>
        <w:pBdr>
          <w:bottom w:val="single" w:sz="24" w:space="1" w:color="A6A6A6" w:themeColor="background1" w:themeShade="A6"/>
        </w:pBdr>
        <w:tabs>
          <w:tab w:val="num" w:pos="567"/>
        </w:tabs>
        <w:spacing w:before="120" w:after="120"/>
        <w:ind w:left="431" w:hanging="431"/>
        <w:rPr>
          <w:rFonts w:ascii="Times New Roman" w:hAnsi="Times New Roman" w:cs="Times New Roman"/>
          <w:smallCaps/>
          <w:sz w:val="24"/>
          <w:szCs w:val="24"/>
        </w:rPr>
      </w:pPr>
      <w:bookmarkStart w:id="5" w:name="_Toc52205935"/>
      <w:bookmarkStart w:id="6" w:name="_Toc178052376"/>
      <w:bookmarkStart w:id="7" w:name="_Toc522807440"/>
      <w:r w:rsidRPr="00950F79">
        <w:rPr>
          <w:rFonts w:ascii="Times New Roman" w:hAnsi="Times New Roman" w:cs="Times New Roman"/>
          <w:smallCaps/>
          <w:sz w:val="24"/>
          <w:szCs w:val="24"/>
        </w:rPr>
        <w:t>Нормативные ссылки</w:t>
      </w:r>
      <w:bookmarkEnd w:id="5"/>
      <w:bookmarkEnd w:id="6"/>
      <w:bookmarkEnd w:id="7"/>
    </w:p>
    <w:p w:rsidR="00F871D6" w:rsidRPr="00950F79" w:rsidRDefault="00F871D6" w:rsidP="004832F0">
      <w:pPr>
        <w:pStyle w:val="2"/>
        <w:widowControl w:val="0"/>
        <w:tabs>
          <w:tab w:val="clear" w:pos="1569"/>
          <w:tab w:val="num" w:pos="993"/>
        </w:tabs>
        <w:spacing w:before="60" w:after="60"/>
        <w:ind w:left="0" w:firstLine="426"/>
        <w:jc w:val="both"/>
        <w:rPr>
          <w:b w:val="0"/>
          <w:bCs w:val="0"/>
        </w:rPr>
      </w:pPr>
      <w:r w:rsidRPr="00950F79">
        <w:rPr>
          <w:b w:val="0"/>
          <w:bCs w:val="0"/>
        </w:rPr>
        <w:t xml:space="preserve">Настоящая процедура разработана с </w:t>
      </w:r>
      <w:r w:rsidR="00EF3442" w:rsidRPr="00950F79">
        <w:rPr>
          <w:b w:val="0"/>
          <w:bCs w:val="0"/>
        </w:rPr>
        <w:t>учётом</w:t>
      </w:r>
      <w:r w:rsidRPr="00950F79">
        <w:rPr>
          <w:b w:val="0"/>
          <w:bCs w:val="0"/>
        </w:rPr>
        <w:t xml:space="preserve"> требований и рекомендаций следующих нормативных документов:</w:t>
      </w:r>
    </w:p>
    <w:p w:rsidR="00920C97" w:rsidRPr="00950F79" w:rsidRDefault="00920C97" w:rsidP="004832F0">
      <w:pPr>
        <w:keepNext/>
        <w:widowControl w:val="0"/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136"/>
      </w:tblGrid>
      <w:tr w:rsidR="008C1217" w:rsidRPr="00950F79" w:rsidTr="000147B9">
        <w:tc>
          <w:tcPr>
            <w:tcW w:w="5070" w:type="dxa"/>
          </w:tcPr>
          <w:p w:rsidR="008C1217" w:rsidRPr="00950F79" w:rsidRDefault="008C1217" w:rsidP="004832F0">
            <w:pPr>
              <w:keepNext/>
              <w:widowControl w:val="0"/>
              <w:jc w:val="both"/>
            </w:pPr>
            <w:bookmarkStart w:id="8" w:name="_Toc52205936"/>
            <w:bookmarkStart w:id="9" w:name="_Toc130357123"/>
            <w:r w:rsidRPr="00950F79">
              <w:t>Трудовой кодекс РК</w:t>
            </w:r>
          </w:p>
        </w:tc>
        <w:bookmarkStart w:id="10" w:name="sub1000617579"/>
        <w:tc>
          <w:tcPr>
            <w:tcW w:w="5136" w:type="dxa"/>
          </w:tcPr>
          <w:p w:rsidR="008C1217" w:rsidRPr="00950F79" w:rsidRDefault="008C1217" w:rsidP="004832F0">
            <w:pPr>
              <w:keepNext/>
              <w:widowControl w:val="0"/>
              <w:jc w:val="both"/>
            </w:pPr>
            <w:r w:rsidRPr="00950F79">
              <w:fldChar w:fldCharType="begin"/>
            </w:r>
            <w:r w:rsidRPr="00950F79">
              <w:instrText xml:space="preserve"> HYPERLINK "jl:30103504.0 " </w:instrText>
            </w:r>
            <w:r w:rsidRPr="00950F79">
              <w:fldChar w:fldCharType="separate"/>
            </w:r>
            <w:r w:rsidRPr="00950F79">
              <w:t>Закон</w:t>
            </w:r>
            <w:r w:rsidRPr="00950F79">
              <w:fldChar w:fldCharType="end"/>
            </w:r>
            <w:bookmarkEnd w:id="10"/>
            <w:r w:rsidRPr="00950F79">
              <w:t xml:space="preserve"> РК от </w:t>
            </w:r>
            <w:r w:rsidR="00F24187" w:rsidRPr="00950F79">
              <w:t>23</w:t>
            </w:r>
            <w:r w:rsidRPr="00950F79">
              <w:t xml:space="preserve"> </w:t>
            </w:r>
            <w:r w:rsidR="00F24187" w:rsidRPr="00950F79">
              <w:t>ноября</w:t>
            </w:r>
            <w:r w:rsidRPr="00950F79">
              <w:t xml:space="preserve"> 20</w:t>
            </w:r>
            <w:r w:rsidR="00F24187" w:rsidRPr="00950F79">
              <w:t>15</w:t>
            </w:r>
            <w:r w:rsidRPr="00950F79">
              <w:t xml:space="preserve"> года № </w:t>
            </w:r>
            <w:r w:rsidR="00F24187" w:rsidRPr="00950F79">
              <w:t>414</w:t>
            </w:r>
            <w:r w:rsidRPr="00950F79">
              <w:t>-</w:t>
            </w:r>
            <w:r w:rsidR="00F24187" w:rsidRPr="00950F79">
              <w:t xml:space="preserve"> </w:t>
            </w:r>
            <w:r w:rsidR="00F24187" w:rsidRPr="00950F79">
              <w:rPr>
                <w:lang w:val="en-US"/>
              </w:rPr>
              <w:t>V</w:t>
            </w:r>
            <w:r w:rsidRPr="00950F79">
              <w:t xml:space="preserve"> </w:t>
            </w:r>
          </w:p>
        </w:tc>
      </w:tr>
      <w:tr w:rsidR="008C1217" w:rsidRPr="00950F79" w:rsidTr="000147B9">
        <w:tc>
          <w:tcPr>
            <w:tcW w:w="5070" w:type="dxa"/>
          </w:tcPr>
          <w:p w:rsidR="008C1217" w:rsidRPr="00950F79" w:rsidRDefault="008C1217" w:rsidP="004832F0">
            <w:pPr>
              <w:keepNext/>
              <w:widowControl w:val="0"/>
              <w:jc w:val="both"/>
            </w:pPr>
            <w:r w:rsidRPr="00950F79">
              <w:t xml:space="preserve">О разрешениях и уведомлениях </w:t>
            </w:r>
          </w:p>
        </w:tc>
        <w:tc>
          <w:tcPr>
            <w:tcW w:w="5136" w:type="dxa"/>
          </w:tcPr>
          <w:p w:rsidR="008C1217" w:rsidRPr="00950F79" w:rsidRDefault="008C1217" w:rsidP="004832F0">
            <w:pPr>
              <w:keepNext/>
              <w:widowControl w:val="0"/>
              <w:jc w:val="both"/>
            </w:pPr>
            <w:bookmarkStart w:id="11" w:name="sub1002020330"/>
            <w:r w:rsidRPr="00950F79">
              <w:t>Закон</w:t>
            </w:r>
            <w:bookmarkEnd w:id="11"/>
            <w:r w:rsidRPr="00950F79">
              <w:t xml:space="preserve"> РК от 16 мая 2014 года № 202-</w:t>
            </w:r>
            <w:r w:rsidRPr="00950F79">
              <w:rPr>
                <w:lang w:val="en-US"/>
              </w:rPr>
              <w:t>V</w:t>
            </w:r>
          </w:p>
        </w:tc>
      </w:tr>
      <w:tr w:rsidR="008C1217" w:rsidRPr="00950F79" w:rsidTr="000147B9">
        <w:tc>
          <w:tcPr>
            <w:tcW w:w="5070" w:type="dxa"/>
          </w:tcPr>
          <w:p w:rsidR="008C1217" w:rsidRPr="00950F79" w:rsidRDefault="008C1217" w:rsidP="004832F0">
            <w:pPr>
              <w:keepNext/>
              <w:widowControl w:val="0"/>
              <w:jc w:val="both"/>
            </w:pPr>
            <w:r w:rsidRPr="00950F79">
              <w:t>О гражданской защите</w:t>
            </w:r>
          </w:p>
        </w:tc>
        <w:tc>
          <w:tcPr>
            <w:tcW w:w="5136" w:type="dxa"/>
          </w:tcPr>
          <w:p w:rsidR="008C1217" w:rsidRPr="00950F79" w:rsidRDefault="008C1217" w:rsidP="004832F0">
            <w:pPr>
              <w:keepNext/>
              <w:widowControl w:val="0"/>
              <w:jc w:val="both"/>
            </w:pPr>
            <w:r w:rsidRPr="00950F79">
              <w:t>Закон РК от 11 апреля 2014 года № 188-</w:t>
            </w:r>
            <w:r w:rsidRPr="00950F79">
              <w:rPr>
                <w:lang w:val="en-US"/>
              </w:rPr>
              <w:t>V</w:t>
            </w:r>
          </w:p>
        </w:tc>
      </w:tr>
      <w:tr w:rsidR="008C1217" w:rsidRPr="00950F79" w:rsidTr="000147B9">
        <w:tc>
          <w:tcPr>
            <w:tcW w:w="5070" w:type="dxa"/>
          </w:tcPr>
          <w:p w:rsidR="008C1217" w:rsidRPr="00950F79" w:rsidRDefault="008C1217" w:rsidP="004832F0">
            <w:pPr>
              <w:keepNext/>
              <w:widowControl w:val="0"/>
              <w:jc w:val="both"/>
            </w:pPr>
            <w:r w:rsidRPr="00950F79">
              <w:t>Экологический кодекс РК</w:t>
            </w:r>
          </w:p>
        </w:tc>
        <w:tc>
          <w:tcPr>
            <w:tcW w:w="5136" w:type="dxa"/>
          </w:tcPr>
          <w:p w:rsidR="008C1217" w:rsidRPr="00950F79" w:rsidRDefault="008C1217" w:rsidP="004832F0">
            <w:pPr>
              <w:keepNext/>
              <w:widowControl w:val="0"/>
              <w:jc w:val="both"/>
            </w:pPr>
            <w:r w:rsidRPr="00950F79">
              <w:t>Кодекс РК от 09 января 2007 года № 212-III</w:t>
            </w:r>
          </w:p>
        </w:tc>
      </w:tr>
      <w:tr w:rsidR="008C1217" w:rsidRPr="00950F79" w:rsidTr="000147B9">
        <w:tc>
          <w:tcPr>
            <w:tcW w:w="5070" w:type="dxa"/>
          </w:tcPr>
          <w:p w:rsidR="008C1217" w:rsidRPr="00950F79" w:rsidRDefault="008C1217" w:rsidP="004832F0">
            <w:pPr>
              <w:keepNext/>
              <w:widowControl w:val="0"/>
              <w:jc w:val="both"/>
            </w:pPr>
            <w:r w:rsidRPr="00950F79">
              <w:t>О радиационной безопасности населения</w:t>
            </w:r>
          </w:p>
        </w:tc>
        <w:tc>
          <w:tcPr>
            <w:tcW w:w="5136" w:type="dxa"/>
          </w:tcPr>
          <w:p w:rsidR="008C1217" w:rsidRPr="00950F79" w:rsidRDefault="008C1217" w:rsidP="004832F0">
            <w:pPr>
              <w:keepNext/>
              <w:widowControl w:val="0"/>
              <w:jc w:val="both"/>
            </w:pPr>
            <w:r w:rsidRPr="00950F79">
              <w:t xml:space="preserve">Закон Республики Казахстан от 23 апреля 1998 года № 219-I </w:t>
            </w:r>
          </w:p>
        </w:tc>
      </w:tr>
      <w:tr w:rsidR="00E93599" w:rsidRPr="00950F79" w:rsidTr="000147B9">
        <w:tc>
          <w:tcPr>
            <w:tcW w:w="5070" w:type="dxa"/>
          </w:tcPr>
          <w:p w:rsidR="00E93599" w:rsidRPr="00950F79" w:rsidRDefault="00E93599" w:rsidP="00E93599">
            <w:pPr>
              <w:keepNext/>
              <w:widowControl w:val="0"/>
              <w:jc w:val="both"/>
            </w:pPr>
            <w:r>
              <w:t>Система стандартов производственной бе</w:t>
            </w:r>
            <w:r>
              <w:t>з</w:t>
            </w:r>
            <w:r>
              <w:t>опасности. Требования к подрядным орган</w:t>
            </w:r>
            <w:r>
              <w:t>и</w:t>
            </w:r>
            <w:r>
              <w:t>зациям  в области производственной безопа</w:t>
            </w:r>
            <w:r>
              <w:t>с</w:t>
            </w:r>
            <w:r>
              <w:t>ности</w:t>
            </w:r>
          </w:p>
        </w:tc>
        <w:tc>
          <w:tcPr>
            <w:tcW w:w="5136" w:type="dxa"/>
          </w:tcPr>
          <w:p w:rsidR="00E93599" w:rsidRPr="00950F79" w:rsidRDefault="00E93599" w:rsidP="004832F0">
            <w:pPr>
              <w:keepNext/>
              <w:widowControl w:val="0"/>
              <w:jc w:val="both"/>
            </w:pPr>
            <w:proofErr w:type="gramStart"/>
            <w:r>
              <w:t>СТ</w:t>
            </w:r>
            <w:proofErr w:type="gramEnd"/>
            <w:r>
              <w:t xml:space="preserve"> НАК 5.0.1-2017 от 12.10.2017 года № 218</w:t>
            </w:r>
          </w:p>
        </w:tc>
      </w:tr>
    </w:tbl>
    <w:p w:rsidR="009D5BE6" w:rsidRPr="00950F79" w:rsidRDefault="009D5BE6" w:rsidP="004832F0">
      <w:pPr>
        <w:keepNext/>
        <w:widowControl w:val="0"/>
      </w:pPr>
    </w:p>
    <w:p w:rsidR="00F871D6" w:rsidRPr="00950F79" w:rsidRDefault="00F871D6" w:rsidP="004832F0">
      <w:pPr>
        <w:pStyle w:val="11"/>
        <w:widowControl w:val="0"/>
        <w:pBdr>
          <w:bottom w:val="single" w:sz="24" w:space="1" w:color="A6A6A6" w:themeColor="background1" w:themeShade="A6"/>
        </w:pBdr>
        <w:tabs>
          <w:tab w:val="num" w:pos="567"/>
        </w:tabs>
        <w:spacing w:before="120" w:after="120"/>
        <w:ind w:left="431" w:hanging="431"/>
        <w:rPr>
          <w:rFonts w:ascii="Times New Roman" w:hAnsi="Times New Roman" w:cs="Times New Roman"/>
          <w:smallCaps/>
          <w:sz w:val="24"/>
          <w:szCs w:val="24"/>
        </w:rPr>
      </w:pPr>
      <w:bookmarkStart w:id="12" w:name="_Toc178052377"/>
      <w:bookmarkStart w:id="13" w:name="_Toc522807441"/>
      <w:r w:rsidRPr="00950F79">
        <w:rPr>
          <w:rFonts w:ascii="Times New Roman" w:hAnsi="Times New Roman" w:cs="Times New Roman"/>
          <w:smallCaps/>
          <w:sz w:val="24"/>
          <w:szCs w:val="24"/>
        </w:rPr>
        <w:t>Термины и определения</w:t>
      </w:r>
      <w:bookmarkEnd w:id="8"/>
      <w:bookmarkEnd w:id="9"/>
      <w:bookmarkEnd w:id="12"/>
      <w:bookmarkEnd w:id="13"/>
    </w:p>
    <w:p w:rsidR="009D5BE6" w:rsidRPr="00950F79" w:rsidRDefault="009D5BE6" w:rsidP="004832F0">
      <w:pPr>
        <w:pStyle w:val="2"/>
        <w:widowControl w:val="0"/>
        <w:tabs>
          <w:tab w:val="clear" w:pos="1569"/>
          <w:tab w:val="num" w:pos="993"/>
        </w:tabs>
        <w:spacing w:before="60" w:after="60"/>
        <w:ind w:left="0" w:firstLine="426"/>
        <w:jc w:val="both"/>
        <w:rPr>
          <w:b w:val="0"/>
          <w:bCs w:val="0"/>
        </w:rPr>
      </w:pPr>
      <w:r w:rsidRPr="00950F79">
        <w:rPr>
          <w:b w:val="0"/>
          <w:bCs w:val="0"/>
        </w:rPr>
        <w:t>Определения: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694"/>
        <w:gridCol w:w="7654"/>
      </w:tblGrid>
      <w:tr w:rsidR="00F871D6" w:rsidRPr="00950F79" w:rsidTr="000147B9">
        <w:tc>
          <w:tcPr>
            <w:tcW w:w="2694" w:type="dxa"/>
          </w:tcPr>
          <w:p w:rsidR="00F871D6" w:rsidRPr="00950F79" w:rsidRDefault="00F871D6" w:rsidP="004832F0">
            <w:pPr>
              <w:keepNext/>
              <w:widowControl w:val="0"/>
            </w:pPr>
            <w:r w:rsidRPr="00950F79">
              <w:t>Заказчик</w:t>
            </w:r>
          </w:p>
        </w:tc>
        <w:tc>
          <w:tcPr>
            <w:tcW w:w="7654" w:type="dxa"/>
          </w:tcPr>
          <w:p w:rsidR="00F871D6" w:rsidRPr="00950F79" w:rsidRDefault="00E06D7F" w:rsidP="004832F0">
            <w:pPr>
              <w:keepNext/>
              <w:widowControl w:val="0"/>
            </w:pPr>
            <w:r w:rsidRPr="00950F79">
              <w:t>АО «СП «Акбастау»</w:t>
            </w:r>
            <w:r w:rsidR="00F871D6" w:rsidRPr="00950F79">
              <w:t>, заключающее договор подряда на выполнение различных видов работ и осуществляющее свои обязанности в соотве</w:t>
            </w:r>
            <w:r w:rsidR="00F871D6" w:rsidRPr="00950F79">
              <w:t>т</w:t>
            </w:r>
            <w:r w:rsidR="005C6588" w:rsidRPr="00950F79">
              <w:t>ствии с Гражданским Кодексом РК;</w:t>
            </w:r>
          </w:p>
        </w:tc>
      </w:tr>
      <w:tr w:rsidR="00F871D6" w:rsidRPr="00950F79" w:rsidTr="000147B9">
        <w:tc>
          <w:tcPr>
            <w:tcW w:w="2694" w:type="dxa"/>
          </w:tcPr>
          <w:p w:rsidR="00F871D6" w:rsidRPr="00950F79" w:rsidRDefault="00F871D6" w:rsidP="004832F0">
            <w:pPr>
              <w:keepNext/>
              <w:widowControl w:val="0"/>
            </w:pPr>
            <w:r w:rsidRPr="00950F79">
              <w:t>Подрядчик</w:t>
            </w:r>
          </w:p>
        </w:tc>
        <w:tc>
          <w:tcPr>
            <w:tcW w:w="7654" w:type="dxa"/>
          </w:tcPr>
          <w:p w:rsidR="00F871D6" w:rsidRPr="00950F79" w:rsidRDefault="00F871D6" w:rsidP="00EF3442">
            <w:pPr>
              <w:keepNext/>
              <w:widowControl w:val="0"/>
            </w:pPr>
            <w:r w:rsidRPr="00950F79">
              <w:t xml:space="preserve">юридическое или физическое лицо, которое выполняет работу </w:t>
            </w:r>
            <w:r w:rsidR="00EF3442">
              <w:t>на те</w:t>
            </w:r>
            <w:r w:rsidR="00EF3442">
              <w:t>р</w:t>
            </w:r>
            <w:r w:rsidR="00EF3442">
              <w:t xml:space="preserve">ритории заказчика </w:t>
            </w:r>
            <w:r w:rsidRPr="00950F79">
              <w:t>по договору подряда, заключаемому в соответствии с Гражданским кодексом</w:t>
            </w:r>
            <w:r w:rsidR="004A56A2" w:rsidRPr="00950F79">
              <w:t xml:space="preserve"> РК и иным законодательством РК</w:t>
            </w:r>
            <w:r w:rsidR="005C6588" w:rsidRPr="00950F79">
              <w:t>;</w:t>
            </w:r>
          </w:p>
        </w:tc>
      </w:tr>
      <w:tr w:rsidR="00F871D6" w:rsidRPr="00950F79" w:rsidTr="000147B9">
        <w:tc>
          <w:tcPr>
            <w:tcW w:w="2694" w:type="dxa"/>
          </w:tcPr>
          <w:p w:rsidR="00F871D6" w:rsidRPr="00950F79" w:rsidRDefault="00F871D6" w:rsidP="004832F0">
            <w:pPr>
              <w:keepNext/>
              <w:widowControl w:val="0"/>
            </w:pPr>
            <w:r w:rsidRPr="00950F79">
              <w:t>Объект</w:t>
            </w:r>
            <w:r w:rsidR="00950F79" w:rsidRPr="00950F79">
              <w:t xml:space="preserve"> Заказчика</w:t>
            </w:r>
          </w:p>
        </w:tc>
        <w:tc>
          <w:tcPr>
            <w:tcW w:w="7654" w:type="dxa"/>
          </w:tcPr>
          <w:p w:rsidR="00F871D6" w:rsidRPr="00950F79" w:rsidRDefault="00F871D6" w:rsidP="00D55EFC">
            <w:pPr>
              <w:keepNext/>
              <w:widowControl w:val="0"/>
            </w:pPr>
            <w:r w:rsidRPr="00950F79">
              <w:t>участок строительства вновь сооружаемых (реконструируемых, ликв</w:t>
            </w:r>
            <w:r w:rsidRPr="00950F79">
              <w:t>и</w:t>
            </w:r>
            <w:r w:rsidRPr="00950F79">
              <w:t>дируемых) объектов</w:t>
            </w:r>
            <w:r w:rsidR="005C6588" w:rsidRPr="00950F79">
              <w:t>,</w:t>
            </w:r>
            <w:r w:rsidRPr="00950F79">
              <w:t xml:space="preserve"> территории действующих производственных </w:t>
            </w:r>
            <w:r w:rsidR="005C6588" w:rsidRPr="00950F79">
              <w:t>по</w:t>
            </w:r>
            <w:r w:rsidR="005C6588" w:rsidRPr="00950F79">
              <w:t>д</w:t>
            </w:r>
            <w:r w:rsidR="005C6588" w:rsidRPr="00950F79">
              <w:t xml:space="preserve">разделений </w:t>
            </w:r>
            <w:r w:rsidR="00D55EFC" w:rsidRPr="00950F79">
              <w:t>Заказчика</w:t>
            </w:r>
            <w:r w:rsidRPr="00950F79">
              <w:t xml:space="preserve">, его </w:t>
            </w:r>
            <w:r w:rsidR="00E06D7F" w:rsidRPr="00950F79">
              <w:t>филиалов и дочерних организаций</w:t>
            </w:r>
            <w:r w:rsidRPr="00950F79">
              <w:t xml:space="preserve"> </w:t>
            </w:r>
            <w:r w:rsidR="00E06D7F" w:rsidRPr="00950F79">
              <w:t>(включая</w:t>
            </w:r>
            <w:r w:rsidRPr="00950F79">
              <w:t xml:space="preserve"> территории, используемые Заказчиком для размещения временных зд</w:t>
            </w:r>
            <w:r w:rsidRPr="00950F79">
              <w:t>а</w:t>
            </w:r>
            <w:r w:rsidRPr="00950F79">
              <w:t>ний и сооружений, техники, отвалов грунта, складирования строител</w:t>
            </w:r>
            <w:r w:rsidRPr="00950F79">
              <w:t>ь</w:t>
            </w:r>
            <w:r w:rsidRPr="00950F79">
              <w:lastRenderedPageBreak/>
              <w:t xml:space="preserve">ных материалов, изделий, </w:t>
            </w:r>
            <w:r w:rsidR="00E06D7F" w:rsidRPr="00950F79">
              <w:t xml:space="preserve">и </w:t>
            </w:r>
            <w:r w:rsidRPr="00950F79">
              <w:t>оборудования</w:t>
            </w:r>
            <w:r w:rsidR="00E06D7F" w:rsidRPr="00950F79">
              <w:t>)</w:t>
            </w:r>
            <w:r w:rsidR="005C6588" w:rsidRPr="00950F79">
              <w:t>;</w:t>
            </w:r>
          </w:p>
        </w:tc>
      </w:tr>
      <w:tr w:rsidR="00F871D6" w:rsidRPr="00950F79" w:rsidTr="000147B9">
        <w:tc>
          <w:tcPr>
            <w:tcW w:w="2694" w:type="dxa"/>
          </w:tcPr>
          <w:p w:rsidR="00F871D6" w:rsidRPr="00950F79" w:rsidRDefault="00F871D6" w:rsidP="004832F0">
            <w:pPr>
              <w:keepNext/>
              <w:widowControl w:val="0"/>
            </w:pPr>
            <w:r w:rsidRPr="00950F79">
              <w:lastRenderedPageBreak/>
              <w:t>Безопасные условия труда</w:t>
            </w:r>
          </w:p>
        </w:tc>
        <w:tc>
          <w:tcPr>
            <w:tcW w:w="7654" w:type="dxa"/>
          </w:tcPr>
          <w:p w:rsidR="00F871D6" w:rsidRPr="00950F79" w:rsidRDefault="00F871D6" w:rsidP="004832F0">
            <w:pPr>
              <w:keepNext/>
              <w:widowControl w:val="0"/>
            </w:pPr>
            <w:r w:rsidRPr="00950F79">
              <w:t xml:space="preserve">условия труда, при которых воздействие на работающих вредных или опасных производственных факторов исключено, либо </w:t>
            </w:r>
            <w:proofErr w:type="gramStart"/>
            <w:r w:rsidRPr="00950F79">
              <w:t>уровни</w:t>
            </w:r>
            <w:proofErr w:type="gramEnd"/>
            <w:r w:rsidRPr="00950F79">
              <w:t xml:space="preserve"> возде</w:t>
            </w:r>
            <w:r w:rsidRPr="00950F79">
              <w:t>й</w:t>
            </w:r>
            <w:r w:rsidRPr="00950F79">
              <w:t xml:space="preserve">ствия </w:t>
            </w:r>
            <w:r w:rsidR="005C6588" w:rsidRPr="00950F79">
              <w:t xml:space="preserve">которых </w:t>
            </w:r>
            <w:r w:rsidRPr="00950F79">
              <w:t>не пр</w:t>
            </w:r>
            <w:r w:rsidR="005C6588" w:rsidRPr="00950F79">
              <w:t>евышают установленные нормативы;</w:t>
            </w:r>
          </w:p>
        </w:tc>
      </w:tr>
      <w:tr w:rsidR="00F871D6" w:rsidRPr="00950F79" w:rsidTr="000147B9">
        <w:trPr>
          <w:trHeight w:val="21"/>
        </w:trPr>
        <w:tc>
          <w:tcPr>
            <w:tcW w:w="2694" w:type="dxa"/>
          </w:tcPr>
          <w:p w:rsidR="00F871D6" w:rsidRPr="00950F79" w:rsidRDefault="00F871D6" w:rsidP="004832F0">
            <w:pPr>
              <w:keepNext/>
              <w:widowControl w:val="0"/>
            </w:pPr>
            <w:r w:rsidRPr="00950F79">
              <w:t>Опасный произво</w:t>
            </w:r>
            <w:r w:rsidRPr="00950F79">
              <w:t>д</w:t>
            </w:r>
            <w:r w:rsidRPr="00950F79">
              <w:t>ственный фактор</w:t>
            </w:r>
          </w:p>
        </w:tc>
        <w:tc>
          <w:tcPr>
            <w:tcW w:w="7654" w:type="dxa"/>
          </w:tcPr>
          <w:p w:rsidR="00F871D6" w:rsidRPr="00950F79" w:rsidRDefault="006D7721" w:rsidP="004832F0">
            <w:pPr>
              <w:keepNext/>
              <w:widowControl w:val="0"/>
            </w:pPr>
            <w:r w:rsidRPr="00950F79">
              <w:t>производственный фактор, воздействие которого на работника может привести к временной или стойкой утрате трудоспособности (прои</w:t>
            </w:r>
            <w:r w:rsidRPr="00950F79">
              <w:t>з</w:t>
            </w:r>
            <w:r w:rsidRPr="00950F79">
              <w:t>водственной травме или профессиональному заболеванию) или смерти;</w:t>
            </w:r>
          </w:p>
        </w:tc>
      </w:tr>
      <w:tr w:rsidR="00F871D6" w:rsidRPr="00950F79" w:rsidTr="000147B9">
        <w:trPr>
          <w:trHeight w:val="21"/>
        </w:trPr>
        <w:tc>
          <w:tcPr>
            <w:tcW w:w="2694" w:type="dxa"/>
          </w:tcPr>
          <w:p w:rsidR="00F871D6" w:rsidRPr="00950F79" w:rsidRDefault="00F871D6" w:rsidP="004832F0">
            <w:pPr>
              <w:keepNext/>
              <w:widowControl w:val="0"/>
            </w:pPr>
            <w:r w:rsidRPr="00950F79">
              <w:t>Вредный произво</w:t>
            </w:r>
            <w:r w:rsidRPr="00950F79">
              <w:t>д</w:t>
            </w:r>
            <w:r w:rsidRPr="00950F79">
              <w:t>ственный фактор</w:t>
            </w:r>
          </w:p>
        </w:tc>
        <w:tc>
          <w:tcPr>
            <w:tcW w:w="7654" w:type="dxa"/>
          </w:tcPr>
          <w:p w:rsidR="00F871D6" w:rsidRPr="00950F79" w:rsidRDefault="00F871D6" w:rsidP="004832F0">
            <w:pPr>
              <w:keepNext/>
              <w:widowControl w:val="0"/>
            </w:pPr>
            <w:r w:rsidRPr="00950F79">
              <w:t>производственный фактор, воздействие которого на работника может привести к заболевани</w:t>
            </w:r>
            <w:r w:rsidR="005C6588" w:rsidRPr="00950F79">
              <w:t>ю или снижению трудоспособности;</w:t>
            </w:r>
          </w:p>
        </w:tc>
      </w:tr>
      <w:tr w:rsidR="00F871D6" w:rsidRPr="00950F79" w:rsidTr="000147B9">
        <w:trPr>
          <w:trHeight w:val="21"/>
        </w:trPr>
        <w:tc>
          <w:tcPr>
            <w:tcW w:w="2694" w:type="dxa"/>
          </w:tcPr>
          <w:p w:rsidR="00F871D6" w:rsidRPr="00950F79" w:rsidRDefault="00F871D6" w:rsidP="004832F0">
            <w:pPr>
              <w:keepNext/>
              <w:widowControl w:val="0"/>
            </w:pPr>
            <w:r w:rsidRPr="00950F79">
              <w:t>Рабочее место</w:t>
            </w:r>
          </w:p>
        </w:tc>
        <w:tc>
          <w:tcPr>
            <w:tcW w:w="7654" w:type="dxa"/>
          </w:tcPr>
          <w:p w:rsidR="00F871D6" w:rsidRPr="00950F79" w:rsidRDefault="00F871D6" w:rsidP="004832F0">
            <w:pPr>
              <w:keepNext/>
              <w:widowControl w:val="0"/>
            </w:pPr>
            <w:r w:rsidRPr="00950F79">
              <w:t>место постоянного или временного нахождения работника при выпо</w:t>
            </w:r>
            <w:r w:rsidRPr="00950F79">
              <w:t>л</w:t>
            </w:r>
            <w:r w:rsidRPr="00950F79">
              <w:t>нении им трудовых обязанностей в процессе трудовой деятельности</w:t>
            </w:r>
            <w:r w:rsidR="005C6588" w:rsidRPr="00950F79">
              <w:t>;</w:t>
            </w:r>
          </w:p>
        </w:tc>
      </w:tr>
      <w:tr w:rsidR="006D7721" w:rsidRPr="00950F79" w:rsidTr="000147B9">
        <w:trPr>
          <w:trHeight w:val="21"/>
        </w:trPr>
        <w:tc>
          <w:tcPr>
            <w:tcW w:w="2694" w:type="dxa"/>
          </w:tcPr>
          <w:p w:rsidR="006D7721" w:rsidRPr="00950F79" w:rsidRDefault="006D7721" w:rsidP="004832F0">
            <w:pPr>
              <w:keepNext/>
              <w:widowControl w:val="0"/>
            </w:pPr>
            <w:r w:rsidRPr="00950F79">
              <w:t>Работник</w:t>
            </w:r>
            <w:r w:rsidR="006104A4" w:rsidRPr="00950F79">
              <w:t xml:space="preserve"> (Подрядчика)</w:t>
            </w:r>
          </w:p>
        </w:tc>
        <w:tc>
          <w:tcPr>
            <w:tcW w:w="7654" w:type="dxa"/>
          </w:tcPr>
          <w:p w:rsidR="006D7721" w:rsidRPr="00950F79" w:rsidRDefault="000F1049" w:rsidP="004832F0">
            <w:pPr>
              <w:keepNext/>
              <w:widowControl w:val="0"/>
            </w:pPr>
            <w:r w:rsidRPr="00950F79">
              <w:t xml:space="preserve">физическое лицо, состоящее в трудовых отношениях с Подрядчиком и непосредственно выполняющее работу по </w:t>
            </w:r>
            <w:proofErr w:type="spellStart"/>
            <w:r w:rsidRPr="00950F79">
              <w:t>заключенному</w:t>
            </w:r>
            <w:proofErr w:type="spellEnd"/>
            <w:r w:rsidRPr="00950F79">
              <w:t xml:space="preserve"> с ним труд</w:t>
            </w:r>
            <w:r w:rsidRPr="00950F79">
              <w:t>о</w:t>
            </w:r>
            <w:r w:rsidRPr="00950F79">
              <w:t>вому договору;</w:t>
            </w:r>
          </w:p>
        </w:tc>
      </w:tr>
      <w:tr w:rsidR="00F871D6" w:rsidRPr="00950F79" w:rsidTr="000147B9">
        <w:trPr>
          <w:trHeight w:val="21"/>
        </w:trPr>
        <w:tc>
          <w:tcPr>
            <w:tcW w:w="2694" w:type="dxa"/>
          </w:tcPr>
          <w:p w:rsidR="00F871D6" w:rsidRPr="00950F79" w:rsidRDefault="00B46138" w:rsidP="004832F0">
            <w:pPr>
              <w:keepNext/>
              <w:widowControl w:val="0"/>
            </w:pPr>
            <w:r w:rsidRPr="00950F79">
              <w:t>Совмещённые</w:t>
            </w:r>
            <w:r w:rsidR="00F871D6" w:rsidRPr="00950F79">
              <w:t xml:space="preserve"> работы</w:t>
            </w:r>
          </w:p>
        </w:tc>
        <w:tc>
          <w:tcPr>
            <w:tcW w:w="7654" w:type="dxa"/>
          </w:tcPr>
          <w:p w:rsidR="00F871D6" w:rsidRPr="00950F79" w:rsidRDefault="00F871D6" w:rsidP="00D55EFC">
            <w:pPr>
              <w:keepNext/>
              <w:widowControl w:val="0"/>
            </w:pPr>
            <w:r w:rsidRPr="00950F79">
              <w:t>выполнение подрядных работ на территории действующих произво</w:t>
            </w:r>
            <w:r w:rsidRPr="00950F79">
              <w:t>д</w:t>
            </w:r>
            <w:r w:rsidRPr="00950F79">
              <w:t xml:space="preserve">ственных объектов </w:t>
            </w:r>
            <w:r w:rsidR="00D55EFC" w:rsidRPr="00950F79">
              <w:t>Заказчика</w:t>
            </w:r>
            <w:r w:rsidR="005C6588" w:rsidRPr="00950F79">
              <w:t>;</w:t>
            </w:r>
          </w:p>
        </w:tc>
      </w:tr>
      <w:tr w:rsidR="00F871D6" w:rsidRPr="00950F79" w:rsidTr="000147B9">
        <w:trPr>
          <w:trHeight w:val="21"/>
        </w:trPr>
        <w:tc>
          <w:tcPr>
            <w:tcW w:w="2694" w:type="dxa"/>
          </w:tcPr>
          <w:p w:rsidR="00F871D6" w:rsidRPr="00950F79" w:rsidRDefault="00F871D6" w:rsidP="004832F0">
            <w:pPr>
              <w:keepNext/>
              <w:widowControl w:val="0"/>
            </w:pPr>
            <w:r w:rsidRPr="00950F79">
              <w:t>Требования промы</w:t>
            </w:r>
            <w:r w:rsidRPr="00950F79">
              <w:t>ш</w:t>
            </w:r>
            <w:r w:rsidRPr="00950F79">
              <w:t>ленной безопасности</w:t>
            </w:r>
          </w:p>
        </w:tc>
        <w:tc>
          <w:tcPr>
            <w:tcW w:w="7654" w:type="dxa"/>
          </w:tcPr>
          <w:p w:rsidR="00F871D6" w:rsidRPr="00950F79" w:rsidRDefault="00F871D6" w:rsidP="004832F0">
            <w:pPr>
              <w:keepNext/>
              <w:widowControl w:val="0"/>
            </w:pPr>
            <w:r w:rsidRPr="00950F79">
              <w:t>нормы, установленные законодательством Республики Казахстан в о</w:t>
            </w:r>
            <w:r w:rsidRPr="00950F79">
              <w:t>б</w:t>
            </w:r>
            <w:r w:rsidRPr="00950F79">
              <w:t>ласти промышленной безопасности, соблюдение которых обеспечи</w:t>
            </w:r>
            <w:r w:rsidR="005C6588" w:rsidRPr="00950F79">
              <w:t>вает промышленную безопасность;</w:t>
            </w:r>
          </w:p>
        </w:tc>
      </w:tr>
      <w:tr w:rsidR="000F1049" w:rsidRPr="00950F79" w:rsidTr="000147B9">
        <w:trPr>
          <w:trHeight w:val="21"/>
        </w:trPr>
        <w:tc>
          <w:tcPr>
            <w:tcW w:w="2694" w:type="dxa"/>
          </w:tcPr>
          <w:p w:rsidR="000F1049" w:rsidRPr="00950F79" w:rsidRDefault="006104A4" w:rsidP="004832F0">
            <w:pPr>
              <w:keepNext/>
              <w:widowControl w:val="0"/>
            </w:pPr>
            <w:r w:rsidRPr="00950F79">
              <w:t>Авария</w:t>
            </w:r>
          </w:p>
        </w:tc>
        <w:tc>
          <w:tcPr>
            <w:tcW w:w="7654" w:type="dxa"/>
          </w:tcPr>
          <w:p w:rsidR="000F1049" w:rsidRPr="00950F79" w:rsidRDefault="000F1049" w:rsidP="004832F0">
            <w:pPr>
              <w:keepNext/>
              <w:widowControl w:val="0"/>
            </w:pPr>
            <w:r w:rsidRPr="00950F79">
              <w:t>разрушение зданий, сооружений и (или) технических устройств, пр</w:t>
            </w:r>
            <w:r w:rsidRPr="00950F79">
              <w:t>и</w:t>
            </w:r>
            <w:r w:rsidRPr="00950F79">
              <w:t xml:space="preserve">меняемых на опасном производственном объекте, </w:t>
            </w:r>
            <w:proofErr w:type="gramStart"/>
            <w:r w:rsidRPr="00950F79">
              <w:t>неконтролируемые</w:t>
            </w:r>
            <w:proofErr w:type="gramEnd"/>
            <w:r w:rsidRPr="00950F79">
              <w:t xml:space="preserve"> взрыв и (или) выброс опасных веществ;</w:t>
            </w:r>
            <w:bookmarkStart w:id="14" w:name="SUB10002"/>
            <w:bookmarkEnd w:id="14"/>
          </w:p>
        </w:tc>
      </w:tr>
    </w:tbl>
    <w:p w:rsidR="009D5BE6" w:rsidRPr="00950F79" w:rsidRDefault="009D5BE6" w:rsidP="00605990">
      <w:pPr>
        <w:pStyle w:val="2"/>
        <w:widowControl w:val="0"/>
        <w:tabs>
          <w:tab w:val="clear" w:pos="1569"/>
          <w:tab w:val="num" w:pos="993"/>
        </w:tabs>
        <w:spacing w:before="60" w:after="60"/>
        <w:ind w:left="0" w:firstLine="426"/>
        <w:jc w:val="both"/>
        <w:rPr>
          <w:b w:val="0"/>
          <w:bCs w:val="0"/>
        </w:rPr>
      </w:pPr>
      <w:bookmarkStart w:id="15" w:name="_Toc52205937"/>
      <w:bookmarkStart w:id="16" w:name="_Toc130357124"/>
      <w:bookmarkStart w:id="17" w:name="_Toc178052378"/>
      <w:r w:rsidRPr="00950F79">
        <w:rPr>
          <w:b w:val="0"/>
          <w:bCs w:val="0"/>
        </w:rPr>
        <w:t>Сокращения и обозначения: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127"/>
        <w:gridCol w:w="8079"/>
      </w:tblGrid>
      <w:tr w:rsidR="00CB2C12" w:rsidRPr="00950F79" w:rsidTr="000147B9">
        <w:trPr>
          <w:trHeight w:val="233"/>
        </w:trPr>
        <w:tc>
          <w:tcPr>
            <w:tcW w:w="2127" w:type="dxa"/>
          </w:tcPr>
          <w:p w:rsidR="00CB2C12" w:rsidRPr="00950F79" w:rsidRDefault="00CB2C12" w:rsidP="00605990">
            <w:pPr>
              <w:keepNext/>
              <w:widowControl w:val="0"/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rPr>
                <w:sz w:val="22"/>
                <w:szCs w:val="20"/>
              </w:rPr>
            </w:pPr>
            <w:r w:rsidRPr="00950F79">
              <w:rPr>
                <w:sz w:val="22"/>
                <w:szCs w:val="20"/>
              </w:rPr>
              <w:t>РБ</w:t>
            </w:r>
          </w:p>
        </w:tc>
        <w:tc>
          <w:tcPr>
            <w:tcW w:w="8079" w:type="dxa"/>
          </w:tcPr>
          <w:p w:rsidR="00CB2C12" w:rsidRPr="00950F79" w:rsidRDefault="00CB2C12" w:rsidP="00605990">
            <w:pPr>
              <w:keepNext/>
              <w:widowControl w:val="0"/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rPr>
                <w:sz w:val="22"/>
                <w:szCs w:val="20"/>
              </w:rPr>
            </w:pPr>
            <w:r w:rsidRPr="00950F79">
              <w:rPr>
                <w:sz w:val="22"/>
                <w:szCs w:val="20"/>
              </w:rPr>
              <w:t>радиационная безопасность;</w:t>
            </w:r>
          </w:p>
        </w:tc>
      </w:tr>
      <w:tr w:rsidR="00CB2C12" w:rsidRPr="00950F79" w:rsidTr="000147B9">
        <w:trPr>
          <w:trHeight w:val="233"/>
        </w:trPr>
        <w:tc>
          <w:tcPr>
            <w:tcW w:w="2127" w:type="dxa"/>
          </w:tcPr>
          <w:p w:rsidR="00CB2C12" w:rsidRPr="00950F79" w:rsidRDefault="00CB2C12" w:rsidP="00605990">
            <w:pPr>
              <w:keepNext/>
              <w:widowControl w:val="0"/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rPr>
                <w:sz w:val="22"/>
                <w:szCs w:val="20"/>
              </w:rPr>
            </w:pPr>
            <w:r w:rsidRPr="00950F79">
              <w:rPr>
                <w:sz w:val="22"/>
                <w:szCs w:val="20"/>
              </w:rPr>
              <w:t>ПБ</w:t>
            </w:r>
          </w:p>
        </w:tc>
        <w:tc>
          <w:tcPr>
            <w:tcW w:w="8079" w:type="dxa"/>
          </w:tcPr>
          <w:p w:rsidR="00CB2C12" w:rsidRPr="00950F79" w:rsidRDefault="00CB2C12" w:rsidP="00605990">
            <w:pPr>
              <w:keepNext/>
              <w:widowControl w:val="0"/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rPr>
                <w:sz w:val="22"/>
                <w:szCs w:val="20"/>
              </w:rPr>
            </w:pPr>
            <w:r w:rsidRPr="00950F79">
              <w:rPr>
                <w:sz w:val="22"/>
                <w:szCs w:val="20"/>
              </w:rPr>
              <w:t>промышленная безопасность;</w:t>
            </w:r>
          </w:p>
        </w:tc>
      </w:tr>
      <w:tr w:rsidR="00CB2C12" w:rsidRPr="00950F79" w:rsidTr="000147B9">
        <w:trPr>
          <w:trHeight w:val="233"/>
        </w:trPr>
        <w:tc>
          <w:tcPr>
            <w:tcW w:w="2127" w:type="dxa"/>
          </w:tcPr>
          <w:p w:rsidR="00CB2C12" w:rsidRPr="00950F79" w:rsidRDefault="00CB2C12" w:rsidP="00605990">
            <w:pPr>
              <w:keepNext/>
              <w:widowControl w:val="0"/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rPr>
                <w:sz w:val="22"/>
                <w:szCs w:val="20"/>
              </w:rPr>
            </w:pPr>
            <w:r w:rsidRPr="00950F79">
              <w:rPr>
                <w:sz w:val="22"/>
                <w:szCs w:val="20"/>
              </w:rPr>
              <w:t xml:space="preserve">ОТ </w:t>
            </w:r>
          </w:p>
        </w:tc>
        <w:tc>
          <w:tcPr>
            <w:tcW w:w="8079" w:type="dxa"/>
          </w:tcPr>
          <w:p w:rsidR="00CB2C12" w:rsidRPr="00950F79" w:rsidRDefault="00CB2C12" w:rsidP="00605990">
            <w:pPr>
              <w:keepNext/>
              <w:widowControl w:val="0"/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rPr>
                <w:sz w:val="22"/>
                <w:szCs w:val="20"/>
              </w:rPr>
            </w:pPr>
            <w:r w:rsidRPr="00950F79">
              <w:rPr>
                <w:sz w:val="22"/>
                <w:szCs w:val="20"/>
              </w:rPr>
              <w:t>охрана труда;</w:t>
            </w:r>
          </w:p>
        </w:tc>
      </w:tr>
      <w:tr w:rsidR="00CB2C12" w:rsidRPr="00950F79" w:rsidTr="000147B9">
        <w:trPr>
          <w:trHeight w:val="233"/>
        </w:trPr>
        <w:tc>
          <w:tcPr>
            <w:tcW w:w="2127" w:type="dxa"/>
          </w:tcPr>
          <w:p w:rsidR="00CB2C12" w:rsidRPr="00950F79" w:rsidRDefault="00CB2C12" w:rsidP="00605990">
            <w:pPr>
              <w:keepNext/>
              <w:widowControl w:val="0"/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rPr>
                <w:sz w:val="22"/>
                <w:szCs w:val="20"/>
              </w:rPr>
            </w:pPr>
            <w:r w:rsidRPr="00950F79">
              <w:rPr>
                <w:sz w:val="22"/>
                <w:szCs w:val="20"/>
              </w:rPr>
              <w:t>ООС</w:t>
            </w:r>
          </w:p>
        </w:tc>
        <w:tc>
          <w:tcPr>
            <w:tcW w:w="8079" w:type="dxa"/>
          </w:tcPr>
          <w:p w:rsidR="00CB2C12" w:rsidRPr="00950F79" w:rsidRDefault="00CB2C12" w:rsidP="00605990">
            <w:pPr>
              <w:keepNext/>
              <w:widowControl w:val="0"/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rPr>
                <w:sz w:val="22"/>
                <w:szCs w:val="20"/>
              </w:rPr>
            </w:pPr>
            <w:r w:rsidRPr="00950F79">
              <w:rPr>
                <w:sz w:val="22"/>
                <w:szCs w:val="20"/>
              </w:rPr>
              <w:t>охрана окружающей среды;</w:t>
            </w:r>
          </w:p>
        </w:tc>
      </w:tr>
      <w:bookmarkEnd w:id="15"/>
      <w:bookmarkEnd w:id="16"/>
      <w:bookmarkEnd w:id="17"/>
      <w:tr w:rsidR="00F871D6" w:rsidRPr="00950F79" w:rsidTr="000147B9">
        <w:trPr>
          <w:trHeight w:val="233"/>
        </w:trPr>
        <w:tc>
          <w:tcPr>
            <w:tcW w:w="2127" w:type="dxa"/>
          </w:tcPr>
          <w:p w:rsidR="00F871D6" w:rsidRPr="00950F79" w:rsidRDefault="00F871D6" w:rsidP="00605990">
            <w:pPr>
              <w:keepNext/>
              <w:widowControl w:val="0"/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rPr>
                <w:sz w:val="22"/>
                <w:szCs w:val="20"/>
              </w:rPr>
            </w:pPr>
            <w:r w:rsidRPr="00950F79">
              <w:rPr>
                <w:sz w:val="22"/>
                <w:szCs w:val="20"/>
              </w:rPr>
              <w:t>ИСО</w:t>
            </w:r>
          </w:p>
        </w:tc>
        <w:tc>
          <w:tcPr>
            <w:tcW w:w="8079" w:type="dxa"/>
          </w:tcPr>
          <w:p w:rsidR="00F871D6" w:rsidRPr="00950F79" w:rsidRDefault="00F871D6" w:rsidP="00605990">
            <w:pPr>
              <w:keepNext/>
              <w:widowControl w:val="0"/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rPr>
                <w:sz w:val="22"/>
                <w:szCs w:val="20"/>
              </w:rPr>
            </w:pPr>
            <w:r w:rsidRPr="00950F79">
              <w:rPr>
                <w:sz w:val="22"/>
                <w:szCs w:val="20"/>
              </w:rPr>
              <w:t>международна</w:t>
            </w:r>
            <w:r w:rsidR="005C6588" w:rsidRPr="00950F79">
              <w:rPr>
                <w:sz w:val="22"/>
                <w:szCs w:val="20"/>
              </w:rPr>
              <w:t>я организация по стандартизации;</w:t>
            </w:r>
          </w:p>
        </w:tc>
      </w:tr>
      <w:tr w:rsidR="00F871D6" w:rsidRPr="00950F79" w:rsidTr="000147B9">
        <w:trPr>
          <w:trHeight w:val="156"/>
        </w:trPr>
        <w:tc>
          <w:tcPr>
            <w:tcW w:w="2127" w:type="dxa"/>
          </w:tcPr>
          <w:p w:rsidR="00F871D6" w:rsidRPr="00950F79" w:rsidRDefault="00F871D6" w:rsidP="00605990">
            <w:pPr>
              <w:keepNext/>
              <w:widowControl w:val="0"/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rPr>
                <w:sz w:val="22"/>
                <w:szCs w:val="20"/>
              </w:rPr>
            </w:pPr>
            <w:r w:rsidRPr="00950F79">
              <w:rPr>
                <w:sz w:val="22"/>
                <w:szCs w:val="20"/>
              </w:rPr>
              <w:t xml:space="preserve">МС </w:t>
            </w:r>
          </w:p>
        </w:tc>
        <w:tc>
          <w:tcPr>
            <w:tcW w:w="8079" w:type="dxa"/>
          </w:tcPr>
          <w:p w:rsidR="00F871D6" w:rsidRPr="00950F79" w:rsidRDefault="005C6588" w:rsidP="00605990">
            <w:pPr>
              <w:keepNext/>
              <w:widowControl w:val="0"/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rPr>
                <w:sz w:val="22"/>
                <w:szCs w:val="20"/>
              </w:rPr>
            </w:pPr>
            <w:r w:rsidRPr="00950F79">
              <w:rPr>
                <w:sz w:val="22"/>
                <w:szCs w:val="20"/>
              </w:rPr>
              <w:t>международный стандарт;</w:t>
            </w:r>
          </w:p>
        </w:tc>
      </w:tr>
      <w:tr w:rsidR="00F871D6" w:rsidRPr="00950F79" w:rsidTr="000147B9">
        <w:trPr>
          <w:trHeight w:val="120"/>
        </w:trPr>
        <w:tc>
          <w:tcPr>
            <w:tcW w:w="2127" w:type="dxa"/>
          </w:tcPr>
          <w:p w:rsidR="00F871D6" w:rsidRPr="00950F79" w:rsidRDefault="00F871D6" w:rsidP="00605990">
            <w:pPr>
              <w:keepNext/>
              <w:widowControl w:val="0"/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rPr>
                <w:sz w:val="22"/>
                <w:szCs w:val="20"/>
              </w:rPr>
            </w:pPr>
            <w:r w:rsidRPr="00950F79">
              <w:rPr>
                <w:sz w:val="22"/>
                <w:szCs w:val="20"/>
              </w:rPr>
              <w:t>СМ</w:t>
            </w:r>
          </w:p>
        </w:tc>
        <w:tc>
          <w:tcPr>
            <w:tcW w:w="8079" w:type="dxa"/>
          </w:tcPr>
          <w:p w:rsidR="00F871D6" w:rsidRPr="00950F79" w:rsidRDefault="005C6588" w:rsidP="00605990">
            <w:pPr>
              <w:keepNext/>
              <w:widowControl w:val="0"/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rPr>
                <w:sz w:val="22"/>
                <w:szCs w:val="20"/>
              </w:rPr>
            </w:pPr>
            <w:r w:rsidRPr="00950F79">
              <w:rPr>
                <w:sz w:val="22"/>
                <w:szCs w:val="20"/>
              </w:rPr>
              <w:t>система менеджмента;</w:t>
            </w:r>
          </w:p>
        </w:tc>
      </w:tr>
      <w:tr w:rsidR="005C6588" w:rsidRPr="00950F79" w:rsidTr="000147B9">
        <w:trPr>
          <w:trHeight w:val="84"/>
        </w:trPr>
        <w:tc>
          <w:tcPr>
            <w:tcW w:w="2127" w:type="dxa"/>
          </w:tcPr>
          <w:p w:rsidR="005C6588" w:rsidRPr="00950F79" w:rsidRDefault="005C6588" w:rsidP="00605990">
            <w:pPr>
              <w:keepNext/>
              <w:widowControl w:val="0"/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rPr>
                <w:sz w:val="22"/>
                <w:szCs w:val="20"/>
              </w:rPr>
            </w:pPr>
            <w:r w:rsidRPr="00950F79">
              <w:rPr>
                <w:sz w:val="22"/>
                <w:szCs w:val="20"/>
              </w:rPr>
              <w:t>СЭМ</w:t>
            </w:r>
          </w:p>
        </w:tc>
        <w:tc>
          <w:tcPr>
            <w:tcW w:w="8079" w:type="dxa"/>
          </w:tcPr>
          <w:p w:rsidR="005C6588" w:rsidRPr="00950F79" w:rsidRDefault="005C6588" w:rsidP="00605990">
            <w:pPr>
              <w:keepNext/>
              <w:widowControl w:val="0"/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rPr>
                <w:sz w:val="22"/>
                <w:szCs w:val="20"/>
              </w:rPr>
            </w:pPr>
            <w:r w:rsidRPr="00950F79">
              <w:rPr>
                <w:sz w:val="22"/>
                <w:szCs w:val="20"/>
              </w:rPr>
              <w:t>система экологического менеджмента;</w:t>
            </w:r>
          </w:p>
        </w:tc>
      </w:tr>
      <w:tr w:rsidR="00F871D6" w:rsidRPr="00950F79" w:rsidTr="000147B9">
        <w:trPr>
          <w:trHeight w:val="84"/>
        </w:trPr>
        <w:tc>
          <w:tcPr>
            <w:tcW w:w="2127" w:type="dxa"/>
          </w:tcPr>
          <w:p w:rsidR="00F871D6" w:rsidRPr="00950F79" w:rsidRDefault="00F871D6" w:rsidP="00605990">
            <w:pPr>
              <w:keepNext/>
              <w:widowControl w:val="0"/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rPr>
                <w:sz w:val="22"/>
                <w:szCs w:val="20"/>
              </w:rPr>
            </w:pPr>
            <w:r w:rsidRPr="00950F79">
              <w:rPr>
                <w:sz w:val="22"/>
                <w:szCs w:val="20"/>
              </w:rPr>
              <w:t>СМПБ и ОЗ</w:t>
            </w:r>
          </w:p>
        </w:tc>
        <w:tc>
          <w:tcPr>
            <w:tcW w:w="8079" w:type="dxa"/>
          </w:tcPr>
          <w:p w:rsidR="00F871D6" w:rsidRPr="00950F79" w:rsidRDefault="00F871D6" w:rsidP="00605990">
            <w:pPr>
              <w:keepNext/>
              <w:widowControl w:val="0"/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rPr>
                <w:sz w:val="22"/>
                <w:szCs w:val="20"/>
              </w:rPr>
            </w:pPr>
            <w:r w:rsidRPr="00950F79">
              <w:rPr>
                <w:sz w:val="22"/>
                <w:szCs w:val="20"/>
              </w:rPr>
              <w:t>система менеджмента профессиональной безопасности и охраны здоровья.</w:t>
            </w:r>
          </w:p>
        </w:tc>
      </w:tr>
    </w:tbl>
    <w:p w:rsidR="004A56A2" w:rsidRPr="00950F79" w:rsidRDefault="004A56A2" w:rsidP="00605990">
      <w:pPr>
        <w:pStyle w:val="11"/>
        <w:widowControl w:val="0"/>
        <w:pBdr>
          <w:bottom w:val="single" w:sz="24" w:space="1" w:color="A6A6A6" w:themeColor="background1" w:themeShade="A6"/>
        </w:pBdr>
        <w:tabs>
          <w:tab w:val="num" w:pos="567"/>
        </w:tabs>
        <w:spacing w:before="120" w:after="120"/>
        <w:ind w:left="431" w:hanging="431"/>
        <w:rPr>
          <w:rFonts w:ascii="Times New Roman" w:hAnsi="Times New Roman" w:cs="Times New Roman"/>
          <w:smallCaps/>
          <w:sz w:val="24"/>
          <w:szCs w:val="24"/>
        </w:rPr>
      </w:pPr>
      <w:bookmarkStart w:id="18" w:name="_Toc522807442"/>
      <w:bookmarkStart w:id="19" w:name="_Toc178052379"/>
      <w:r w:rsidRPr="00950F79">
        <w:rPr>
          <w:rFonts w:ascii="Times New Roman" w:hAnsi="Times New Roman" w:cs="Times New Roman"/>
          <w:smallCaps/>
          <w:sz w:val="24"/>
          <w:szCs w:val="24"/>
        </w:rPr>
        <w:t>Общие положения</w:t>
      </w:r>
      <w:bookmarkEnd w:id="18"/>
    </w:p>
    <w:p w:rsidR="00D27158" w:rsidRPr="00AE2E5A" w:rsidRDefault="00D27158" w:rsidP="00D27158">
      <w:pPr>
        <w:pStyle w:val="2"/>
        <w:widowControl w:val="0"/>
        <w:tabs>
          <w:tab w:val="clear" w:pos="1569"/>
          <w:tab w:val="num" w:pos="993"/>
        </w:tabs>
        <w:spacing w:before="60" w:after="60"/>
        <w:ind w:left="0" w:firstLine="426"/>
        <w:jc w:val="both"/>
        <w:rPr>
          <w:b w:val="0"/>
          <w:bCs w:val="0"/>
        </w:rPr>
      </w:pPr>
      <w:r w:rsidRPr="00950F79">
        <w:rPr>
          <w:b w:val="0"/>
          <w:bCs w:val="0"/>
        </w:rPr>
        <w:t>Обеспечение безопасности во всех сферах производственной деятельности АО «СП «Акбастау» (далее – Общество), основывается на следующих принципах</w:t>
      </w:r>
      <w:r w:rsidRPr="00AE2E5A">
        <w:rPr>
          <w:b w:val="0"/>
          <w:bCs w:val="0"/>
        </w:rPr>
        <w:t>:</w:t>
      </w:r>
    </w:p>
    <w:p w:rsidR="00F14FE6" w:rsidRDefault="00F14FE6" w:rsidP="00D27158">
      <w:pPr>
        <w:pStyle w:val="af3"/>
        <w:keepNext/>
        <w:widowControl w:val="0"/>
        <w:numPr>
          <w:ilvl w:val="0"/>
          <w:numId w:val="7"/>
        </w:numPr>
        <w:autoSpaceDE w:val="0"/>
        <w:autoSpaceDN w:val="0"/>
        <w:adjustRightInd w:val="0"/>
        <w:spacing w:before="60" w:after="60"/>
        <w:ind w:left="1134" w:hanging="357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нулевой травматизм;</w:t>
      </w:r>
    </w:p>
    <w:p w:rsidR="00D27158" w:rsidRPr="00AE2E5A" w:rsidRDefault="00D27158" w:rsidP="00D27158">
      <w:pPr>
        <w:pStyle w:val="af3"/>
        <w:keepNext/>
        <w:widowControl w:val="0"/>
        <w:numPr>
          <w:ilvl w:val="0"/>
          <w:numId w:val="7"/>
        </w:numPr>
        <w:autoSpaceDE w:val="0"/>
        <w:autoSpaceDN w:val="0"/>
        <w:adjustRightInd w:val="0"/>
        <w:spacing w:before="60" w:after="60"/>
        <w:ind w:left="1134" w:hanging="357"/>
        <w:jc w:val="both"/>
        <w:rPr>
          <w:rFonts w:ascii="TimesNewRoman" w:hAnsi="TimesNewRoman" w:cs="TimesNewRoman"/>
        </w:rPr>
      </w:pPr>
      <w:r w:rsidRPr="00AE2E5A">
        <w:rPr>
          <w:rFonts w:ascii="TimesNewRoman" w:hAnsi="TimesNewRoman" w:cs="TimesNewRoman"/>
        </w:rPr>
        <w:t>все травмы и ущерб здоровью можно предотвратить;</w:t>
      </w:r>
    </w:p>
    <w:p w:rsidR="00D27158" w:rsidRPr="00AE2E5A" w:rsidRDefault="00D27158" w:rsidP="00D27158">
      <w:pPr>
        <w:pStyle w:val="af3"/>
        <w:keepNext/>
        <w:widowControl w:val="0"/>
        <w:numPr>
          <w:ilvl w:val="0"/>
          <w:numId w:val="7"/>
        </w:numPr>
        <w:autoSpaceDE w:val="0"/>
        <w:autoSpaceDN w:val="0"/>
        <w:adjustRightInd w:val="0"/>
        <w:spacing w:before="60" w:after="60"/>
        <w:ind w:left="1134" w:hanging="357"/>
        <w:jc w:val="both"/>
        <w:rPr>
          <w:rFonts w:ascii="TimesNewRoman" w:hAnsi="TimesNewRoman" w:cs="TimesNewRoman"/>
        </w:rPr>
      </w:pPr>
      <w:r w:rsidRPr="00AE2E5A">
        <w:rPr>
          <w:rFonts w:ascii="TimesNewRoman" w:hAnsi="TimesNewRoman" w:cs="TimesNewRoman"/>
        </w:rPr>
        <w:t>с каждой опасностью можно справиться;</w:t>
      </w:r>
    </w:p>
    <w:p w:rsidR="00D27158" w:rsidRPr="00AE2E5A" w:rsidRDefault="00D27158" w:rsidP="00D27158">
      <w:pPr>
        <w:pStyle w:val="af3"/>
        <w:keepNext/>
        <w:widowControl w:val="0"/>
        <w:numPr>
          <w:ilvl w:val="0"/>
          <w:numId w:val="7"/>
        </w:numPr>
        <w:autoSpaceDE w:val="0"/>
        <w:autoSpaceDN w:val="0"/>
        <w:adjustRightInd w:val="0"/>
        <w:spacing w:before="60" w:after="60"/>
        <w:ind w:left="1134" w:hanging="357"/>
        <w:jc w:val="both"/>
        <w:rPr>
          <w:rFonts w:ascii="TimesNewRoman" w:hAnsi="TimesNewRoman" w:cs="TimesNewRoman"/>
        </w:rPr>
      </w:pPr>
      <w:r w:rsidRPr="00AE2E5A">
        <w:rPr>
          <w:rFonts w:ascii="TimesNewRoman" w:hAnsi="TimesNewRoman" w:cs="TimesNewRoman"/>
        </w:rPr>
        <w:t xml:space="preserve">руководство несёт прямую ответственность за </w:t>
      </w:r>
      <w:r w:rsidR="00F14FE6">
        <w:rPr>
          <w:rFonts w:ascii="TimesNewRoman" w:hAnsi="TimesNewRoman" w:cs="TimesNewRoman"/>
        </w:rPr>
        <w:t xml:space="preserve">не </w:t>
      </w:r>
      <w:r w:rsidRPr="00AE2E5A">
        <w:rPr>
          <w:rFonts w:ascii="TimesNewRoman" w:hAnsi="TimesNewRoman" w:cs="TimesNewRoman"/>
        </w:rPr>
        <w:t>предотвращение травматизма и нан</w:t>
      </w:r>
      <w:r w:rsidRPr="00AE2E5A">
        <w:rPr>
          <w:rFonts w:ascii="TimesNewRoman" w:hAnsi="TimesNewRoman" w:cs="TimesNewRoman"/>
        </w:rPr>
        <w:t>е</w:t>
      </w:r>
      <w:r w:rsidRPr="00AE2E5A">
        <w:rPr>
          <w:rFonts w:ascii="TimesNewRoman" w:hAnsi="TimesNewRoman" w:cs="TimesNewRoman"/>
        </w:rPr>
        <w:t>сённый ущерб здоровью людей и окружающей среде;</w:t>
      </w:r>
    </w:p>
    <w:p w:rsidR="00D27158" w:rsidRPr="00AE2E5A" w:rsidRDefault="00D27158" w:rsidP="00D27158">
      <w:pPr>
        <w:pStyle w:val="af3"/>
        <w:keepNext/>
        <w:widowControl w:val="0"/>
        <w:numPr>
          <w:ilvl w:val="0"/>
          <w:numId w:val="7"/>
        </w:numPr>
        <w:autoSpaceDE w:val="0"/>
        <w:autoSpaceDN w:val="0"/>
        <w:adjustRightInd w:val="0"/>
        <w:spacing w:before="60" w:after="60"/>
        <w:ind w:left="1134" w:hanging="357"/>
        <w:jc w:val="both"/>
        <w:rPr>
          <w:rFonts w:ascii="TimesNewRoman" w:hAnsi="TimesNewRoman" w:cs="TimesNewRoman"/>
        </w:rPr>
      </w:pPr>
      <w:r w:rsidRPr="00AE2E5A">
        <w:rPr>
          <w:rFonts w:ascii="TimesNewRoman" w:hAnsi="TimesNewRoman" w:cs="TimesNewRoman"/>
        </w:rPr>
        <w:t>важнейшей составляющей обеспечения профессиональной безопасности и охраны тр</w:t>
      </w:r>
      <w:r w:rsidRPr="00AE2E5A">
        <w:rPr>
          <w:rFonts w:ascii="TimesNewRoman" w:hAnsi="TimesNewRoman" w:cs="TimesNewRoman"/>
        </w:rPr>
        <w:t>у</w:t>
      </w:r>
      <w:r w:rsidRPr="00AE2E5A">
        <w:rPr>
          <w:rFonts w:ascii="TimesNewRoman" w:hAnsi="TimesNewRoman" w:cs="TimesNewRoman"/>
        </w:rPr>
        <w:t>да является линейный персонал и рядовой работник;</w:t>
      </w:r>
    </w:p>
    <w:p w:rsidR="00D27158" w:rsidRPr="00AE2E5A" w:rsidRDefault="00D27158" w:rsidP="00D27158">
      <w:pPr>
        <w:pStyle w:val="af3"/>
        <w:keepNext/>
        <w:widowControl w:val="0"/>
        <w:numPr>
          <w:ilvl w:val="0"/>
          <w:numId w:val="7"/>
        </w:numPr>
        <w:autoSpaceDE w:val="0"/>
        <w:autoSpaceDN w:val="0"/>
        <w:adjustRightInd w:val="0"/>
        <w:spacing w:before="60" w:after="60"/>
        <w:ind w:left="1134" w:hanging="357"/>
        <w:jc w:val="both"/>
        <w:rPr>
          <w:rFonts w:ascii="TimesNewRoman" w:hAnsi="TimesNewRoman" w:cs="TimesNewRoman"/>
        </w:rPr>
      </w:pPr>
      <w:r w:rsidRPr="00AE2E5A">
        <w:rPr>
          <w:rFonts w:ascii="TimesNewRoman" w:hAnsi="TimesNewRoman" w:cs="TimesNewRoman"/>
        </w:rPr>
        <w:lastRenderedPageBreak/>
        <w:t xml:space="preserve">проведение систематического </w:t>
      </w:r>
      <w:proofErr w:type="gramStart"/>
      <w:r w:rsidRPr="00AE2E5A">
        <w:rPr>
          <w:rFonts w:ascii="TimesNewRoman" w:hAnsi="TimesNewRoman" w:cs="TimesNewRoman"/>
        </w:rPr>
        <w:t>обучения по обеспечению</w:t>
      </w:r>
      <w:proofErr w:type="gramEnd"/>
      <w:r w:rsidRPr="00AE2E5A">
        <w:rPr>
          <w:rFonts w:ascii="TimesNewRoman" w:hAnsi="TimesNewRoman" w:cs="TimesNewRoman"/>
        </w:rPr>
        <w:t xml:space="preserve"> безопасности – одно из осно</w:t>
      </w:r>
      <w:r w:rsidRPr="00AE2E5A">
        <w:rPr>
          <w:rFonts w:ascii="TimesNewRoman" w:hAnsi="TimesNewRoman" w:cs="TimesNewRoman"/>
        </w:rPr>
        <w:t>в</w:t>
      </w:r>
      <w:r w:rsidRPr="00AE2E5A">
        <w:rPr>
          <w:rFonts w:ascii="TimesNewRoman" w:hAnsi="TimesNewRoman" w:cs="TimesNewRoman"/>
        </w:rPr>
        <w:t xml:space="preserve">ных условий предотвращения травматизма и профессиональных заболеваний; </w:t>
      </w:r>
    </w:p>
    <w:p w:rsidR="00D27158" w:rsidRPr="00AE2E5A" w:rsidRDefault="00D27158" w:rsidP="00D27158">
      <w:pPr>
        <w:pStyle w:val="af3"/>
        <w:keepNext/>
        <w:widowControl w:val="0"/>
        <w:numPr>
          <w:ilvl w:val="0"/>
          <w:numId w:val="7"/>
        </w:numPr>
        <w:autoSpaceDE w:val="0"/>
        <w:autoSpaceDN w:val="0"/>
        <w:adjustRightInd w:val="0"/>
        <w:spacing w:before="60" w:after="60"/>
        <w:ind w:left="1134" w:hanging="357"/>
        <w:jc w:val="both"/>
        <w:rPr>
          <w:rFonts w:ascii="TimesNewRoman" w:hAnsi="TimesNewRoman" w:cs="TimesNewRoman"/>
        </w:rPr>
      </w:pPr>
      <w:r w:rsidRPr="00AE2E5A">
        <w:rPr>
          <w:rFonts w:ascii="TimesNewRoman" w:hAnsi="TimesNewRoman" w:cs="TimesNewRoman"/>
        </w:rPr>
        <w:t>все происшествия должны быть расследованы.</w:t>
      </w:r>
    </w:p>
    <w:p w:rsidR="00D27158" w:rsidRPr="00AE2E5A" w:rsidRDefault="00D27158" w:rsidP="00D27158">
      <w:pPr>
        <w:pStyle w:val="2"/>
        <w:widowControl w:val="0"/>
        <w:numPr>
          <w:ilvl w:val="0"/>
          <w:numId w:val="0"/>
        </w:numPr>
        <w:spacing w:before="60" w:after="60"/>
        <w:ind w:firstLine="426"/>
        <w:jc w:val="both"/>
        <w:rPr>
          <w:b w:val="0"/>
          <w:bCs w:val="0"/>
        </w:rPr>
      </w:pPr>
      <w:r w:rsidRPr="00AE2E5A">
        <w:rPr>
          <w:b w:val="0"/>
          <w:bCs w:val="0"/>
        </w:rPr>
        <w:t xml:space="preserve">Основной целью </w:t>
      </w:r>
      <w:r w:rsidR="00D55EFC">
        <w:rPr>
          <w:b w:val="0"/>
          <w:bCs w:val="0"/>
        </w:rPr>
        <w:t>Заказчика</w:t>
      </w:r>
      <w:r w:rsidRPr="00AE2E5A">
        <w:rPr>
          <w:b w:val="0"/>
          <w:bCs w:val="0"/>
        </w:rPr>
        <w:t xml:space="preserve"> в сфере охраны труда (ОТ), промышленной (ПБ) и радиационной безопасности (РБ), а так же охраны окружающей среды (ООС) является снижение производстве</w:t>
      </w:r>
      <w:r w:rsidRPr="00AE2E5A">
        <w:rPr>
          <w:b w:val="0"/>
          <w:bCs w:val="0"/>
        </w:rPr>
        <w:t>н</w:t>
      </w:r>
      <w:r w:rsidRPr="00AE2E5A">
        <w:rPr>
          <w:b w:val="0"/>
          <w:bCs w:val="0"/>
        </w:rPr>
        <w:t xml:space="preserve">ного травматизма до </w:t>
      </w:r>
      <w:r w:rsidR="00F14FE6">
        <w:rPr>
          <w:b w:val="0"/>
          <w:bCs w:val="0"/>
        </w:rPr>
        <w:t>нуля</w:t>
      </w:r>
      <w:r w:rsidRPr="00AE2E5A">
        <w:rPr>
          <w:b w:val="0"/>
          <w:bCs w:val="0"/>
        </w:rPr>
        <w:t>, ориентация на безопасные производственные процессы, снижение негативного воздействия на окружающую среду.</w:t>
      </w:r>
    </w:p>
    <w:p w:rsidR="00D27158" w:rsidRPr="00AE2E5A" w:rsidRDefault="00D27158" w:rsidP="00D27158">
      <w:pPr>
        <w:pStyle w:val="2"/>
        <w:widowControl w:val="0"/>
        <w:numPr>
          <w:ilvl w:val="0"/>
          <w:numId w:val="0"/>
        </w:numPr>
        <w:spacing w:before="60" w:after="60"/>
        <w:ind w:firstLine="426"/>
        <w:jc w:val="both"/>
        <w:rPr>
          <w:b w:val="0"/>
          <w:bCs w:val="0"/>
        </w:rPr>
      </w:pPr>
      <w:r w:rsidRPr="00AE2E5A">
        <w:rPr>
          <w:b w:val="0"/>
          <w:bCs w:val="0"/>
        </w:rPr>
        <w:t>Достижению этих целей способствует информирование подрядных организаций и сотрудн</w:t>
      </w:r>
      <w:r w:rsidRPr="00AE2E5A">
        <w:rPr>
          <w:b w:val="0"/>
          <w:bCs w:val="0"/>
        </w:rPr>
        <w:t>и</w:t>
      </w:r>
      <w:r w:rsidRPr="00AE2E5A">
        <w:rPr>
          <w:b w:val="0"/>
          <w:bCs w:val="0"/>
        </w:rPr>
        <w:t xml:space="preserve">чество в деятельности по реализации политики </w:t>
      </w:r>
      <w:r w:rsidR="00D55EFC">
        <w:rPr>
          <w:b w:val="0"/>
          <w:bCs w:val="0"/>
        </w:rPr>
        <w:t>Заказчика</w:t>
      </w:r>
      <w:r w:rsidRPr="00AE2E5A">
        <w:rPr>
          <w:b w:val="0"/>
          <w:bCs w:val="0"/>
        </w:rPr>
        <w:t xml:space="preserve"> в области ОТ, ПБ, РБ и ООС.</w:t>
      </w:r>
    </w:p>
    <w:p w:rsidR="00D27158" w:rsidRPr="00AE2E5A" w:rsidRDefault="00D27158" w:rsidP="00D27158">
      <w:pPr>
        <w:pStyle w:val="2"/>
        <w:widowControl w:val="0"/>
        <w:tabs>
          <w:tab w:val="clear" w:pos="1569"/>
          <w:tab w:val="num" w:pos="993"/>
        </w:tabs>
        <w:spacing w:before="60" w:after="60"/>
        <w:ind w:left="0" w:firstLine="426"/>
        <w:jc w:val="both"/>
        <w:rPr>
          <w:b w:val="0"/>
          <w:bCs w:val="0"/>
        </w:rPr>
      </w:pPr>
      <w:r w:rsidRPr="00AE2E5A">
        <w:rPr>
          <w:b w:val="0"/>
          <w:bCs w:val="0"/>
        </w:rPr>
        <w:t>Настоящая процедура разработана с целью определения порядка и требований к обесп</w:t>
      </w:r>
      <w:r w:rsidRPr="00AE2E5A">
        <w:rPr>
          <w:b w:val="0"/>
          <w:bCs w:val="0"/>
        </w:rPr>
        <w:t>е</w:t>
      </w:r>
      <w:r w:rsidRPr="00AE2E5A">
        <w:rPr>
          <w:b w:val="0"/>
          <w:bCs w:val="0"/>
        </w:rPr>
        <w:t>чению подрядными организациями безопасных и здоровых условий труда, радиационной безопа</w:t>
      </w:r>
      <w:r w:rsidRPr="00AE2E5A">
        <w:rPr>
          <w:b w:val="0"/>
          <w:bCs w:val="0"/>
        </w:rPr>
        <w:t>с</w:t>
      </w:r>
      <w:r w:rsidRPr="00AE2E5A">
        <w:rPr>
          <w:b w:val="0"/>
          <w:bCs w:val="0"/>
        </w:rPr>
        <w:t xml:space="preserve">ности и охраны окружающей среды во время выполнения работ на производственных объектах </w:t>
      </w:r>
      <w:r w:rsidR="00D55EFC">
        <w:rPr>
          <w:b w:val="0"/>
          <w:bCs w:val="0"/>
        </w:rPr>
        <w:t>Заказчика</w:t>
      </w:r>
      <w:r w:rsidRPr="00AE2E5A">
        <w:rPr>
          <w:b w:val="0"/>
          <w:bCs w:val="0"/>
        </w:rPr>
        <w:t>.</w:t>
      </w:r>
    </w:p>
    <w:p w:rsidR="00D27158" w:rsidRPr="00AE2E5A" w:rsidRDefault="00D27158" w:rsidP="00D27158">
      <w:pPr>
        <w:pStyle w:val="2"/>
        <w:widowControl w:val="0"/>
        <w:tabs>
          <w:tab w:val="clear" w:pos="1569"/>
          <w:tab w:val="num" w:pos="993"/>
        </w:tabs>
        <w:spacing w:before="60" w:after="60"/>
        <w:ind w:left="0" w:firstLine="426"/>
        <w:jc w:val="both"/>
        <w:rPr>
          <w:b w:val="0"/>
          <w:bCs w:val="0"/>
        </w:rPr>
      </w:pPr>
      <w:r w:rsidRPr="00AE2E5A">
        <w:rPr>
          <w:b w:val="0"/>
          <w:bCs w:val="0"/>
        </w:rPr>
        <w:t>Требования настоящей Процедуры обязательны к включению в состав конкурсной док</w:t>
      </w:r>
      <w:r w:rsidRPr="00AE2E5A">
        <w:rPr>
          <w:b w:val="0"/>
          <w:bCs w:val="0"/>
        </w:rPr>
        <w:t>у</w:t>
      </w:r>
      <w:r w:rsidRPr="00AE2E5A">
        <w:rPr>
          <w:b w:val="0"/>
          <w:bCs w:val="0"/>
        </w:rPr>
        <w:t xml:space="preserve">ментации, а также в условия заключаемых договоров для выполнения работ на объектах </w:t>
      </w:r>
      <w:r w:rsidR="00D55EFC">
        <w:rPr>
          <w:b w:val="0"/>
          <w:bCs w:val="0"/>
        </w:rPr>
        <w:t>Заказч</w:t>
      </w:r>
      <w:r w:rsidR="00D55EFC">
        <w:rPr>
          <w:b w:val="0"/>
          <w:bCs w:val="0"/>
        </w:rPr>
        <w:t>и</w:t>
      </w:r>
      <w:r w:rsidR="00D55EFC">
        <w:rPr>
          <w:b w:val="0"/>
          <w:bCs w:val="0"/>
        </w:rPr>
        <w:t>ка.</w:t>
      </w:r>
    </w:p>
    <w:p w:rsidR="00D27158" w:rsidRPr="00AE2E5A" w:rsidRDefault="00D27158" w:rsidP="00D27158">
      <w:pPr>
        <w:pStyle w:val="2"/>
        <w:widowControl w:val="0"/>
        <w:tabs>
          <w:tab w:val="clear" w:pos="1569"/>
          <w:tab w:val="num" w:pos="993"/>
        </w:tabs>
        <w:spacing w:before="60" w:after="60"/>
        <w:ind w:left="0" w:firstLine="426"/>
        <w:jc w:val="both"/>
        <w:rPr>
          <w:b w:val="0"/>
          <w:bCs w:val="0"/>
        </w:rPr>
      </w:pPr>
      <w:r w:rsidRPr="00AE2E5A">
        <w:rPr>
          <w:b w:val="0"/>
          <w:bCs w:val="0"/>
        </w:rPr>
        <w:t>Процедура вводится в действие с момента утверждения Генеральным директором и по</w:t>
      </w:r>
      <w:r w:rsidRPr="00AE2E5A">
        <w:rPr>
          <w:b w:val="0"/>
          <w:bCs w:val="0"/>
        </w:rPr>
        <w:t>д</w:t>
      </w:r>
      <w:r w:rsidRPr="00AE2E5A">
        <w:rPr>
          <w:b w:val="0"/>
          <w:bCs w:val="0"/>
        </w:rPr>
        <w:t>лежит пересмотру не реже 1 раза в 5 лет.</w:t>
      </w:r>
    </w:p>
    <w:p w:rsidR="00D27158" w:rsidRPr="00AE2E5A" w:rsidRDefault="00D27158" w:rsidP="00D27158">
      <w:pPr>
        <w:pStyle w:val="2"/>
        <w:widowControl w:val="0"/>
        <w:tabs>
          <w:tab w:val="clear" w:pos="1569"/>
          <w:tab w:val="num" w:pos="993"/>
        </w:tabs>
        <w:spacing w:before="60" w:after="60"/>
        <w:ind w:left="0" w:firstLine="426"/>
        <w:jc w:val="both"/>
        <w:rPr>
          <w:b w:val="0"/>
          <w:bCs w:val="0"/>
        </w:rPr>
      </w:pPr>
      <w:r w:rsidRPr="00AE2E5A">
        <w:rPr>
          <w:b w:val="0"/>
          <w:bCs w:val="0"/>
        </w:rPr>
        <w:t>При выборе Обществом подрядной организации приоритет будет отдан тем подрядч</w:t>
      </w:r>
      <w:r w:rsidRPr="00AE2E5A">
        <w:rPr>
          <w:b w:val="0"/>
          <w:bCs w:val="0"/>
        </w:rPr>
        <w:t>и</w:t>
      </w:r>
      <w:r w:rsidRPr="00AE2E5A">
        <w:rPr>
          <w:b w:val="0"/>
          <w:bCs w:val="0"/>
        </w:rPr>
        <w:t>кам, которые при прочих равных условиях положительно зарекомендовали себя на рынке услуг в отношении соблюдения норм и правил промышленной безопасности, охраны труда, радиационной безопасности и охраны окружающей среды, а так же способных обеспечить фактическое выпо</w:t>
      </w:r>
      <w:r w:rsidRPr="00AE2E5A">
        <w:rPr>
          <w:b w:val="0"/>
          <w:bCs w:val="0"/>
        </w:rPr>
        <w:t>л</w:t>
      </w:r>
      <w:r w:rsidRPr="00AE2E5A">
        <w:rPr>
          <w:b w:val="0"/>
          <w:bCs w:val="0"/>
        </w:rPr>
        <w:t>нение требования в выше обозначенных сферах деятельности.</w:t>
      </w:r>
    </w:p>
    <w:p w:rsidR="00D27158" w:rsidRPr="00AE2E5A" w:rsidRDefault="00D27158" w:rsidP="00D27158">
      <w:pPr>
        <w:pStyle w:val="2"/>
        <w:widowControl w:val="0"/>
        <w:tabs>
          <w:tab w:val="clear" w:pos="1569"/>
          <w:tab w:val="num" w:pos="993"/>
        </w:tabs>
        <w:spacing w:before="60" w:after="60"/>
        <w:ind w:left="0" w:firstLine="426"/>
        <w:jc w:val="both"/>
      </w:pPr>
      <w:r w:rsidRPr="00AE2E5A">
        <w:rPr>
          <w:b w:val="0"/>
          <w:bCs w:val="0"/>
        </w:rPr>
        <w:t xml:space="preserve">Обязательным требованием </w:t>
      </w:r>
      <w:r w:rsidR="00D55EFC">
        <w:rPr>
          <w:b w:val="0"/>
          <w:bCs w:val="0"/>
        </w:rPr>
        <w:t>Заказчика</w:t>
      </w:r>
      <w:r w:rsidRPr="00AE2E5A">
        <w:rPr>
          <w:b w:val="0"/>
          <w:bCs w:val="0"/>
        </w:rPr>
        <w:t xml:space="preserve"> к подрядной организации является наличие </w:t>
      </w:r>
      <w:r w:rsidRPr="00AE2E5A">
        <w:rPr>
          <w:b w:val="0"/>
        </w:rPr>
        <w:t>всех предусмотренных законодательством разрешительных документов (лицензий, сертификатов, св</w:t>
      </w:r>
      <w:r w:rsidRPr="00AE2E5A">
        <w:rPr>
          <w:b w:val="0"/>
        </w:rPr>
        <w:t>и</w:t>
      </w:r>
      <w:r w:rsidRPr="00AE2E5A">
        <w:rPr>
          <w:b w:val="0"/>
        </w:rPr>
        <w:t>детельств о допуске, согласований и т.п.), выдаваемых уполномоченными государственными о</w:t>
      </w:r>
      <w:r w:rsidRPr="00AE2E5A">
        <w:rPr>
          <w:b w:val="0"/>
        </w:rPr>
        <w:t>р</w:t>
      </w:r>
      <w:r w:rsidRPr="00AE2E5A">
        <w:rPr>
          <w:b w:val="0"/>
        </w:rPr>
        <w:t>ганами.</w:t>
      </w:r>
    </w:p>
    <w:p w:rsidR="00EB7CB0" w:rsidRPr="00D27158" w:rsidRDefault="00EB7CB0" w:rsidP="00D27158">
      <w:pPr>
        <w:pStyle w:val="2"/>
        <w:widowControl w:val="0"/>
        <w:numPr>
          <w:ilvl w:val="0"/>
          <w:numId w:val="0"/>
        </w:numPr>
        <w:tabs>
          <w:tab w:val="left" w:pos="993"/>
        </w:tabs>
        <w:spacing w:before="60" w:after="60"/>
        <w:ind w:left="426"/>
        <w:jc w:val="both"/>
        <w:rPr>
          <w:highlight w:val="yellow"/>
        </w:rPr>
      </w:pPr>
    </w:p>
    <w:p w:rsidR="00F871D6" w:rsidRPr="00CB2C12" w:rsidRDefault="00F871D6" w:rsidP="00605990">
      <w:pPr>
        <w:pStyle w:val="11"/>
        <w:widowControl w:val="0"/>
        <w:pBdr>
          <w:bottom w:val="single" w:sz="24" w:space="1" w:color="A6A6A6" w:themeColor="background1" w:themeShade="A6"/>
        </w:pBdr>
        <w:tabs>
          <w:tab w:val="num" w:pos="567"/>
        </w:tabs>
        <w:spacing w:before="120" w:after="120"/>
        <w:ind w:left="431" w:hanging="431"/>
        <w:rPr>
          <w:rFonts w:ascii="Times New Roman" w:hAnsi="Times New Roman" w:cs="Times New Roman"/>
          <w:smallCaps/>
          <w:sz w:val="24"/>
          <w:szCs w:val="24"/>
        </w:rPr>
      </w:pPr>
      <w:bookmarkStart w:id="20" w:name="_Toc522807443"/>
      <w:r w:rsidRPr="00CB2C12">
        <w:rPr>
          <w:rFonts w:ascii="Times New Roman" w:hAnsi="Times New Roman" w:cs="Times New Roman"/>
          <w:smallCaps/>
          <w:sz w:val="24"/>
          <w:szCs w:val="24"/>
        </w:rPr>
        <w:t xml:space="preserve">Общие требования </w:t>
      </w:r>
      <w:r w:rsidR="00E31F3C">
        <w:rPr>
          <w:rFonts w:ascii="Times New Roman" w:hAnsi="Times New Roman" w:cs="Times New Roman"/>
          <w:smallCaps/>
          <w:sz w:val="24"/>
          <w:szCs w:val="24"/>
        </w:rPr>
        <w:t>производственной безопасности</w:t>
      </w:r>
      <w:r w:rsidRPr="00CB2C12">
        <w:rPr>
          <w:rFonts w:ascii="Times New Roman" w:hAnsi="Times New Roman" w:cs="Times New Roman"/>
          <w:smallCaps/>
          <w:sz w:val="24"/>
          <w:szCs w:val="24"/>
        </w:rPr>
        <w:t xml:space="preserve"> при выполнении подрядны</w:t>
      </w:r>
      <w:r w:rsidR="00E31F3C">
        <w:rPr>
          <w:rFonts w:ascii="Times New Roman" w:hAnsi="Times New Roman" w:cs="Times New Roman"/>
          <w:smallCaps/>
          <w:sz w:val="24"/>
          <w:szCs w:val="24"/>
        </w:rPr>
        <w:t>ми организациями</w:t>
      </w:r>
      <w:r w:rsidRPr="00CB2C12">
        <w:rPr>
          <w:rFonts w:ascii="Times New Roman" w:hAnsi="Times New Roman" w:cs="Times New Roman"/>
          <w:smallCaps/>
          <w:sz w:val="24"/>
          <w:szCs w:val="24"/>
        </w:rPr>
        <w:t xml:space="preserve"> работ на объектах </w:t>
      </w:r>
      <w:r w:rsidR="00D55EFC">
        <w:rPr>
          <w:rFonts w:ascii="Times New Roman" w:hAnsi="Times New Roman" w:cs="Times New Roman"/>
          <w:smallCaps/>
          <w:sz w:val="24"/>
          <w:szCs w:val="24"/>
        </w:rPr>
        <w:t>Заказчика</w:t>
      </w:r>
      <w:bookmarkEnd w:id="19"/>
      <w:bookmarkEnd w:id="20"/>
    </w:p>
    <w:p w:rsidR="00F871D6" w:rsidRPr="005B7513" w:rsidRDefault="008E25D7" w:rsidP="00605990">
      <w:pPr>
        <w:pStyle w:val="2"/>
        <w:widowControl w:val="0"/>
        <w:tabs>
          <w:tab w:val="clear" w:pos="1569"/>
          <w:tab w:val="num" w:pos="993"/>
        </w:tabs>
        <w:spacing w:before="60" w:after="60"/>
        <w:ind w:left="0" w:firstLine="426"/>
        <w:jc w:val="both"/>
        <w:rPr>
          <w:bCs w:val="0"/>
        </w:rPr>
      </w:pPr>
      <w:r>
        <w:rPr>
          <w:bCs w:val="0"/>
        </w:rPr>
        <w:t xml:space="preserve">В области </w:t>
      </w:r>
      <w:r w:rsidR="004E4E48">
        <w:rPr>
          <w:bCs w:val="0"/>
        </w:rPr>
        <w:t>охраны труда и промышленной безопасности</w:t>
      </w:r>
    </w:p>
    <w:p w:rsidR="00F871D6" w:rsidRPr="00CB2C12" w:rsidRDefault="00F871D6" w:rsidP="00605990">
      <w:pPr>
        <w:pStyle w:val="30"/>
        <w:widowControl w:val="0"/>
        <w:tabs>
          <w:tab w:val="clear" w:pos="1571"/>
          <w:tab w:val="num" w:pos="1134"/>
        </w:tabs>
        <w:spacing w:before="60" w:after="60"/>
        <w:ind w:left="0" w:right="0" w:firstLine="425"/>
        <w:jc w:val="both"/>
        <w:rPr>
          <w:b w:val="0"/>
          <w:bCs/>
        </w:rPr>
      </w:pPr>
      <w:r w:rsidRPr="00CB2C12">
        <w:rPr>
          <w:b w:val="0"/>
          <w:bCs/>
        </w:rPr>
        <w:t>Основными базовыми организационными функциями Подрядчика в ходе выполнения работ являются обеспечение безопасности труда и окружающей среды в соответствии с требов</w:t>
      </w:r>
      <w:r w:rsidRPr="00CB2C12">
        <w:rPr>
          <w:b w:val="0"/>
          <w:bCs/>
        </w:rPr>
        <w:t>а</w:t>
      </w:r>
      <w:r w:rsidRPr="00CB2C12">
        <w:rPr>
          <w:b w:val="0"/>
          <w:bCs/>
        </w:rPr>
        <w:t>ниями законодательства, действующих нормативно-правовых актов РК и настоящих Требований.</w:t>
      </w:r>
    </w:p>
    <w:p w:rsidR="004E4E48" w:rsidRPr="003E0CFA" w:rsidRDefault="004E4E48" w:rsidP="004E4E48">
      <w:pPr>
        <w:pStyle w:val="30"/>
        <w:widowControl w:val="0"/>
        <w:tabs>
          <w:tab w:val="clear" w:pos="1571"/>
          <w:tab w:val="num" w:pos="1134"/>
        </w:tabs>
        <w:spacing w:before="60" w:after="60"/>
        <w:ind w:left="0" w:right="0" w:firstLine="425"/>
        <w:jc w:val="both"/>
        <w:rPr>
          <w:b w:val="0"/>
          <w:bCs/>
        </w:rPr>
      </w:pPr>
      <w:r w:rsidRPr="003E0CFA">
        <w:rPr>
          <w:b w:val="0"/>
          <w:bCs/>
        </w:rPr>
        <w:t>Подрядчик обязан иметь собственные службы или специалистов по охране труда и окружающей среды.</w:t>
      </w:r>
    </w:p>
    <w:p w:rsidR="007F21A4" w:rsidRPr="00174E71" w:rsidRDefault="007F21A4" w:rsidP="007F21A4">
      <w:pPr>
        <w:pStyle w:val="30"/>
        <w:widowControl w:val="0"/>
        <w:tabs>
          <w:tab w:val="clear" w:pos="1571"/>
          <w:tab w:val="num" w:pos="1134"/>
        </w:tabs>
        <w:spacing w:before="60" w:after="60"/>
        <w:ind w:left="0" w:right="0" w:firstLine="425"/>
        <w:jc w:val="both"/>
        <w:rPr>
          <w:b w:val="0"/>
          <w:bCs/>
        </w:rPr>
      </w:pPr>
      <w:r w:rsidRPr="00174E71">
        <w:rPr>
          <w:b w:val="0"/>
          <w:bCs/>
        </w:rPr>
        <w:t>Подрядная организация обязана:</w:t>
      </w:r>
    </w:p>
    <w:p w:rsidR="007F21A4" w:rsidRPr="00174E71" w:rsidRDefault="007F21A4" w:rsidP="00312508">
      <w:pPr>
        <w:keepNext/>
        <w:widowControl w:val="0"/>
        <w:numPr>
          <w:ilvl w:val="1"/>
          <w:numId w:val="12"/>
        </w:numPr>
        <w:tabs>
          <w:tab w:val="num" w:pos="1440"/>
        </w:tabs>
        <w:spacing w:before="60" w:after="60"/>
        <w:ind w:left="1434" w:hanging="357"/>
        <w:jc w:val="both"/>
      </w:pPr>
      <w:r>
        <w:t xml:space="preserve">осуществлять производственный </w:t>
      </w:r>
      <w:proofErr w:type="gramStart"/>
      <w:r w:rsidRPr="00174E71">
        <w:t>контроль за</w:t>
      </w:r>
      <w:proofErr w:type="gramEnd"/>
      <w:r w:rsidRPr="00174E71">
        <w:t xml:space="preserve"> соблюдением требований </w:t>
      </w:r>
      <w:r w:rsidR="0071608F" w:rsidRPr="0071608F">
        <w:t>по охране труда, промышленной и радиационной безопасности, охране окружающей среды</w:t>
      </w:r>
      <w:r w:rsidRPr="00174E71">
        <w:t xml:space="preserve"> </w:t>
      </w:r>
      <w:r w:rsidR="002C4E43">
        <w:t>в соответств</w:t>
      </w:r>
      <w:r w:rsidR="002B1C2D">
        <w:t>ии с</w:t>
      </w:r>
      <w:r w:rsidR="002C4E43">
        <w:t xml:space="preserve"> </w:t>
      </w:r>
      <w:r w:rsidRPr="00174E71">
        <w:t>нормам</w:t>
      </w:r>
      <w:r w:rsidR="002C4E43">
        <w:t>и</w:t>
      </w:r>
      <w:r w:rsidRPr="00174E71">
        <w:t xml:space="preserve"> и прави</w:t>
      </w:r>
      <w:r w:rsidR="0071608F">
        <w:t>лам</w:t>
      </w:r>
      <w:r w:rsidR="002C4E43">
        <w:t>и</w:t>
      </w:r>
      <w:r w:rsidR="0071608F">
        <w:t>;</w:t>
      </w:r>
    </w:p>
    <w:p w:rsidR="007F21A4" w:rsidRPr="00174E71" w:rsidRDefault="007F21A4" w:rsidP="00312508">
      <w:pPr>
        <w:keepNext/>
        <w:widowControl w:val="0"/>
        <w:numPr>
          <w:ilvl w:val="1"/>
          <w:numId w:val="12"/>
        </w:numPr>
        <w:tabs>
          <w:tab w:val="num" w:pos="1440"/>
        </w:tabs>
        <w:spacing w:before="60" w:after="60"/>
        <w:ind w:left="1434" w:hanging="357"/>
        <w:jc w:val="both"/>
      </w:pPr>
      <w:r>
        <w:t>не допускать</w:t>
      </w:r>
      <w:r w:rsidRPr="00174E71">
        <w:t xml:space="preserve"> присутствия работников Подрядчика </w:t>
      </w:r>
      <w:r w:rsidR="0071608F">
        <w:t>(</w:t>
      </w:r>
      <w:r w:rsidRPr="00174E71">
        <w:t>субподрядчика</w:t>
      </w:r>
      <w:r w:rsidR="0071608F">
        <w:t>)</w:t>
      </w:r>
      <w:r w:rsidRPr="00174E71">
        <w:t xml:space="preserve"> на территории объектов Заказчика, которые находятся под воздействием алкоголя</w:t>
      </w:r>
      <w:r w:rsidR="006104A4">
        <w:t>,</w:t>
      </w:r>
      <w:r w:rsidRPr="00174E71">
        <w:t xml:space="preserve"> наркотиков</w:t>
      </w:r>
      <w:r w:rsidR="006104A4" w:rsidRPr="006104A4">
        <w:t xml:space="preserve"> </w:t>
      </w:r>
      <w:r w:rsidR="006104A4" w:rsidRPr="00174E71">
        <w:t>или</w:t>
      </w:r>
      <w:r w:rsidR="006104A4">
        <w:t xml:space="preserve"> в болезненном состоянии</w:t>
      </w:r>
      <w:r w:rsidRPr="00174E71">
        <w:t xml:space="preserve">; </w:t>
      </w:r>
    </w:p>
    <w:p w:rsidR="007F21A4" w:rsidRPr="00174E71" w:rsidRDefault="007F21A4" w:rsidP="00312508">
      <w:pPr>
        <w:keepNext/>
        <w:widowControl w:val="0"/>
        <w:numPr>
          <w:ilvl w:val="1"/>
          <w:numId w:val="12"/>
        </w:numPr>
        <w:tabs>
          <w:tab w:val="num" w:pos="1440"/>
        </w:tabs>
        <w:spacing w:before="60" w:after="60"/>
        <w:ind w:left="1434" w:hanging="357"/>
        <w:jc w:val="both"/>
      </w:pPr>
      <w:r w:rsidRPr="00174E71">
        <w:t>оформл</w:t>
      </w:r>
      <w:r>
        <w:t>ять</w:t>
      </w:r>
      <w:r w:rsidRPr="00174E71">
        <w:t xml:space="preserve"> наряд – допуск </w:t>
      </w:r>
      <w:r>
        <w:t>на выполнение работ</w:t>
      </w:r>
      <w:r w:rsidRPr="00174E71">
        <w:t xml:space="preserve"> повышенной опасности согласно перечню таких работ, </w:t>
      </w:r>
      <w:r w:rsidR="001C7C7C" w:rsidRPr="00174E71">
        <w:t>утверждённому</w:t>
      </w:r>
      <w:r w:rsidRPr="00174E71">
        <w:t xml:space="preserve"> Подрядчиком и согласованному с Заказчиком; </w:t>
      </w:r>
    </w:p>
    <w:p w:rsidR="007F21A4" w:rsidRPr="00174E71" w:rsidRDefault="007F21A4" w:rsidP="00312508">
      <w:pPr>
        <w:keepNext/>
        <w:widowControl w:val="0"/>
        <w:numPr>
          <w:ilvl w:val="1"/>
          <w:numId w:val="12"/>
        </w:numPr>
        <w:tabs>
          <w:tab w:val="num" w:pos="1440"/>
        </w:tabs>
        <w:spacing w:before="60" w:after="60"/>
        <w:ind w:left="1434" w:hanging="357"/>
        <w:jc w:val="both"/>
      </w:pPr>
      <w:r w:rsidRPr="00174E71">
        <w:t xml:space="preserve">при производстве работ </w:t>
      </w:r>
      <w:r>
        <w:t xml:space="preserve">обеспечить </w:t>
      </w:r>
      <w:r w:rsidRPr="00174E71">
        <w:t>присутствие на рабочей площадке инженерно – технического работника, ответственного за безопасное производство работ, комп</w:t>
      </w:r>
      <w:r w:rsidRPr="00174E71">
        <w:t>е</w:t>
      </w:r>
      <w:r w:rsidRPr="00174E71">
        <w:lastRenderedPageBreak/>
        <w:t>тентного в вопросах про</w:t>
      </w:r>
      <w:r w:rsidR="001C7C7C">
        <w:t>мышленной</w:t>
      </w:r>
      <w:r w:rsidRPr="00174E71">
        <w:t xml:space="preserve"> безопасности и охраны труда;</w:t>
      </w:r>
    </w:p>
    <w:p w:rsidR="007F21A4" w:rsidRPr="00174E71" w:rsidRDefault="007F21A4" w:rsidP="00312508">
      <w:pPr>
        <w:keepNext/>
        <w:widowControl w:val="0"/>
        <w:numPr>
          <w:ilvl w:val="1"/>
          <w:numId w:val="12"/>
        </w:numPr>
        <w:tabs>
          <w:tab w:val="num" w:pos="1440"/>
        </w:tabs>
        <w:spacing w:before="60" w:after="60"/>
        <w:ind w:left="1434" w:hanging="357"/>
        <w:jc w:val="both"/>
      </w:pPr>
      <w:r>
        <w:t xml:space="preserve">обеспечить </w:t>
      </w:r>
      <w:r w:rsidRPr="00174E71">
        <w:t>ликвидацию аварий и их последствий, связанных с производственной деятельностью Подрядчика;</w:t>
      </w:r>
    </w:p>
    <w:p w:rsidR="00F871D6" w:rsidRPr="007F21A4" w:rsidRDefault="00F871D6" w:rsidP="00312508">
      <w:pPr>
        <w:keepNext/>
        <w:widowControl w:val="0"/>
        <w:numPr>
          <w:ilvl w:val="1"/>
          <w:numId w:val="12"/>
        </w:numPr>
        <w:tabs>
          <w:tab w:val="num" w:pos="1440"/>
        </w:tabs>
        <w:spacing w:before="60" w:after="60"/>
        <w:ind w:left="1434" w:hanging="357"/>
        <w:jc w:val="both"/>
      </w:pPr>
      <w:r w:rsidRPr="007F21A4">
        <w:t xml:space="preserve">обеспечить свой персонал необходимыми средствами индивидуальной защиты </w:t>
      </w:r>
      <w:r w:rsidR="0071608F">
        <w:t>(</w:t>
      </w:r>
      <w:r w:rsidR="0071608F" w:rsidRPr="007F21A4">
        <w:t>д</w:t>
      </w:r>
      <w:r w:rsidR="0071608F" w:rsidRPr="007F21A4">
        <w:t>а</w:t>
      </w:r>
      <w:r w:rsidR="0071608F" w:rsidRPr="007F21A4">
        <w:t xml:space="preserve">лее </w:t>
      </w:r>
      <w:r w:rsidR="0071608F">
        <w:t xml:space="preserve">СИЗ) </w:t>
      </w:r>
      <w:r w:rsidRPr="007F21A4">
        <w:t xml:space="preserve">на объектах </w:t>
      </w:r>
      <w:r w:rsidR="00D55EFC">
        <w:t>Заказчика</w:t>
      </w:r>
      <w:r w:rsidR="0071608F">
        <w:t>.</w:t>
      </w:r>
      <w:r w:rsidR="0071608F" w:rsidRPr="0071608F">
        <w:t xml:space="preserve"> </w:t>
      </w:r>
      <w:r w:rsidR="0071608F">
        <w:t>П</w:t>
      </w:r>
      <w:r w:rsidR="0071608F" w:rsidRPr="007F21A4">
        <w:t xml:space="preserve">ровести предварительное обучение </w:t>
      </w:r>
      <w:r w:rsidR="0071608F">
        <w:t>своих рабо</w:t>
      </w:r>
      <w:r w:rsidR="0071608F">
        <w:t>т</w:t>
      </w:r>
      <w:r w:rsidR="0071608F">
        <w:t>ников по</w:t>
      </w:r>
      <w:r w:rsidR="0071608F" w:rsidRPr="007F21A4">
        <w:t xml:space="preserve"> правильному использованию</w:t>
      </w:r>
      <w:r w:rsidR="0071608F">
        <w:t xml:space="preserve"> </w:t>
      </w:r>
      <w:proofErr w:type="gramStart"/>
      <w:r w:rsidR="0071608F">
        <w:t>СИЗ</w:t>
      </w:r>
      <w:proofErr w:type="gramEnd"/>
      <w:r w:rsidRPr="007F21A4">
        <w:t>;</w:t>
      </w:r>
    </w:p>
    <w:p w:rsidR="00F871D6" w:rsidRPr="007F21A4" w:rsidRDefault="00F871D6" w:rsidP="00312508">
      <w:pPr>
        <w:keepNext/>
        <w:widowControl w:val="0"/>
        <w:numPr>
          <w:ilvl w:val="1"/>
          <w:numId w:val="12"/>
        </w:numPr>
        <w:tabs>
          <w:tab w:val="num" w:pos="1440"/>
        </w:tabs>
        <w:spacing w:before="60" w:after="60"/>
        <w:ind w:left="1434" w:hanging="357"/>
        <w:jc w:val="both"/>
      </w:pPr>
      <w:r w:rsidRPr="007F21A4">
        <w:t xml:space="preserve">не допускать к работе своих работников без установленных </w:t>
      </w:r>
      <w:r w:rsidR="00CB2C12" w:rsidRPr="007F21A4">
        <w:t>с</w:t>
      </w:r>
      <w:r w:rsidRPr="007F21A4">
        <w:t>редств индивидуальной за</w:t>
      </w:r>
      <w:r w:rsidR="00CB2C12" w:rsidRPr="007F21A4">
        <w:t>щиты</w:t>
      </w:r>
      <w:r w:rsidRPr="007F21A4">
        <w:t xml:space="preserve">, а также в неисправной, </w:t>
      </w:r>
      <w:r w:rsidR="001C7C7C" w:rsidRPr="007F21A4">
        <w:t>загрязнённой</w:t>
      </w:r>
      <w:r w:rsidRPr="007F21A4">
        <w:t xml:space="preserve"> спецодежде и </w:t>
      </w:r>
      <w:proofErr w:type="spellStart"/>
      <w:r w:rsidRPr="007F21A4">
        <w:t>спецобуви</w:t>
      </w:r>
      <w:proofErr w:type="spellEnd"/>
      <w:r w:rsidRPr="007F21A4">
        <w:t>.</w:t>
      </w:r>
    </w:p>
    <w:p w:rsidR="00F871D6" w:rsidRPr="00CB2C12" w:rsidRDefault="00F871D6" w:rsidP="00605990">
      <w:pPr>
        <w:pStyle w:val="30"/>
        <w:widowControl w:val="0"/>
        <w:tabs>
          <w:tab w:val="clear" w:pos="1571"/>
          <w:tab w:val="num" w:pos="1134"/>
        </w:tabs>
        <w:spacing w:before="60" w:after="60"/>
        <w:ind w:left="0" w:right="0" w:firstLine="425"/>
        <w:jc w:val="both"/>
        <w:rPr>
          <w:b w:val="0"/>
          <w:bCs/>
        </w:rPr>
      </w:pPr>
      <w:r w:rsidRPr="00CB2C12">
        <w:rPr>
          <w:b w:val="0"/>
          <w:bCs/>
        </w:rPr>
        <w:t>Производственный персонал Подрядчика должен соответствовать квалификационным требованиям</w:t>
      </w:r>
      <w:r w:rsidR="0071608F">
        <w:rPr>
          <w:b w:val="0"/>
          <w:bCs/>
        </w:rPr>
        <w:t xml:space="preserve"> к соответствующим профессиям и должностям</w:t>
      </w:r>
      <w:r w:rsidRPr="00CB2C12">
        <w:rPr>
          <w:b w:val="0"/>
          <w:bCs/>
        </w:rPr>
        <w:t xml:space="preserve">, проходить своевременное обучение и аттестацию (проверку знаний) по </w:t>
      </w:r>
      <w:r w:rsidR="002C4E43">
        <w:rPr>
          <w:b w:val="0"/>
          <w:bCs/>
        </w:rPr>
        <w:t>охране труда и промышленной безопасности</w:t>
      </w:r>
      <w:r w:rsidRPr="00CB2C12">
        <w:rPr>
          <w:b w:val="0"/>
          <w:bCs/>
        </w:rPr>
        <w:t>, в соответствии с требованиями нормативно-правовых актов в Республике Казахстан.</w:t>
      </w:r>
    </w:p>
    <w:p w:rsidR="00F871D6" w:rsidRPr="00CB2C12" w:rsidRDefault="007F21A4" w:rsidP="00605990">
      <w:pPr>
        <w:pStyle w:val="30"/>
        <w:widowControl w:val="0"/>
        <w:tabs>
          <w:tab w:val="clear" w:pos="1571"/>
          <w:tab w:val="num" w:pos="1134"/>
        </w:tabs>
        <w:spacing w:before="60" w:after="60"/>
        <w:ind w:left="0" w:right="0" w:firstLine="425"/>
        <w:jc w:val="both"/>
        <w:rPr>
          <w:b w:val="0"/>
          <w:bCs/>
        </w:rPr>
      </w:pPr>
      <w:r>
        <w:rPr>
          <w:b w:val="0"/>
          <w:bCs/>
        </w:rPr>
        <w:t>Работники</w:t>
      </w:r>
      <w:r w:rsidR="00F871D6" w:rsidRPr="00CB2C12">
        <w:rPr>
          <w:b w:val="0"/>
          <w:bCs/>
        </w:rPr>
        <w:t xml:space="preserve"> </w:t>
      </w:r>
      <w:r>
        <w:rPr>
          <w:b w:val="0"/>
          <w:bCs/>
        </w:rPr>
        <w:t>П</w:t>
      </w:r>
      <w:r w:rsidR="00F871D6" w:rsidRPr="00CB2C12">
        <w:rPr>
          <w:b w:val="0"/>
          <w:bCs/>
        </w:rPr>
        <w:t>одрядчика должн</w:t>
      </w:r>
      <w:r>
        <w:rPr>
          <w:b w:val="0"/>
          <w:bCs/>
        </w:rPr>
        <w:t>ы</w:t>
      </w:r>
      <w:r w:rsidR="00F871D6" w:rsidRPr="00CB2C12">
        <w:rPr>
          <w:b w:val="0"/>
          <w:bCs/>
        </w:rPr>
        <w:t xml:space="preserve"> владеть </w:t>
      </w:r>
      <w:r w:rsidR="001C7C7C" w:rsidRPr="00CB2C12">
        <w:rPr>
          <w:b w:val="0"/>
          <w:bCs/>
        </w:rPr>
        <w:t>приёмами</w:t>
      </w:r>
      <w:r w:rsidR="00F871D6" w:rsidRPr="00CB2C12">
        <w:rPr>
          <w:b w:val="0"/>
          <w:bCs/>
        </w:rPr>
        <w:t xml:space="preserve"> оказания доврачебной помощи п</w:t>
      </w:r>
      <w:r w:rsidR="00F871D6" w:rsidRPr="00CB2C12">
        <w:rPr>
          <w:b w:val="0"/>
          <w:bCs/>
        </w:rPr>
        <w:t>о</w:t>
      </w:r>
      <w:r w:rsidR="00F871D6" w:rsidRPr="00CB2C12">
        <w:rPr>
          <w:b w:val="0"/>
          <w:bCs/>
        </w:rPr>
        <w:t>страдавшим при несчастных случаях.</w:t>
      </w:r>
    </w:p>
    <w:p w:rsidR="00F871D6" w:rsidRPr="00CB2C12" w:rsidRDefault="00F871D6" w:rsidP="00605990">
      <w:pPr>
        <w:pStyle w:val="30"/>
        <w:widowControl w:val="0"/>
        <w:tabs>
          <w:tab w:val="clear" w:pos="1571"/>
          <w:tab w:val="num" w:pos="1134"/>
        </w:tabs>
        <w:spacing w:before="60" w:after="60"/>
        <w:ind w:left="0" w:right="0" w:firstLine="425"/>
        <w:jc w:val="both"/>
        <w:rPr>
          <w:b w:val="0"/>
          <w:bCs/>
        </w:rPr>
      </w:pPr>
      <w:r w:rsidRPr="00CB2C12">
        <w:rPr>
          <w:b w:val="0"/>
          <w:bCs/>
        </w:rPr>
        <w:t>Подрядчик обязан проводить периодический</w:t>
      </w:r>
      <w:r w:rsidR="00CB2C12">
        <w:rPr>
          <w:b w:val="0"/>
          <w:bCs/>
        </w:rPr>
        <w:t xml:space="preserve"> и </w:t>
      </w:r>
      <w:proofErr w:type="spellStart"/>
      <w:r w:rsidR="00CB2C12">
        <w:rPr>
          <w:b w:val="0"/>
          <w:bCs/>
        </w:rPr>
        <w:t>предсменный</w:t>
      </w:r>
      <w:proofErr w:type="spellEnd"/>
      <w:r w:rsidRPr="00CB2C12">
        <w:rPr>
          <w:b w:val="0"/>
          <w:bCs/>
        </w:rPr>
        <w:t xml:space="preserve"> медицински</w:t>
      </w:r>
      <w:r w:rsidR="00CB2C12">
        <w:rPr>
          <w:b w:val="0"/>
          <w:bCs/>
        </w:rPr>
        <w:t>е</w:t>
      </w:r>
      <w:r w:rsidRPr="00CB2C12">
        <w:rPr>
          <w:b w:val="0"/>
          <w:bCs/>
        </w:rPr>
        <w:t xml:space="preserve"> осмотр</w:t>
      </w:r>
      <w:r w:rsidR="005B7513">
        <w:rPr>
          <w:b w:val="0"/>
          <w:bCs/>
        </w:rPr>
        <w:t>ы</w:t>
      </w:r>
      <w:r w:rsidRPr="00CB2C12">
        <w:rPr>
          <w:b w:val="0"/>
          <w:bCs/>
        </w:rPr>
        <w:t xml:space="preserve"> р</w:t>
      </w:r>
      <w:r w:rsidRPr="00CB2C12">
        <w:rPr>
          <w:b w:val="0"/>
          <w:bCs/>
        </w:rPr>
        <w:t>а</w:t>
      </w:r>
      <w:r w:rsidRPr="00CB2C12">
        <w:rPr>
          <w:b w:val="0"/>
          <w:bCs/>
        </w:rPr>
        <w:t xml:space="preserve">ботников с </w:t>
      </w:r>
      <w:r w:rsidR="001C7C7C" w:rsidRPr="00CB2C12">
        <w:rPr>
          <w:b w:val="0"/>
          <w:bCs/>
        </w:rPr>
        <w:t>учётом</w:t>
      </w:r>
      <w:r w:rsidRPr="00CB2C12">
        <w:rPr>
          <w:b w:val="0"/>
          <w:bCs/>
        </w:rPr>
        <w:t xml:space="preserve"> </w:t>
      </w:r>
      <w:r w:rsidR="00CB2C12">
        <w:rPr>
          <w:b w:val="0"/>
          <w:bCs/>
        </w:rPr>
        <w:t>требований нормативно-пр</w:t>
      </w:r>
      <w:r w:rsidR="005B7513">
        <w:rPr>
          <w:b w:val="0"/>
          <w:bCs/>
        </w:rPr>
        <w:t>а</w:t>
      </w:r>
      <w:r w:rsidR="00CB2C12">
        <w:rPr>
          <w:b w:val="0"/>
          <w:bCs/>
        </w:rPr>
        <w:t>вовых документов</w:t>
      </w:r>
      <w:r w:rsidRPr="00CB2C12">
        <w:rPr>
          <w:b w:val="0"/>
          <w:bCs/>
        </w:rPr>
        <w:t>.</w:t>
      </w:r>
    </w:p>
    <w:p w:rsidR="00F871D6" w:rsidRPr="005B7513" w:rsidRDefault="00F871D6" w:rsidP="00605990">
      <w:pPr>
        <w:pStyle w:val="30"/>
        <w:widowControl w:val="0"/>
        <w:tabs>
          <w:tab w:val="clear" w:pos="1571"/>
          <w:tab w:val="num" w:pos="1134"/>
        </w:tabs>
        <w:spacing w:before="60" w:after="60"/>
        <w:ind w:left="0" w:right="0" w:firstLine="425"/>
        <w:jc w:val="both"/>
        <w:rPr>
          <w:b w:val="0"/>
          <w:bCs/>
        </w:rPr>
      </w:pPr>
      <w:r w:rsidRPr="005B7513">
        <w:rPr>
          <w:b w:val="0"/>
          <w:bCs/>
        </w:rPr>
        <w:t>Перед началом работ в условиях производственного риска необходимо выделить опа</w:t>
      </w:r>
      <w:r w:rsidRPr="005B7513">
        <w:rPr>
          <w:b w:val="0"/>
          <w:bCs/>
        </w:rPr>
        <w:t>с</w:t>
      </w:r>
      <w:r w:rsidRPr="005B7513">
        <w:rPr>
          <w:b w:val="0"/>
          <w:bCs/>
        </w:rPr>
        <w:t>ные для людей зоны, в которых постоянно действуют или могут действовать опасные факторы, связанные или не связанные с характером выполняемых работ.</w:t>
      </w:r>
    </w:p>
    <w:p w:rsidR="00F871D6" w:rsidRPr="005B7513" w:rsidRDefault="00F871D6" w:rsidP="00605990">
      <w:pPr>
        <w:pStyle w:val="30"/>
        <w:widowControl w:val="0"/>
        <w:tabs>
          <w:tab w:val="clear" w:pos="1571"/>
          <w:tab w:val="num" w:pos="1134"/>
        </w:tabs>
        <w:spacing w:before="60" w:after="60"/>
        <w:ind w:left="0" w:right="0" w:firstLine="425"/>
        <w:jc w:val="both"/>
        <w:rPr>
          <w:b w:val="0"/>
          <w:bCs/>
        </w:rPr>
      </w:pPr>
      <w:r w:rsidRPr="005B7513">
        <w:rPr>
          <w:b w:val="0"/>
          <w:bCs/>
        </w:rPr>
        <w:t>К зонам постоянно действующих опасных производственных факторов относятся:</w:t>
      </w:r>
    </w:p>
    <w:p w:rsidR="00F871D6" w:rsidRPr="005B7513" w:rsidRDefault="00F871D6" w:rsidP="00605990">
      <w:pPr>
        <w:pStyle w:val="af3"/>
        <w:keepNext/>
        <w:widowControl w:val="0"/>
        <w:numPr>
          <w:ilvl w:val="0"/>
          <w:numId w:val="7"/>
        </w:numPr>
        <w:autoSpaceDE w:val="0"/>
        <w:autoSpaceDN w:val="0"/>
        <w:adjustRightInd w:val="0"/>
        <w:spacing w:before="60" w:after="60"/>
        <w:ind w:left="1134" w:hanging="357"/>
        <w:jc w:val="both"/>
        <w:rPr>
          <w:rFonts w:ascii="TimesNewRoman" w:hAnsi="TimesNewRoman" w:cs="TimesNewRoman"/>
        </w:rPr>
      </w:pPr>
      <w:r w:rsidRPr="005B7513">
        <w:rPr>
          <w:rFonts w:ascii="TimesNewRoman" w:hAnsi="TimesNewRoman" w:cs="TimesNewRoman"/>
        </w:rPr>
        <w:t>места вблизи от неизолированных токов</w:t>
      </w:r>
      <w:r w:rsidR="005B7513">
        <w:rPr>
          <w:rFonts w:ascii="TimesNewRoman" w:hAnsi="TimesNewRoman" w:cs="TimesNewRoman"/>
        </w:rPr>
        <w:t>едущих частей электроустановок;</w:t>
      </w:r>
    </w:p>
    <w:p w:rsidR="00F871D6" w:rsidRPr="005B7513" w:rsidRDefault="00F871D6" w:rsidP="00605990">
      <w:pPr>
        <w:pStyle w:val="af3"/>
        <w:keepNext/>
        <w:widowControl w:val="0"/>
        <w:numPr>
          <w:ilvl w:val="0"/>
          <w:numId w:val="7"/>
        </w:numPr>
        <w:autoSpaceDE w:val="0"/>
        <w:autoSpaceDN w:val="0"/>
        <w:adjustRightInd w:val="0"/>
        <w:spacing w:before="60" w:after="60"/>
        <w:ind w:left="1134" w:hanging="357"/>
        <w:jc w:val="both"/>
        <w:rPr>
          <w:rFonts w:ascii="TimesNewRoman" w:hAnsi="TimesNewRoman" w:cs="TimesNewRoman"/>
        </w:rPr>
      </w:pPr>
      <w:r w:rsidRPr="005B7513">
        <w:rPr>
          <w:rFonts w:ascii="TimesNewRoman" w:hAnsi="TimesNewRoman" w:cs="TimesNewRoman"/>
        </w:rPr>
        <w:t>места вблизи от не</w:t>
      </w:r>
      <w:r w:rsidR="005B7513">
        <w:rPr>
          <w:rFonts w:ascii="TimesNewRoman" w:hAnsi="TimesNewRoman" w:cs="TimesNewRoman"/>
        </w:rPr>
        <w:t xml:space="preserve"> </w:t>
      </w:r>
      <w:r w:rsidR="001C7C7C" w:rsidRPr="005B7513">
        <w:rPr>
          <w:rFonts w:ascii="TimesNewRoman" w:hAnsi="TimesNewRoman" w:cs="TimesNewRoman"/>
        </w:rPr>
        <w:t>ограждённых</w:t>
      </w:r>
      <w:r w:rsidRPr="005B7513">
        <w:rPr>
          <w:rFonts w:ascii="TimesNewRoman" w:hAnsi="TimesNewRoman" w:cs="TimesNewRoman"/>
        </w:rPr>
        <w:t xml:space="preserve"> перепадов по высоте </w:t>
      </w:r>
      <w:smartTag w:uri="urn:schemas-microsoft-com:office:smarttags" w:element="metricconverter">
        <w:smartTagPr>
          <w:attr w:name="ProductID" w:val="1,3 м"/>
        </w:smartTagPr>
        <w:r w:rsidRPr="005B7513">
          <w:rPr>
            <w:rFonts w:ascii="TimesNewRoman" w:hAnsi="TimesNewRoman" w:cs="TimesNewRoman"/>
          </w:rPr>
          <w:t>1,3 м</w:t>
        </w:r>
      </w:smartTag>
      <w:r w:rsidR="005B7513">
        <w:rPr>
          <w:rFonts w:ascii="TimesNewRoman" w:hAnsi="TimesNewRoman" w:cs="TimesNewRoman"/>
        </w:rPr>
        <w:t xml:space="preserve"> и более;</w:t>
      </w:r>
    </w:p>
    <w:p w:rsidR="00F871D6" w:rsidRPr="005B7513" w:rsidRDefault="00F871D6" w:rsidP="00605990">
      <w:pPr>
        <w:pStyle w:val="af3"/>
        <w:keepNext/>
        <w:widowControl w:val="0"/>
        <w:numPr>
          <w:ilvl w:val="0"/>
          <w:numId w:val="7"/>
        </w:numPr>
        <w:autoSpaceDE w:val="0"/>
        <w:autoSpaceDN w:val="0"/>
        <w:adjustRightInd w:val="0"/>
        <w:spacing w:before="60" w:after="60"/>
        <w:ind w:left="1134" w:hanging="357"/>
        <w:contextualSpacing w:val="0"/>
        <w:jc w:val="both"/>
        <w:rPr>
          <w:rFonts w:ascii="TimesNewRoman" w:hAnsi="TimesNewRoman" w:cs="TimesNewRoman"/>
        </w:rPr>
      </w:pPr>
      <w:r w:rsidRPr="005B7513">
        <w:rPr>
          <w:rFonts w:ascii="TimesNewRoman" w:hAnsi="TimesNewRoman" w:cs="TimesNewRoman"/>
        </w:rPr>
        <w:t>места, где возможно превышение предельно допустимых концентраций вредных в</w:t>
      </w:r>
      <w:r w:rsidRPr="005B7513">
        <w:rPr>
          <w:rFonts w:ascii="TimesNewRoman" w:hAnsi="TimesNewRoman" w:cs="TimesNewRoman"/>
        </w:rPr>
        <w:t>е</w:t>
      </w:r>
      <w:r w:rsidRPr="005B7513">
        <w:rPr>
          <w:rFonts w:ascii="TimesNewRoman" w:hAnsi="TimesNewRoman" w:cs="TimesNewRoman"/>
        </w:rPr>
        <w:t>ществ в воздухе рабочей зоны.</w:t>
      </w:r>
    </w:p>
    <w:p w:rsidR="00F871D6" w:rsidRPr="005B7513" w:rsidRDefault="00F871D6" w:rsidP="00605990">
      <w:pPr>
        <w:pStyle w:val="30"/>
        <w:widowControl w:val="0"/>
        <w:tabs>
          <w:tab w:val="clear" w:pos="1571"/>
          <w:tab w:val="num" w:pos="1134"/>
        </w:tabs>
        <w:spacing w:before="60" w:after="60"/>
        <w:ind w:left="0" w:right="0" w:firstLine="425"/>
        <w:jc w:val="both"/>
        <w:rPr>
          <w:b w:val="0"/>
          <w:bCs/>
        </w:rPr>
      </w:pPr>
      <w:r w:rsidRPr="005B7513">
        <w:rPr>
          <w:b w:val="0"/>
          <w:bCs/>
        </w:rPr>
        <w:t>К зонам потенциально опасных производственных факторов следует относить:</w:t>
      </w:r>
    </w:p>
    <w:p w:rsidR="00F871D6" w:rsidRPr="005B7513" w:rsidRDefault="00F871D6" w:rsidP="00605990">
      <w:pPr>
        <w:pStyle w:val="af3"/>
        <w:keepNext/>
        <w:widowControl w:val="0"/>
        <w:numPr>
          <w:ilvl w:val="0"/>
          <w:numId w:val="7"/>
        </w:numPr>
        <w:autoSpaceDE w:val="0"/>
        <w:autoSpaceDN w:val="0"/>
        <w:adjustRightInd w:val="0"/>
        <w:spacing w:before="60" w:after="60"/>
        <w:ind w:left="1134" w:hanging="357"/>
        <w:contextualSpacing w:val="0"/>
        <w:jc w:val="both"/>
        <w:rPr>
          <w:rFonts w:ascii="TimesNewRoman" w:hAnsi="TimesNewRoman" w:cs="TimesNewRoman"/>
        </w:rPr>
      </w:pPr>
      <w:r w:rsidRPr="005B7513">
        <w:rPr>
          <w:rFonts w:ascii="TimesNewRoman" w:hAnsi="TimesNewRoman" w:cs="TimesNewRoman"/>
        </w:rPr>
        <w:t>участки территории вблизи строящегося зд</w:t>
      </w:r>
      <w:r w:rsidR="005B7513">
        <w:rPr>
          <w:rFonts w:ascii="TimesNewRoman" w:hAnsi="TimesNewRoman" w:cs="TimesNewRoman"/>
        </w:rPr>
        <w:t>ания (сооружения);</w:t>
      </w:r>
    </w:p>
    <w:p w:rsidR="00F871D6" w:rsidRPr="005B7513" w:rsidRDefault="00F871D6" w:rsidP="00605990">
      <w:pPr>
        <w:pStyle w:val="af3"/>
        <w:keepNext/>
        <w:widowControl w:val="0"/>
        <w:numPr>
          <w:ilvl w:val="0"/>
          <w:numId w:val="7"/>
        </w:numPr>
        <w:autoSpaceDE w:val="0"/>
        <w:autoSpaceDN w:val="0"/>
        <w:adjustRightInd w:val="0"/>
        <w:spacing w:before="60" w:after="60"/>
        <w:ind w:left="1134" w:hanging="357"/>
        <w:contextualSpacing w:val="0"/>
        <w:jc w:val="both"/>
        <w:rPr>
          <w:rFonts w:ascii="TimesNewRoman" w:hAnsi="TimesNewRoman" w:cs="TimesNewRoman"/>
        </w:rPr>
      </w:pPr>
      <w:r w:rsidRPr="005B7513">
        <w:rPr>
          <w:rFonts w:ascii="TimesNewRoman" w:hAnsi="TimesNewRoman" w:cs="TimesNewRoman"/>
        </w:rPr>
        <w:t>этажи (ярусы) зданий и сооружений в одной захватке, над которыми происходит мо</w:t>
      </w:r>
      <w:r w:rsidRPr="005B7513">
        <w:rPr>
          <w:rFonts w:ascii="TimesNewRoman" w:hAnsi="TimesNewRoman" w:cs="TimesNewRoman"/>
        </w:rPr>
        <w:t>н</w:t>
      </w:r>
      <w:r w:rsidRPr="005B7513">
        <w:rPr>
          <w:rFonts w:ascii="TimesNewRoman" w:hAnsi="TimesNewRoman" w:cs="TimesNewRoman"/>
        </w:rPr>
        <w:t>таж (демонтаж</w:t>
      </w:r>
      <w:r w:rsidR="005B7513">
        <w:rPr>
          <w:rFonts w:ascii="TimesNewRoman" w:hAnsi="TimesNewRoman" w:cs="TimesNewRoman"/>
        </w:rPr>
        <w:t>) конструкций или оборудования;</w:t>
      </w:r>
    </w:p>
    <w:p w:rsidR="00F871D6" w:rsidRPr="005B7513" w:rsidRDefault="00F871D6" w:rsidP="00605990">
      <w:pPr>
        <w:pStyle w:val="af3"/>
        <w:keepNext/>
        <w:widowControl w:val="0"/>
        <w:numPr>
          <w:ilvl w:val="0"/>
          <w:numId w:val="7"/>
        </w:numPr>
        <w:autoSpaceDE w:val="0"/>
        <w:autoSpaceDN w:val="0"/>
        <w:adjustRightInd w:val="0"/>
        <w:spacing w:before="60" w:after="60"/>
        <w:ind w:left="1134" w:hanging="357"/>
        <w:contextualSpacing w:val="0"/>
        <w:jc w:val="both"/>
        <w:rPr>
          <w:rFonts w:ascii="TimesNewRoman" w:hAnsi="TimesNewRoman" w:cs="TimesNewRoman"/>
        </w:rPr>
      </w:pPr>
      <w:r w:rsidRPr="005B7513">
        <w:rPr>
          <w:rFonts w:ascii="TimesNewRoman" w:hAnsi="TimesNewRoman" w:cs="TimesNewRoman"/>
        </w:rPr>
        <w:t>зоны перемещения маш</w:t>
      </w:r>
      <w:r w:rsidR="005B7513">
        <w:rPr>
          <w:rFonts w:ascii="TimesNewRoman" w:hAnsi="TimesNewRoman" w:cs="TimesNewRoman"/>
        </w:rPr>
        <w:t>ин, оборудования или их частей;</w:t>
      </w:r>
    </w:p>
    <w:p w:rsidR="00F871D6" w:rsidRPr="005B7513" w:rsidRDefault="00F871D6" w:rsidP="00605990">
      <w:pPr>
        <w:pStyle w:val="af3"/>
        <w:keepNext/>
        <w:widowControl w:val="0"/>
        <w:numPr>
          <w:ilvl w:val="0"/>
          <w:numId w:val="7"/>
        </w:numPr>
        <w:autoSpaceDE w:val="0"/>
        <w:autoSpaceDN w:val="0"/>
        <w:adjustRightInd w:val="0"/>
        <w:spacing w:before="60" w:after="60"/>
        <w:ind w:left="1134" w:hanging="357"/>
        <w:contextualSpacing w:val="0"/>
        <w:jc w:val="both"/>
        <w:rPr>
          <w:rFonts w:ascii="TimesNewRoman" w:hAnsi="TimesNewRoman" w:cs="TimesNewRoman"/>
        </w:rPr>
      </w:pPr>
      <w:r w:rsidRPr="005B7513">
        <w:rPr>
          <w:rFonts w:ascii="TimesNewRoman" w:hAnsi="TimesNewRoman" w:cs="TimesNewRoman"/>
        </w:rPr>
        <w:t>места, над которыми происходит перемещение грузов кранами.</w:t>
      </w:r>
    </w:p>
    <w:p w:rsidR="00F871D6" w:rsidRPr="005B7513" w:rsidRDefault="00F871D6" w:rsidP="00605990">
      <w:pPr>
        <w:pStyle w:val="30"/>
        <w:widowControl w:val="0"/>
        <w:tabs>
          <w:tab w:val="clear" w:pos="1571"/>
          <w:tab w:val="num" w:pos="1134"/>
        </w:tabs>
        <w:spacing w:before="60" w:after="60"/>
        <w:ind w:left="0" w:right="0" w:firstLine="425"/>
        <w:jc w:val="both"/>
        <w:rPr>
          <w:b w:val="0"/>
          <w:bCs/>
        </w:rPr>
      </w:pPr>
      <w:r w:rsidRPr="005B7513">
        <w:rPr>
          <w:b w:val="0"/>
          <w:bCs/>
        </w:rPr>
        <w:t>На границах зон постоянно действующих опасных производственных факторов дол</w:t>
      </w:r>
      <w:r w:rsidRPr="005B7513">
        <w:rPr>
          <w:b w:val="0"/>
          <w:bCs/>
        </w:rPr>
        <w:t>ж</w:t>
      </w:r>
      <w:r w:rsidRPr="005B7513">
        <w:rPr>
          <w:b w:val="0"/>
          <w:bCs/>
        </w:rPr>
        <w:t>ны быть установлены защитные ограждения, а на границах зон потенциально опасных произво</w:t>
      </w:r>
      <w:r w:rsidRPr="005B7513">
        <w:rPr>
          <w:b w:val="0"/>
          <w:bCs/>
        </w:rPr>
        <w:t>д</w:t>
      </w:r>
      <w:r w:rsidRPr="005B7513">
        <w:rPr>
          <w:b w:val="0"/>
          <w:bCs/>
        </w:rPr>
        <w:t>ственных факторов – знаки безопасности.</w:t>
      </w:r>
    </w:p>
    <w:p w:rsidR="00F871D6" w:rsidRDefault="00F871D6" w:rsidP="00605990">
      <w:pPr>
        <w:pStyle w:val="30"/>
        <w:widowControl w:val="0"/>
        <w:tabs>
          <w:tab w:val="clear" w:pos="1571"/>
          <w:tab w:val="num" w:pos="1134"/>
        </w:tabs>
        <w:spacing w:before="60" w:after="60"/>
        <w:ind w:left="0" w:right="0" w:firstLine="425"/>
        <w:jc w:val="both"/>
        <w:rPr>
          <w:b w:val="0"/>
          <w:bCs/>
        </w:rPr>
      </w:pPr>
      <w:r w:rsidRPr="005B7513">
        <w:rPr>
          <w:b w:val="0"/>
          <w:bCs/>
        </w:rPr>
        <w:t xml:space="preserve">Перечень мест производства и видов работ, где допускается выполнять работы только по наряду-допуску, должен быть составлен и </w:t>
      </w:r>
      <w:proofErr w:type="spellStart"/>
      <w:r w:rsidRPr="005B7513">
        <w:rPr>
          <w:b w:val="0"/>
          <w:bCs/>
        </w:rPr>
        <w:t>утвержден</w:t>
      </w:r>
      <w:proofErr w:type="spellEnd"/>
      <w:r w:rsidRPr="005B7513">
        <w:rPr>
          <w:b w:val="0"/>
          <w:bCs/>
        </w:rPr>
        <w:t xml:space="preserve"> Подрядчиком, с </w:t>
      </w:r>
      <w:proofErr w:type="spellStart"/>
      <w:r w:rsidRPr="005B7513">
        <w:rPr>
          <w:b w:val="0"/>
          <w:bCs/>
        </w:rPr>
        <w:t>учетом</w:t>
      </w:r>
      <w:proofErr w:type="spellEnd"/>
      <w:r w:rsidRPr="005B7513">
        <w:rPr>
          <w:b w:val="0"/>
          <w:bCs/>
        </w:rPr>
        <w:t xml:space="preserve"> профиля прои</w:t>
      </w:r>
      <w:r w:rsidRPr="005B7513">
        <w:rPr>
          <w:b w:val="0"/>
          <w:bCs/>
        </w:rPr>
        <w:t>з</w:t>
      </w:r>
      <w:r w:rsidRPr="005B7513">
        <w:rPr>
          <w:b w:val="0"/>
          <w:bCs/>
        </w:rPr>
        <w:t>водственной деятельности и действующих нормативных документов.</w:t>
      </w:r>
    </w:p>
    <w:p w:rsidR="002C4E43" w:rsidRPr="002C4E43" w:rsidRDefault="002C4E43" w:rsidP="002C4E43">
      <w:pPr>
        <w:pStyle w:val="30"/>
        <w:widowControl w:val="0"/>
        <w:tabs>
          <w:tab w:val="clear" w:pos="1571"/>
          <w:tab w:val="num" w:pos="1134"/>
        </w:tabs>
        <w:spacing w:before="60" w:after="60"/>
        <w:ind w:left="0" w:right="0" w:firstLine="425"/>
        <w:jc w:val="both"/>
        <w:rPr>
          <w:b w:val="0"/>
          <w:bCs/>
        </w:rPr>
      </w:pPr>
      <w:r w:rsidRPr="00174E71">
        <w:rPr>
          <w:b w:val="0"/>
          <w:bCs/>
        </w:rPr>
        <w:t xml:space="preserve">Должностные лица </w:t>
      </w:r>
      <w:r>
        <w:rPr>
          <w:b w:val="0"/>
          <w:bCs/>
        </w:rPr>
        <w:t>АО «СП «Акбастау»</w:t>
      </w:r>
      <w:r w:rsidRPr="00174E71">
        <w:rPr>
          <w:b w:val="0"/>
          <w:bCs/>
        </w:rPr>
        <w:t>, обеспечивающие производственный контроль по своему направлению производствен</w:t>
      </w:r>
      <w:r>
        <w:rPr>
          <w:b w:val="0"/>
          <w:bCs/>
        </w:rPr>
        <w:t xml:space="preserve">ной деятельности, имеют право </w:t>
      </w:r>
      <w:r w:rsidRPr="002C4E43">
        <w:rPr>
          <w:b w:val="0"/>
          <w:bCs/>
        </w:rPr>
        <w:t>запрещать эксплуатацию оборудования и производство работ при выявлении нарушений правил и норм промышленной безопасности и охране труда, которые создают угрозу жизни и здоровью работников, и могут пр</w:t>
      </w:r>
      <w:r w:rsidRPr="002C4E43">
        <w:rPr>
          <w:b w:val="0"/>
          <w:bCs/>
        </w:rPr>
        <w:t>и</w:t>
      </w:r>
      <w:r w:rsidRPr="002C4E43">
        <w:rPr>
          <w:b w:val="0"/>
          <w:bCs/>
        </w:rPr>
        <w:t xml:space="preserve">вести к инциденту или </w:t>
      </w:r>
      <w:r>
        <w:rPr>
          <w:b w:val="0"/>
          <w:bCs/>
        </w:rPr>
        <w:t>аварии.</w:t>
      </w:r>
    </w:p>
    <w:p w:rsidR="00F871D6" w:rsidRPr="005B7513" w:rsidRDefault="00F871D6" w:rsidP="00605990">
      <w:pPr>
        <w:pStyle w:val="2"/>
        <w:widowControl w:val="0"/>
        <w:tabs>
          <w:tab w:val="clear" w:pos="1569"/>
          <w:tab w:val="num" w:pos="993"/>
        </w:tabs>
        <w:spacing w:before="60" w:after="60"/>
        <w:ind w:left="0" w:firstLine="426"/>
        <w:jc w:val="both"/>
        <w:rPr>
          <w:bCs w:val="0"/>
        </w:rPr>
      </w:pPr>
      <w:r w:rsidRPr="005B7513">
        <w:rPr>
          <w:bCs w:val="0"/>
        </w:rPr>
        <w:t xml:space="preserve">В области </w:t>
      </w:r>
      <w:r w:rsidR="005B7513">
        <w:rPr>
          <w:bCs w:val="0"/>
        </w:rPr>
        <w:t xml:space="preserve">радиационной безопасности и </w:t>
      </w:r>
      <w:r w:rsidRPr="005B7513">
        <w:rPr>
          <w:bCs w:val="0"/>
        </w:rPr>
        <w:t>охраны окружающей среды.</w:t>
      </w:r>
    </w:p>
    <w:p w:rsidR="00F871D6" w:rsidRPr="005B7513" w:rsidRDefault="00F871D6" w:rsidP="00605990">
      <w:pPr>
        <w:pStyle w:val="30"/>
        <w:widowControl w:val="0"/>
        <w:tabs>
          <w:tab w:val="clear" w:pos="1571"/>
          <w:tab w:val="num" w:pos="1134"/>
        </w:tabs>
        <w:spacing w:before="60" w:after="60"/>
        <w:ind w:left="0" w:right="0" w:firstLine="425"/>
        <w:jc w:val="both"/>
        <w:rPr>
          <w:b w:val="0"/>
          <w:bCs/>
        </w:rPr>
      </w:pPr>
      <w:r w:rsidRPr="005B7513">
        <w:rPr>
          <w:b w:val="0"/>
          <w:bCs/>
        </w:rPr>
        <w:t xml:space="preserve">Подрядчик самостоятельно получает </w:t>
      </w:r>
      <w:r w:rsidR="00605990">
        <w:rPr>
          <w:b w:val="0"/>
          <w:bCs/>
        </w:rPr>
        <w:t>разрешение на эмиссии в окружающую среду</w:t>
      </w:r>
      <w:r w:rsidRPr="005B7513">
        <w:rPr>
          <w:b w:val="0"/>
          <w:bCs/>
        </w:rPr>
        <w:t>, вносит в установленном порядке платежи за выбросы, сбросы загрязняющих веществ в окружа</w:t>
      </w:r>
      <w:r w:rsidRPr="005B7513">
        <w:rPr>
          <w:b w:val="0"/>
          <w:bCs/>
        </w:rPr>
        <w:t>ю</w:t>
      </w:r>
      <w:r w:rsidRPr="005B7513">
        <w:rPr>
          <w:b w:val="0"/>
          <w:bCs/>
        </w:rPr>
        <w:t xml:space="preserve">щую природную среду, за размещение отходов, за сверхнормативное и сверхлимитное загрязнение окружающей среды, возмещает ущерб, </w:t>
      </w:r>
      <w:r w:rsidR="000D2EC1" w:rsidRPr="005B7513">
        <w:rPr>
          <w:b w:val="0"/>
          <w:bCs/>
        </w:rPr>
        <w:t>причинённый</w:t>
      </w:r>
      <w:r w:rsidRPr="005B7513">
        <w:rPr>
          <w:b w:val="0"/>
          <w:bCs/>
        </w:rPr>
        <w:t xml:space="preserve"> окружающей среде в </w:t>
      </w:r>
      <w:r w:rsidRPr="00046E2C">
        <w:rPr>
          <w:b w:val="0"/>
          <w:bCs/>
        </w:rPr>
        <w:t>результате своей</w:t>
      </w:r>
      <w:r w:rsidRPr="005B7513">
        <w:rPr>
          <w:b w:val="0"/>
          <w:bCs/>
        </w:rPr>
        <w:t xml:space="preserve"> хозя</w:t>
      </w:r>
      <w:r w:rsidRPr="005B7513">
        <w:rPr>
          <w:b w:val="0"/>
          <w:bCs/>
        </w:rPr>
        <w:t>й</w:t>
      </w:r>
      <w:r w:rsidRPr="005B7513">
        <w:rPr>
          <w:b w:val="0"/>
          <w:bCs/>
        </w:rPr>
        <w:t xml:space="preserve">ственной деятельности, в пределах установленных нормативов. </w:t>
      </w:r>
    </w:p>
    <w:p w:rsidR="00F871D6" w:rsidRPr="005B7513" w:rsidRDefault="00F871D6" w:rsidP="00605990">
      <w:pPr>
        <w:pStyle w:val="30"/>
        <w:widowControl w:val="0"/>
        <w:tabs>
          <w:tab w:val="clear" w:pos="1571"/>
          <w:tab w:val="num" w:pos="1134"/>
        </w:tabs>
        <w:spacing w:before="60" w:after="60"/>
        <w:ind w:left="0" w:right="0" w:firstLine="425"/>
        <w:jc w:val="both"/>
        <w:rPr>
          <w:b w:val="0"/>
          <w:bCs/>
        </w:rPr>
      </w:pPr>
      <w:r w:rsidRPr="005B7513">
        <w:rPr>
          <w:b w:val="0"/>
          <w:bCs/>
        </w:rPr>
        <w:lastRenderedPageBreak/>
        <w:t xml:space="preserve">При проведении работ на объектах </w:t>
      </w:r>
      <w:r w:rsidR="00D55EFC">
        <w:rPr>
          <w:b w:val="0"/>
          <w:bCs/>
        </w:rPr>
        <w:t>Заказчика</w:t>
      </w:r>
      <w:r w:rsidRPr="005B7513">
        <w:rPr>
          <w:b w:val="0"/>
          <w:bCs/>
        </w:rPr>
        <w:t xml:space="preserve"> Подрядчик обязан:</w:t>
      </w:r>
    </w:p>
    <w:p w:rsidR="00F871D6" w:rsidRPr="005B7513" w:rsidRDefault="00F871D6" w:rsidP="00605990">
      <w:pPr>
        <w:pStyle w:val="af3"/>
        <w:keepNext/>
        <w:widowControl w:val="0"/>
        <w:numPr>
          <w:ilvl w:val="0"/>
          <w:numId w:val="7"/>
        </w:numPr>
        <w:autoSpaceDE w:val="0"/>
        <w:autoSpaceDN w:val="0"/>
        <w:adjustRightInd w:val="0"/>
        <w:spacing w:before="60" w:after="60"/>
        <w:ind w:left="1134" w:hanging="357"/>
        <w:contextualSpacing w:val="0"/>
        <w:jc w:val="both"/>
        <w:rPr>
          <w:rFonts w:ascii="TimesNewRoman" w:hAnsi="TimesNewRoman" w:cs="TimesNewRoman"/>
        </w:rPr>
      </w:pPr>
      <w:r w:rsidRPr="005B7513">
        <w:rPr>
          <w:rFonts w:ascii="TimesNewRoman" w:hAnsi="TimesNewRoman" w:cs="TimesNewRoman"/>
        </w:rPr>
        <w:t>выполнять работы в соответствии с проектной документацией, технологическими р</w:t>
      </w:r>
      <w:r w:rsidRPr="005B7513">
        <w:rPr>
          <w:rFonts w:ascii="TimesNewRoman" w:hAnsi="TimesNewRoman" w:cs="TimesNewRoman"/>
        </w:rPr>
        <w:t>е</w:t>
      </w:r>
      <w:r w:rsidRPr="005B7513">
        <w:rPr>
          <w:rFonts w:ascii="TimesNewRoman" w:hAnsi="TimesNewRoman" w:cs="TimesNewRoman"/>
        </w:rPr>
        <w:t>гламентами, имеющими положительное заключение государств</w:t>
      </w:r>
      <w:r w:rsidR="00605990">
        <w:rPr>
          <w:rFonts w:ascii="TimesNewRoman" w:hAnsi="TimesNewRoman" w:cs="TimesNewRoman"/>
        </w:rPr>
        <w:t>енной экологической экспертизы;</w:t>
      </w:r>
    </w:p>
    <w:p w:rsidR="00F871D6" w:rsidRPr="005B7513" w:rsidRDefault="00F871D6" w:rsidP="00605990">
      <w:pPr>
        <w:pStyle w:val="af3"/>
        <w:keepNext/>
        <w:widowControl w:val="0"/>
        <w:numPr>
          <w:ilvl w:val="0"/>
          <w:numId w:val="7"/>
        </w:numPr>
        <w:autoSpaceDE w:val="0"/>
        <w:autoSpaceDN w:val="0"/>
        <w:adjustRightInd w:val="0"/>
        <w:spacing w:before="60" w:after="60"/>
        <w:ind w:left="1134" w:hanging="357"/>
        <w:contextualSpacing w:val="0"/>
        <w:jc w:val="both"/>
        <w:rPr>
          <w:rFonts w:ascii="TimesNewRoman" w:hAnsi="TimesNewRoman" w:cs="TimesNewRoman"/>
        </w:rPr>
      </w:pPr>
      <w:r w:rsidRPr="005B7513">
        <w:rPr>
          <w:rFonts w:ascii="TimesNewRoman" w:hAnsi="TimesNewRoman" w:cs="TimesNewRoman"/>
        </w:rPr>
        <w:t xml:space="preserve">за свой </w:t>
      </w:r>
      <w:r w:rsidR="006F00F8" w:rsidRPr="005B7513">
        <w:rPr>
          <w:rFonts w:ascii="TimesNewRoman" w:hAnsi="TimesNewRoman" w:cs="TimesNewRoman"/>
        </w:rPr>
        <w:t>счёт</w:t>
      </w:r>
      <w:r w:rsidRPr="005B7513">
        <w:rPr>
          <w:rFonts w:ascii="TimesNewRoman" w:hAnsi="TimesNewRoman" w:cs="TimesNewRoman"/>
        </w:rPr>
        <w:t xml:space="preserve"> обеспечить сбор, утилизацию, вывоз, сдачу в установленном порядке </w:t>
      </w:r>
      <w:r w:rsidR="005B7513">
        <w:rPr>
          <w:rFonts w:ascii="TimesNewRoman" w:hAnsi="TimesNewRoman" w:cs="TimesNewRoman"/>
        </w:rPr>
        <w:t>ни</w:t>
      </w:r>
      <w:r w:rsidR="005B7513">
        <w:rPr>
          <w:rFonts w:ascii="TimesNewRoman" w:hAnsi="TimesNewRoman" w:cs="TimesNewRoman"/>
        </w:rPr>
        <w:t>з</w:t>
      </w:r>
      <w:r w:rsidR="005B7513">
        <w:rPr>
          <w:rFonts w:ascii="TimesNewRoman" w:hAnsi="TimesNewRoman" w:cs="TimesNewRoman"/>
        </w:rPr>
        <w:t xml:space="preserve">корадиоактивных отходов (далее НРАО), </w:t>
      </w:r>
      <w:r w:rsidRPr="005B7513">
        <w:rPr>
          <w:rFonts w:ascii="TimesNewRoman" w:hAnsi="TimesNewRoman" w:cs="TimesNewRoman"/>
        </w:rPr>
        <w:t xml:space="preserve">металлолома, </w:t>
      </w:r>
      <w:r w:rsidR="006F00F8" w:rsidRPr="005B7513">
        <w:rPr>
          <w:rFonts w:ascii="TimesNewRoman" w:hAnsi="TimesNewRoman" w:cs="TimesNewRoman"/>
        </w:rPr>
        <w:t>твёрдых</w:t>
      </w:r>
      <w:r w:rsidRPr="005B7513">
        <w:rPr>
          <w:rFonts w:ascii="TimesNewRoman" w:hAnsi="TimesNewRoman" w:cs="TimesNewRoman"/>
        </w:rPr>
        <w:t xml:space="preserve"> бытовых отходов и других промышленных отходов, образуемых в результате его производственной де</w:t>
      </w:r>
      <w:r w:rsidRPr="005B7513">
        <w:rPr>
          <w:rFonts w:ascii="TimesNewRoman" w:hAnsi="TimesNewRoman" w:cs="TimesNewRoman"/>
        </w:rPr>
        <w:t>я</w:t>
      </w:r>
      <w:r w:rsidRPr="005B7513">
        <w:rPr>
          <w:rFonts w:ascii="TimesNewRoman" w:hAnsi="TimesNewRoman" w:cs="TimesNewRoman"/>
        </w:rPr>
        <w:t>тельности;</w:t>
      </w:r>
    </w:p>
    <w:p w:rsidR="00F871D6" w:rsidRPr="005B7513" w:rsidRDefault="00F871D6" w:rsidP="00605990">
      <w:pPr>
        <w:pStyle w:val="af3"/>
        <w:keepNext/>
        <w:widowControl w:val="0"/>
        <w:numPr>
          <w:ilvl w:val="0"/>
          <w:numId w:val="7"/>
        </w:numPr>
        <w:autoSpaceDE w:val="0"/>
        <w:autoSpaceDN w:val="0"/>
        <w:adjustRightInd w:val="0"/>
        <w:spacing w:before="60" w:after="60"/>
        <w:ind w:left="1134" w:hanging="357"/>
        <w:contextualSpacing w:val="0"/>
        <w:jc w:val="both"/>
        <w:rPr>
          <w:rFonts w:ascii="TimesNewRoman" w:hAnsi="TimesNewRoman" w:cs="TimesNewRoman"/>
        </w:rPr>
      </w:pPr>
      <w:r w:rsidRPr="005B7513">
        <w:rPr>
          <w:rFonts w:ascii="TimesNewRoman" w:hAnsi="TimesNewRoman" w:cs="TimesNewRoman"/>
        </w:rPr>
        <w:t xml:space="preserve">обеспечить </w:t>
      </w:r>
      <w:r w:rsidR="006F00F8" w:rsidRPr="005B7513">
        <w:rPr>
          <w:rFonts w:ascii="TimesNewRoman" w:hAnsi="TimesNewRoman" w:cs="TimesNewRoman"/>
        </w:rPr>
        <w:t>учёт</w:t>
      </w:r>
      <w:r w:rsidRPr="005B7513">
        <w:rPr>
          <w:rFonts w:ascii="TimesNewRoman" w:hAnsi="TimesNewRoman" w:cs="TimesNewRoman"/>
        </w:rPr>
        <w:t xml:space="preserve"> и </w:t>
      </w:r>
      <w:proofErr w:type="gramStart"/>
      <w:r w:rsidRPr="005B7513">
        <w:rPr>
          <w:rFonts w:ascii="TimesNewRoman" w:hAnsi="TimesNewRoman" w:cs="TimesNewRoman"/>
        </w:rPr>
        <w:t>контроль за</w:t>
      </w:r>
      <w:proofErr w:type="gramEnd"/>
      <w:r w:rsidRPr="005B7513">
        <w:rPr>
          <w:rFonts w:ascii="TimesNewRoman" w:hAnsi="TimesNewRoman" w:cs="TimesNewRoman"/>
        </w:rPr>
        <w:t xml:space="preserve"> выбросами и сбросами загрязняющих веществ в атм</w:t>
      </w:r>
      <w:r w:rsidRPr="005B7513">
        <w:rPr>
          <w:rFonts w:ascii="TimesNewRoman" w:hAnsi="TimesNewRoman" w:cs="TimesNewRoman"/>
        </w:rPr>
        <w:t>о</w:t>
      </w:r>
      <w:r w:rsidRPr="005B7513">
        <w:rPr>
          <w:rFonts w:ascii="TimesNewRoman" w:hAnsi="TimesNewRoman" w:cs="TimesNewRoman"/>
        </w:rPr>
        <w:t>сферу и сточные воды, образованием отходов производства;</w:t>
      </w:r>
    </w:p>
    <w:p w:rsidR="00F871D6" w:rsidRPr="005B7513" w:rsidRDefault="00F871D6" w:rsidP="00605990">
      <w:pPr>
        <w:pStyle w:val="af3"/>
        <w:keepNext/>
        <w:widowControl w:val="0"/>
        <w:numPr>
          <w:ilvl w:val="0"/>
          <w:numId w:val="7"/>
        </w:numPr>
        <w:autoSpaceDE w:val="0"/>
        <w:autoSpaceDN w:val="0"/>
        <w:adjustRightInd w:val="0"/>
        <w:spacing w:before="60" w:after="60"/>
        <w:ind w:left="1134" w:hanging="357"/>
        <w:contextualSpacing w:val="0"/>
        <w:jc w:val="both"/>
        <w:rPr>
          <w:rFonts w:ascii="TimesNewRoman" w:hAnsi="TimesNewRoman" w:cs="TimesNewRoman"/>
        </w:rPr>
      </w:pPr>
      <w:r w:rsidRPr="005B7513">
        <w:rPr>
          <w:rFonts w:ascii="TimesNewRoman" w:hAnsi="TimesNewRoman" w:cs="TimesNewRoman"/>
        </w:rPr>
        <w:t>обеспечить безопасное временное хранение, применение, передачу специализирова</w:t>
      </w:r>
      <w:r w:rsidRPr="005B7513">
        <w:rPr>
          <w:rFonts w:ascii="TimesNewRoman" w:hAnsi="TimesNewRoman" w:cs="TimesNewRoman"/>
        </w:rPr>
        <w:t>н</w:t>
      </w:r>
      <w:r w:rsidRPr="005B7513">
        <w:rPr>
          <w:rFonts w:ascii="TimesNewRoman" w:hAnsi="TimesNewRoman" w:cs="TimesNewRoman"/>
        </w:rPr>
        <w:t>ному предприятию на утилизацию опасных отходов производства;</w:t>
      </w:r>
    </w:p>
    <w:p w:rsidR="00F871D6" w:rsidRPr="005B7513" w:rsidRDefault="00F871D6" w:rsidP="00605990">
      <w:pPr>
        <w:pStyle w:val="af3"/>
        <w:keepNext/>
        <w:widowControl w:val="0"/>
        <w:numPr>
          <w:ilvl w:val="0"/>
          <w:numId w:val="7"/>
        </w:numPr>
        <w:autoSpaceDE w:val="0"/>
        <w:autoSpaceDN w:val="0"/>
        <w:adjustRightInd w:val="0"/>
        <w:spacing w:before="60" w:after="60"/>
        <w:ind w:left="1134" w:hanging="357"/>
        <w:contextualSpacing w:val="0"/>
        <w:jc w:val="both"/>
        <w:rPr>
          <w:rFonts w:ascii="TimesNewRoman" w:hAnsi="TimesNewRoman" w:cs="TimesNewRoman"/>
        </w:rPr>
      </w:pPr>
      <w:r w:rsidRPr="005B7513">
        <w:rPr>
          <w:rFonts w:ascii="TimesNewRoman" w:hAnsi="TimesNewRoman" w:cs="TimesNewRoman"/>
        </w:rPr>
        <w:t>подтвердить отнесение опасных отходов к конкретному классу опасности, предъявить Заказчику Паспорта отходов;</w:t>
      </w:r>
    </w:p>
    <w:p w:rsidR="00F871D6" w:rsidRPr="005B7513" w:rsidRDefault="00F871D6" w:rsidP="00605990">
      <w:pPr>
        <w:pStyle w:val="af3"/>
        <w:keepNext/>
        <w:widowControl w:val="0"/>
        <w:numPr>
          <w:ilvl w:val="0"/>
          <w:numId w:val="7"/>
        </w:numPr>
        <w:autoSpaceDE w:val="0"/>
        <w:autoSpaceDN w:val="0"/>
        <w:adjustRightInd w:val="0"/>
        <w:spacing w:before="60" w:after="60"/>
        <w:ind w:left="1134" w:hanging="357"/>
        <w:contextualSpacing w:val="0"/>
        <w:jc w:val="both"/>
        <w:rPr>
          <w:rFonts w:ascii="TimesNewRoman" w:hAnsi="TimesNewRoman" w:cs="TimesNewRoman"/>
        </w:rPr>
      </w:pPr>
      <w:r w:rsidRPr="005B7513">
        <w:rPr>
          <w:rFonts w:ascii="TimesNewRoman" w:hAnsi="TimesNewRoman" w:cs="TimesNewRoman"/>
        </w:rPr>
        <w:t xml:space="preserve">компенсировать за свой </w:t>
      </w:r>
      <w:r w:rsidR="006F00F8" w:rsidRPr="005B7513">
        <w:rPr>
          <w:rFonts w:ascii="TimesNewRoman" w:hAnsi="TimesNewRoman" w:cs="TimesNewRoman"/>
        </w:rPr>
        <w:t>счёт</w:t>
      </w:r>
      <w:r w:rsidRPr="005B7513">
        <w:rPr>
          <w:rFonts w:ascii="TimesNewRoman" w:hAnsi="TimesNewRoman" w:cs="TimesNewRoman"/>
        </w:rPr>
        <w:t xml:space="preserve"> вред окружающей среде, убытки, </w:t>
      </w:r>
      <w:r w:rsidR="006F00F8" w:rsidRPr="005B7513">
        <w:rPr>
          <w:rFonts w:ascii="TimesNewRoman" w:hAnsi="TimesNewRoman" w:cs="TimesNewRoman"/>
        </w:rPr>
        <w:t>причинённые</w:t>
      </w:r>
      <w:r w:rsidRPr="005B7513">
        <w:rPr>
          <w:rFonts w:ascii="TimesNewRoman" w:hAnsi="TimesNewRoman" w:cs="TimesNewRoman"/>
        </w:rPr>
        <w:t xml:space="preserve"> Заказчику; </w:t>
      </w:r>
    </w:p>
    <w:p w:rsidR="00F871D6" w:rsidRPr="005B7513" w:rsidRDefault="00F871D6" w:rsidP="00605990">
      <w:pPr>
        <w:pStyle w:val="af3"/>
        <w:keepNext/>
        <w:widowControl w:val="0"/>
        <w:numPr>
          <w:ilvl w:val="0"/>
          <w:numId w:val="7"/>
        </w:numPr>
        <w:autoSpaceDE w:val="0"/>
        <w:autoSpaceDN w:val="0"/>
        <w:adjustRightInd w:val="0"/>
        <w:spacing w:before="60" w:after="60"/>
        <w:ind w:left="1134" w:hanging="357"/>
        <w:contextualSpacing w:val="0"/>
        <w:jc w:val="both"/>
        <w:rPr>
          <w:rFonts w:ascii="TimesNewRoman" w:hAnsi="TimesNewRoman" w:cs="TimesNewRoman"/>
        </w:rPr>
      </w:pPr>
      <w:r w:rsidRPr="005B7513">
        <w:rPr>
          <w:rFonts w:ascii="TimesNewRoman" w:hAnsi="TimesNewRoman" w:cs="TimesNewRoman"/>
        </w:rPr>
        <w:t xml:space="preserve">произвести полную ликвидацию всех экологических последствий аварий, </w:t>
      </w:r>
      <w:r w:rsidR="005B7513">
        <w:rPr>
          <w:rFonts w:ascii="TimesNewRoman" w:hAnsi="TimesNewRoman" w:cs="TimesNewRoman"/>
        </w:rPr>
        <w:t>радиоакти</w:t>
      </w:r>
      <w:r w:rsidR="005B7513">
        <w:rPr>
          <w:rFonts w:ascii="TimesNewRoman" w:hAnsi="TimesNewRoman" w:cs="TimesNewRoman"/>
        </w:rPr>
        <w:t>в</w:t>
      </w:r>
      <w:r w:rsidR="005B7513">
        <w:rPr>
          <w:rFonts w:ascii="TimesNewRoman" w:hAnsi="TimesNewRoman" w:cs="TimesNewRoman"/>
        </w:rPr>
        <w:t xml:space="preserve">ного загрязнения территории и оборудования, </w:t>
      </w:r>
      <w:r w:rsidRPr="005B7513">
        <w:rPr>
          <w:rFonts w:ascii="TimesNewRoman" w:hAnsi="TimesNewRoman" w:cs="TimesNewRoman"/>
        </w:rPr>
        <w:t>произошедших по его вине;</w:t>
      </w:r>
    </w:p>
    <w:p w:rsidR="00F871D6" w:rsidRPr="005B7513" w:rsidRDefault="00F871D6" w:rsidP="00605990">
      <w:pPr>
        <w:pStyle w:val="af3"/>
        <w:keepNext/>
        <w:widowControl w:val="0"/>
        <w:numPr>
          <w:ilvl w:val="0"/>
          <w:numId w:val="7"/>
        </w:numPr>
        <w:autoSpaceDE w:val="0"/>
        <w:autoSpaceDN w:val="0"/>
        <w:adjustRightInd w:val="0"/>
        <w:spacing w:before="60" w:after="60"/>
        <w:ind w:left="1134" w:hanging="357"/>
        <w:contextualSpacing w:val="0"/>
        <w:jc w:val="both"/>
        <w:rPr>
          <w:rFonts w:ascii="TimesNewRoman" w:hAnsi="TimesNewRoman" w:cs="TimesNewRoman"/>
        </w:rPr>
      </w:pPr>
      <w:r w:rsidRPr="005B7513">
        <w:rPr>
          <w:rFonts w:ascii="TimesNewRoman" w:hAnsi="TimesNewRoman" w:cs="TimesNewRoman"/>
        </w:rPr>
        <w:t>незамедлительно информировать Заказчика о возникших чрезвычайных ситуациях, несчастных случаях или авариях;</w:t>
      </w:r>
    </w:p>
    <w:p w:rsidR="00F871D6" w:rsidRPr="005B7513" w:rsidRDefault="002C4E43" w:rsidP="00605990">
      <w:pPr>
        <w:pStyle w:val="af3"/>
        <w:keepNext/>
        <w:widowControl w:val="0"/>
        <w:numPr>
          <w:ilvl w:val="0"/>
          <w:numId w:val="7"/>
        </w:numPr>
        <w:autoSpaceDE w:val="0"/>
        <w:autoSpaceDN w:val="0"/>
        <w:adjustRightInd w:val="0"/>
        <w:spacing w:before="60" w:after="60"/>
        <w:ind w:left="1134" w:hanging="357"/>
        <w:contextualSpacing w:val="0"/>
        <w:jc w:val="both"/>
        <w:rPr>
          <w:rFonts w:ascii="TimesNewRoman" w:hAnsi="TimesNewRoman" w:cs="TimesNewRoman"/>
        </w:rPr>
      </w:pPr>
      <w:r w:rsidRPr="005B7513">
        <w:rPr>
          <w:rFonts w:ascii="TimesNewRoman" w:hAnsi="TimesNewRoman" w:cs="TimesNewRoman"/>
        </w:rPr>
        <w:t>сообщат</w:t>
      </w:r>
      <w:r>
        <w:rPr>
          <w:rFonts w:ascii="TimesNewRoman" w:hAnsi="TimesNewRoman" w:cs="TimesNewRoman"/>
        </w:rPr>
        <w:t>ь</w:t>
      </w:r>
      <w:r w:rsidRPr="005B7513">
        <w:rPr>
          <w:rFonts w:ascii="TimesNewRoman" w:hAnsi="TimesNewRoman" w:cs="TimesNewRoman"/>
        </w:rPr>
        <w:t xml:space="preserve"> в течение 2-х часов ответственному представителю Заказ</w:t>
      </w:r>
      <w:r>
        <w:rPr>
          <w:rFonts w:ascii="TimesNewRoman" w:hAnsi="TimesNewRoman" w:cs="TimesNewRoman"/>
        </w:rPr>
        <w:t>чика о</w:t>
      </w:r>
      <w:r w:rsidR="00F871D6" w:rsidRPr="005B7513">
        <w:rPr>
          <w:rFonts w:ascii="TimesNewRoman" w:hAnsi="TimesNewRoman" w:cs="TimesNewRoman"/>
        </w:rPr>
        <w:t xml:space="preserve"> всех случаях нарушения природоохранного законодательства, имевших место при производстве р</w:t>
      </w:r>
      <w:r w:rsidR="00F871D6" w:rsidRPr="005B7513">
        <w:rPr>
          <w:rFonts w:ascii="TimesNewRoman" w:hAnsi="TimesNewRoman" w:cs="TimesNewRoman"/>
        </w:rPr>
        <w:t>а</w:t>
      </w:r>
      <w:r>
        <w:rPr>
          <w:rFonts w:ascii="TimesNewRoman" w:hAnsi="TimesNewRoman" w:cs="TimesNewRoman"/>
        </w:rPr>
        <w:t>бот;</w:t>
      </w:r>
    </w:p>
    <w:p w:rsidR="00F871D6" w:rsidRPr="005B7513" w:rsidRDefault="00F871D6" w:rsidP="00605990">
      <w:pPr>
        <w:pStyle w:val="30"/>
        <w:widowControl w:val="0"/>
        <w:tabs>
          <w:tab w:val="clear" w:pos="1571"/>
          <w:tab w:val="num" w:pos="1134"/>
        </w:tabs>
        <w:spacing w:before="60" w:after="60"/>
        <w:ind w:left="0" w:right="0" w:firstLine="425"/>
        <w:jc w:val="both"/>
        <w:rPr>
          <w:b w:val="0"/>
          <w:bCs/>
        </w:rPr>
      </w:pPr>
      <w:r w:rsidRPr="005B7513">
        <w:rPr>
          <w:b w:val="0"/>
          <w:bCs/>
        </w:rPr>
        <w:t>Подрядчику запрещается:</w:t>
      </w:r>
    </w:p>
    <w:p w:rsidR="00F871D6" w:rsidRPr="005B7513" w:rsidRDefault="00F871D6" w:rsidP="00605990">
      <w:pPr>
        <w:pStyle w:val="af3"/>
        <w:keepNext/>
        <w:widowControl w:val="0"/>
        <w:numPr>
          <w:ilvl w:val="0"/>
          <w:numId w:val="7"/>
        </w:numPr>
        <w:autoSpaceDE w:val="0"/>
        <w:autoSpaceDN w:val="0"/>
        <w:adjustRightInd w:val="0"/>
        <w:spacing w:before="60" w:after="60"/>
        <w:ind w:left="1134" w:hanging="357"/>
        <w:contextualSpacing w:val="0"/>
        <w:jc w:val="both"/>
        <w:rPr>
          <w:rFonts w:ascii="TimesNewRoman" w:hAnsi="TimesNewRoman" w:cs="TimesNewRoman"/>
        </w:rPr>
      </w:pPr>
      <w:r w:rsidRPr="005B7513">
        <w:rPr>
          <w:rFonts w:ascii="TimesNewRoman" w:hAnsi="TimesNewRoman" w:cs="TimesNewRoman"/>
        </w:rPr>
        <w:t xml:space="preserve">загрязнять временно предоставленную ему Заказчиком территорию, сбрасывать на прилегающую </w:t>
      </w:r>
      <w:r w:rsidR="0040376D">
        <w:rPr>
          <w:rFonts w:ascii="TimesNewRoman" w:hAnsi="TimesNewRoman" w:cs="TimesNewRoman"/>
        </w:rPr>
        <w:t xml:space="preserve">к объектам Заказчика </w:t>
      </w:r>
      <w:r w:rsidRPr="005B7513">
        <w:rPr>
          <w:rFonts w:ascii="TimesNewRoman" w:hAnsi="TimesNewRoman" w:cs="TimesNewRoman"/>
        </w:rPr>
        <w:t xml:space="preserve">территорию мусор, нефтепродукты, </w:t>
      </w:r>
      <w:proofErr w:type="spellStart"/>
      <w:r w:rsidRPr="005B7513">
        <w:rPr>
          <w:rFonts w:ascii="TimesNewRoman" w:hAnsi="TimesNewRoman" w:cs="TimesNewRoman"/>
        </w:rPr>
        <w:t>химреагенты</w:t>
      </w:r>
      <w:proofErr w:type="spellEnd"/>
      <w:r w:rsidRPr="005B7513">
        <w:rPr>
          <w:rFonts w:ascii="TimesNewRoman" w:hAnsi="TimesNewRoman" w:cs="TimesNewRoman"/>
        </w:rPr>
        <w:t xml:space="preserve">, </w:t>
      </w:r>
      <w:proofErr w:type="spellStart"/>
      <w:r w:rsidRPr="005B7513">
        <w:rPr>
          <w:rFonts w:ascii="TimesNewRoman" w:hAnsi="TimesNewRoman" w:cs="TimesNewRoman"/>
        </w:rPr>
        <w:t>захоранивать</w:t>
      </w:r>
      <w:proofErr w:type="spellEnd"/>
      <w:r w:rsidRPr="005B7513">
        <w:rPr>
          <w:rFonts w:ascii="TimesNewRoman" w:hAnsi="TimesNewRoman" w:cs="TimesNewRoman"/>
        </w:rPr>
        <w:t xml:space="preserve"> отходы;</w:t>
      </w:r>
    </w:p>
    <w:p w:rsidR="00F871D6" w:rsidRPr="005B7513" w:rsidRDefault="00F871D6" w:rsidP="00605990">
      <w:pPr>
        <w:pStyle w:val="af3"/>
        <w:keepNext/>
        <w:widowControl w:val="0"/>
        <w:numPr>
          <w:ilvl w:val="0"/>
          <w:numId w:val="7"/>
        </w:numPr>
        <w:autoSpaceDE w:val="0"/>
        <w:autoSpaceDN w:val="0"/>
        <w:adjustRightInd w:val="0"/>
        <w:spacing w:before="60" w:after="60"/>
        <w:ind w:left="1134" w:hanging="357"/>
        <w:contextualSpacing w:val="0"/>
        <w:jc w:val="both"/>
        <w:rPr>
          <w:rFonts w:ascii="TimesNewRoman" w:hAnsi="TimesNewRoman" w:cs="TimesNewRoman"/>
        </w:rPr>
      </w:pPr>
      <w:r w:rsidRPr="005B7513">
        <w:rPr>
          <w:rFonts w:ascii="TimesNewRoman" w:hAnsi="TimesNewRoman" w:cs="TimesNewRoman"/>
        </w:rPr>
        <w:t xml:space="preserve">использовать в производстве </w:t>
      </w:r>
      <w:proofErr w:type="spellStart"/>
      <w:r w:rsidRPr="005B7513">
        <w:rPr>
          <w:rFonts w:ascii="TimesNewRoman" w:hAnsi="TimesNewRoman" w:cs="TimesNewRoman"/>
        </w:rPr>
        <w:t>химреагенты</w:t>
      </w:r>
      <w:proofErr w:type="spellEnd"/>
      <w:r w:rsidRPr="005B7513">
        <w:rPr>
          <w:rFonts w:ascii="TimesNewRoman" w:hAnsi="TimesNewRoman" w:cs="TimesNewRoman"/>
        </w:rPr>
        <w:t xml:space="preserve"> и другие опасные вещества, на которые о</w:t>
      </w:r>
      <w:r w:rsidRPr="005B7513">
        <w:rPr>
          <w:rFonts w:ascii="TimesNewRoman" w:hAnsi="TimesNewRoman" w:cs="TimesNewRoman"/>
        </w:rPr>
        <w:t>т</w:t>
      </w:r>
      <w:r w:rsidRPr="005B7513">
        <w:rPr>
          <w:rFonts w:ascii="TimesNewRoman" w:hAnsi="TimesNewRoman" w:cs="TimesNewRoman"/>
        </w:rPr>
        <w:t>сутствуют сертификаты</w:t>
      </w:r>
      <w:r w:rsidR="00C16191">
        <w:rPr>
          <w:rFonts w:ascii="TimesNewRoman" w:hAnsi="TimesNewRoman" w:cs="TimesNewRoman"/>
        </w:rPr>
        <w:t xml:space="preserve"> соответствия</w:t>
      </w:r>
      <w:r w:rsidRPr="005B7513">
        <w:rPr>
          <w:rFonts w:ascii="TimesNewRoman" w:hAnsi="TimesNewRoman" w:cs="TimesNewRoman"/>
        </w:rPr>
        <w:t>. Подрядчик обязан до начала работ представить Заказчику копии выше указанных сертификатов.</w:t>
      </w:r>
    </w:p>
    <w:p w:rsidR="00F871D6" w:rsidRDefault="00F871D6" w:rsidP="00605990">
      <w:pPr>
        <w:pStyle w:val="30"/>
        <w:widowControl w:val="0"/>
        <w:tabs>
          <w:tab w:val="clear" w:pos="1571"/>
          <w:tab w:val="num" w:pos="1134"/>
        </w:tabs>
        <w:spacing w:before="60" w:after="60"/>
        <w:ind w:left="0" w:right="0" w:firstLine="425"/>
        <w:jc w:val="both"/>
        <w:rPr>
          <w:b w:val="0"/>
          <w:bCs/>
        </w:rPr>
      </w:pPr>
      <w:r w:rsidRPr="005B7513">
        <w:rPr>
          <w:b w:val="0"/>
          <w:bCs/>
        </w:rPr>
        <w:t xml:space="preserve">Подрядчик самостоятельно </w:t>
      </w:r>
      <w:r w:rsidR="006F00F8" w:rsidRPr="005B7513">
        <w:rPr>
          <w:b w:val="0"/>
          <w:bCs/>
        </w:rPr>
        <w:t>несёт</w:t>
      </w:r>
      <w:r w:rsidRPr="005B7513">
        <w:rPr>
          <w:b w:val="0"/>
          <w:bCs/>
        </w:rPr>
        <w:t xml:space="preserve"> ответственность за допущенные им при производстве работ нарушения </w:t>
      </w:r>
      <w:r w:rsidR="00DD762E">
        <w:rPr>
          <w:b w:val="0"/>
          <w:bCs/>
        </w:rPr>
        <w:t>в сфере радиационной безопасности и охраны окружающей среды</w:t>
      </w:r>
      <w:r w:rsidRPr="005B7513">
        <w:rPr>
          <w:b w:val="0"/>
          <w:bCs/>
        </w:rPr>
        <w:t>. Затраты По</w:t>
      </w:r>
      <w:r w:rsidRPr="005B7513">
        <w:rPr>
          <w:b w:val="0"/>
          <w:bCs/>
        </w:rPr>
        <w:t>д</w:t>
      </w:r>
      <w:r w:rsidRPr="005B7513">
        <w:rPr>
          <w:b w:val="0"/>
          <w:bCs/>
        </w:rPr>
        <w:t>рядчика по выплатам соответствующих штрафов, претензий, исков не подлежат возмещению З</w:t>
      </w:r>
      <w:r w:rsidRPr="005B7513">
        <w:rPr>
          <w:b w:val="0"/>
          <w:bCs/>
        </w:rPr>
        <w:t>а</w:t>
      </w:r>
      <w:r w:rsidRPr="005B7513">
        <w:rPr>
          <w:b w:val="0"/>
          <w:bCs/>
        </w:rPr>
        <w:t>казчиком.</w:t>
      </w:r>
    </w:p>
    <w:p w:rsidR="0040376D" w:rsidRPr="0040376D" w:rsidRDefault="0040376D" w:rsidP="0040376D">
      <w:pPr>
        <w:pStyle w:val="2"/>
        <w:widowControl w:val="0"/>
        <w:numPr>
          <w:ilvl w:val="0"/>
          <w:numId w:val="0"/>
        </w:numPr>
        <w:spacing w:before="60" w:after="60"/>
        <w:ind w:firstLine="426"/>
        <w:jc w:val="both"/>
        <w:rPr>
          <w:b w:val="0"/>
          <w:bCs w:val="0"/>
        </w:rPr>
      </w:pPr>
      <w:r>
        <w:rPr>
          <w:b w:val="0"/>
          <w:bCs w:val="0"/>
        </w:rPr>
        <w:t xml:space="preserve">В случае предъявления </w:t>
      </w:r>
      <w:r w:rsidR="00AC6B4C">
        <w:rPr>
          <w:b w:val="0"/>
        </w:rPr>
        <w:t>Заказчику</w:t>
      </w:r>
      <w:r w:rsidR="00AC6B4C" w:rsidRPr="00AC6B4C">
        <w:rPr>
          <w:b w:val="0"/>
          <w:bCs w:val="0"/>
        </w:rPr>
        <w:t xml:space="preserve"> </w:t>
      </w:r>
      <w:r>
        <w:rPr>
          <w:b w:val="0"/>
          <w:bCs w:val="0"/>
        </w:rPr>
        <w:t>претензий за нарушение</w:t>
      </w:r>
      <w:r w:rsidRPr="0040376D">
        <w:rPr>
          <w:b w:val="0"/>
        </w:rPr>
        <w:t xml:space="preserve"> </w:t>
      </w:r>
      <w:r w:rsidR="00AC6B4C">
        <w:rPr>
          <w:b w:val="0"/>
        </w:rPr>
        <w:t>природоохранного</w:t>
      </w:r>
      <w:r w:rsidRPr="005B7513">
        <w:rPr>
          <w:b w:val="0"/>
        </w:rPr>
        <w:t xml:space="preserve"> законодател</w:t>
      </w:r>
      <w:r w:rsidRPr="005B7513">
        <w:rPr>
          <w:b w:val="0"/>
        </w:rPr>
        <w:t>ь</w:t>
      </w:r>
      <w:r w:rsidRPr="005B7513">
        <w:rPr>
          <w:b w:val="0"/>
        </w:rPr>
        <w:t>ства</w:t>
      </w:r>
      <w:r w:rsidR="00AC6B4C">
        <w:rPr>
          <w:b w:val="0"/>
        </w:rPr>
        <w:t xml:space="preserve"> со стороны </w:t>
      </w:r>
      <w:r w:rsidR="00AC6B4C">
        <w:rPr>
          <w:b w:val="0"/>
          <w:bCs w:val="0"/>
        </w:rPr>
        <w:t>государственных органов контроля и надзора (и/или физическими, юридическими лицами)</w:t>
      </w:r>
      <w:r w:rsidR="00AC6B4C">
        <w:rPr>
          <w:b w:val="0"/>
        </w:rPr>
        <w:t>, Подрядчик обязан вступить в процесс на стороне Заказчика.</w:t>
      </w:r>
    </w:p>
    <w:p w:rsidR="00F871D6" w:rsidRPr="005B7513" w:rsidRDefault="00F871D6" w:rsidP="00605990">
      <w:pPr>
        <w:pStyle w:val="30"/>
        <w:widowControl w:val="0"/>
        <w:tabs>
          <w:tab w:val="clear" w:pos="1571"/>
          <w:tab w:val="num" w:pos="1134"/>
        </w:tabs>
        <w:spacing w:before="60" w:after="60"/>
        <w:ind w:left="0" w:right="0" w:firstLine="425"/>
        <w:jc w:val="both"/>
        <w:rPr>
          <w:b w:val="0"/>
          <w:bCs/>
        </w:rPr>
      </w:pPr>
      <w:r w:rsidRPr="005B7513">
        <w:rPr>
          <w:b w:val="0"/>
          <w:bCs/>
        </w:rPr>
        <w:t xml:space="preserve">Ответственные представители </w:t>
      </w:r>
      <w:r w:rsidR="00D55EFC">
        <w:rPr>
          <w:b w:val="0"/>
          <w:bCs/>
        </w:rPr>
        <w:t>Заказчика</w:t>
      </w:r>
      <w:r w:rsidRPr="005B7513">
        <w:rPr>
          <w:b w:val="0"/>
          <w:bCs/>
        </w:rPr>
        <w:t xml:space="preserve"> имеют право беспрепятственно и в любое время посещать объекты Подрядчика, расположенные на контрактной территории Заказчика, в</w:t>
      </w:r>
      <w:r w:rsidRPr="005B7513">
        <w:rPr>
          <w:b w:val="0"/>
          <w:bCs/>
        </w:rPr>
        <w:t>ы</w:t>
      </w:r>
      <w:r w:rsidRPr="005B7513">
        <w:rPr>
          <w:b w:val="0"/>
          <w:bCs/>
        </w:rPr>
        <w:t>давать предписания, обязательные для исполнения Подрядчиком, останавливать производство р</w:t>
      </w:r>
      <w:r w:rsidRPr="005B7513">
        <w:rPr>
          <w:b w:val="0"/>
          <w:bCs/>
        </w:rPr>
        <w:t>а</w:t>
      </w:r>
      <w:r w:rsidRPr="005B7513">
        <w:rPr>
          <w:b w:val="0"/>
          <w:bCs/>
        </w:rPr>
        <w:t>бот Подрядчиком в случае нарушения им природоохранного законодательства.</w:t>
      </w:r>
    </w:p>
    <w:p w:rsidR="00F871D6" w:rsidRPr="0094184F" w:rsidRDefault="00E31F3C" w:rsidP="00153C22">
      <w:pPr>
        <w:pStyle w:val="2"/>
        <w:widowControl w:val="0"/>
        <w:tabs>
          <w:tab w:val="clear" w:pos="1569"/>
          <w:tab w:val="num" w:pos="993"/>
        </w:tabs>
        <w:spacing w:before="60" w:after="60"/>
        <w:ind w:left="0" w:firstLine="426"/>
        <w:jc w:val="both"/>
        <w:rPr>
          <w:bCs w:val="0"/>
        </w:rPr>
      </w:pPr>
      <w:r>
        <w:rPr>
          <w:bCs w:val="0"/>
        </w:rPr>
        <w:t>Р</w:t>
      </w:r>
      <w:r w:rsidR="00F871D6" w:rsidRPr="0094184F">
        <w:rPr>
          <w:bCs w:val="0"/>
        </w:rPr>
        <w:t>асследова</w:t>
      </w:r>
      <w:r w:rsidR="008E25D7">
        <w:rPr>
          <w:bCs w:val="0"/>
        </w:rPr>
        <w:t>ни</w:t>
      </w:r>
      <w:r>
        <w:rPr>
          <w:bCs w:val="0"/>
        </w:rPr>
        <w:t>е</w:t>
      </w:r>
      <w:r w:rsidR="008E25D7">
        <w:rPr>
          <w:bCs w:val="0"/>
        </w:rPr>
        <w:t xml:space="preserve"> аварий и несчастных случаев</w:t>
      </w:r>
    </w:p>
    <w:p w:rsidR="00E31F3C" w:rsidRDefault="00E31F3C" w:rsidP="00153C22">
      <w:pPr>
        <w:pStyle w:val="30"/>
        <w:widowControl w:val="0"/>
        <w:tabs>
          <w:tab w:val="clear" w:pos="1571"/>
          <w:tab w:val="num" w:pos="1134"/>
        </w:tabs>
        <w:spacing w:before="60" w:after="60"/>
        <w:ind w:left="0" w:right="0" w:firstLine="425"/>
        <w:jc w:val="both"/>
        <w:rPr>
          <w:b w:val="0"/>
          <w:bCs/>
        </w:rPr>
      </w:pPr>
      <w:r>
        <w:rPr>
          <w:b w:val="0"/>
          <w:bCs/>
        </w:rPr>
        <w:t>Должностные лица подрядной организации, обеспечивающие производственный ко</w:t>
      </w:r>
      <w:r>
        <w:rPr>
          <w:b w:val="0"/>
          <w:bCs/>
        </w:rPr>
        <w:t>н</w:t>
      </w:r>
      <w:r>
        <w:rPr>
          <w:b w:val="0"/>
          <w:bCs/>
        </w:rPr>
        <w:t xml:space="preserve">троль, обязаны немедленно сообщить обо всех фактах несчастных случаев: </w:t>
      </w:r>
    </w:p>
    <w:p w:rsidR="001813A4" w:rsidRDefault="00E31F3C" w:rsidP="00153C22">
      <w:pPr>
        <w:keepNext/>
      </w:pPr>
      <w:r>
        <w:t>- ухудшения здоровья работника, которые могут повлечь летальный исход</w:t>
      </w:r>
      <w:r w:rsidR="001813A4">
        <w:t>;</w:t>
      </w:r>
    </w:p>
    <w:p w:rsidR="00E31F3C" w:rsidRDefault="001813A4" w:rsidP="00153C22">
      <w:pPr>
        <w:keepNext/>
        <w:rPr>
          <w:lang w:val="kk-KZ"/>
        </w:rPr>
      </w:pPr>
      <w:r>
        <w:t>- аварии;</w:t>
      </w:r>
    </w:p>
    <w:p w:rsidR="00E31F3C" w:rsidRDefault="00E31F3C" w:rsidP="00153C22">
      <w:pPr>
        <w:keepNext/>
        <w:rPr>
          <w:lang w:val="kk-KZ"/>
        </w:rPr>
      </w:pPr>
      <w:r>
        <w:rPr>
          <w:lang w:val="kk-KZ"/>
        </w:rPr>
        <w:t xml:space="preserve">- </w:t>
      </w:r>
      <w:r w:rsidR="001813A4">
        <w:rPr>
          <w:lang w:val="kk-KZ"/>
        </w:rPr>
        <w:t>инциденты;</w:t>
      </w:r>
    </w:p>
    <w:p w:rsidR="001813A4" w:rsidRDefault="001813A4" w:rsidP="00153C22">
      <w:pPr>
        <w:keepNext/>
        <w:rPr>
          <w:lang w:val="kk-KZ"/>
        </w:rPr>
      </w:pPr>
      <w:r>
        <w:rPr>
          <w:lang w:val="kk-KZ"/>
        </w:rPr>
        <w:t>- пожары;</w:t>
      </w:r>
    </w:p>
    <w:p w:rsidR="001813A4" w:rsidRDefault="001813A4" w:rsidP="00153C22">
      <w:pPr>
        <w:keepNext/>
        <w:rPr>
          <w:lang w:val="kk-KZ"/>
        </w:rPr>
      </w:pPr>
      <w:r>
        <w:rPr>
          <w:lang w:val="kk-KZ"/>
        </w:rPr>
        <w:t>- разливы химических веществ;</w:t>
      </w:r>
    </w:p>
    <w:p w:rsidR="001813A4" w:rsidRDefault="001813A4" w:rsidP="00153C22">
      <w:pPr>
        <w:keepNext/>
        <w:rPr>
          <w:lang w:val="kk-KZ"/>
        </w:rPr>
      </w:pPr>
      <w:r>
        <w:rPr>
          <w:lang w:val="kk-KZ"/>
        </w:rPr>
        <w:lastRenderedPageBreak/>
        <w:t>- дорожно-транспортные происшествия,</w:t>
      </w:r>
    </w:p>
    <w:p w:rsidR="001813A4" w:rsidRPr="001813A4" w:rsidRDefault="001813A4" w:rsidP="00153C22">
      <w:pPr>
        <w:keepNext/>
        <w:rPr>
          <w:lang w:val="kk-KZ"/>
        </w:rPr>
      </w:pPr>
      <w:r>
        <w:rPr>
          <w:lang w:val="kk-KZ"/>
        </w:rPr>
        <w:t>происшедших с работниками на территории Заказчика.</w:t>
      </w:r>
    </w:p>
    <w:p w:rsidR="00F871D6" w:rsidRPr="003E0CFA" w:rsidRDefault="00F871D6" w:rsidP="00153C22">
      <w:pPr>
        <w:pStyle w:val="30"/>
        <w:widowControl w:val="0"/>
        <w:tabs>
          <w:tab w:val="clear" w:pos="1571"/>
          <w:tab w:val="num" w:pos="1134"/>
        </w:tabs>
        <w:spacing w:before="60" w:after="60"/>
        <w:ind w:left="0" w:right="0" w:firstLine="425"/>
        <w:jc w:val="both"/>
        <w:rPr>
          <w:b w:val="0"/>
          <w:bCs/>
        </w:rPr>
      </w:pPr>
      <w:r w:rsidRPr="003E0CFA">
        <w:rPr>
          <w:b w:val="0"/>
          <w:bCs/>
        </w:rPr>
        <w:t xml:space="preserve">Подрядчик проводит расследование аварий зданий и сооружений, произошедших во время выполнения работ в соответствии с </w:t>
      </w:r>
      <w:r w:rsidR="00A662CE">
        <w:rPr>
          <w:b w:val="0"/>
          <w:bCs/>
        </w:rPr>
        <w:t>требованиями законодательных актов РК.</w:t>
      </w:r>
    </w:p>
    <w:p w:rsidR="00F871D6" w:rsidRPr="003E0CFA" w:rsidRDefault="00F871D6" w:rsidP="00153C22">
      <w:pPr>
        <w:pStyle w:val="30"/>
        <w:widowControl w:val="0"/>
        <w:tabs>
          <w:tab w:val="clear" w:pos="1571"/>
          <w:tab w:val="num" w:pos="1134"/>
        </w:tabs>
        <w:spacing w:before="60" w:after="60"/>
        <w:ind w:left="0" w:right="0" w:firstLine="425"/>
        <w:jc w:val="both"/>
        <w:rPr>
          <w:b w:val="0"/>
          <w:bCs/>
        </w:rPr>
      </w:pPr>
      <w:r w:rsidRPr="003E0CFA">
        <w:rPr>
          <w:b w:val="0"/>
          <w:bCs/>
        </w:rPr>
        <w:t>Расследование несчастных случаев на производстве, которые произошли с работником (ми) подрядных организаций, производится в соответствии с Трудовым Кодексом РК и «Правил</w:t>
      </w:r>
      <w:r w:rsidRPr="003E0CFA">
        <w:rPr>
          <w:b w:val="0"/>
          <w:bCs/>
        </w:rPr>
        <w:t>а</w:t>
      </w:r>
      <w:r w:rsidRPr="003E0CFA">
        <w:rPr>
          <w:b w:val="0"/>
          <w:bCs/>
        </w:rPr>
        <w:t xml:space="preserve">ми расследования и </w:t>
      </w:r>
      <w:r w:rsidR="006F00F8" w:rsidRPr="003E0CFA">
        <w:rPr>
          <w:b w:val="0"/>
          <w:bCs/>
        </w:rPr>
        <w:t>учёта</w:t>
      </w:r>
      <w:r w:rsidRPr="003E0CFA">
        <w:rPr>
          <w:b w:val="0"/>
          <w:bCs/>
        </w:rPr>
        <w:t xml:space="preserve"> несчастных случаев и иных повреждений здоровья работников, связа</w:t>
      </w:r>
      <w:r w:rsidRPr="003E0CFA">
        <w:rPr>
          <w:b w:val="0"/>
          <w:bCs/>
        </w:rPr>
        <w:t>н</w:t>
      </w:r>
      <w:r w:rsidRPr="003E0CFA">
        <w:rPr>
          <w:b w:val="0"/>
          <w:bCs/>
        </w:rPr>
        <w:t>ных с трудовой деятельностью»</w:t>
      </w:r>
      <w:r w:rsidR="00A662CE">
        <w:rPr>
          <w:b w:val="0"/>
          <w:bCs/>
        </w:rPr>
        <w:t>.</w:t>
      </w:r>
    </w:p>
    <w:p w:rsidR="00F871D6" w:rsidRPr="001813A4" w:rsidRDefault="00F871D6" w:rsidP="00153C22">
      <w:pPr>
        <w:pStyle w:val="30"/>
        <w:widowControl w:val="0"/>
        <w:tabs>
          <w:tab w:val="clear" w:pos="1571"/>
          <w:tab w:val="num" w:pos="1134"/>
        </w:tabs>
        <w:spacing w:before="60" w:after="60"/>
        <w:ind w:left="0" w:right="0" w:firstLine="425"/>
        <w:jc w:val="both"/>
        <w:rPr>
          <w:b w:val="0"/>
          <w:bCs/>
        </w:rPr>
      </w:pPr>
      <w:r w:rsidRPr="003E0CFA">
        <w:rPr>
          <w:b w:val="0"/>
          <w:bCs/>
        </w:rPr>
        <w:t>Расследование несчастного случая, произошедшего с работником подрядной организ</w:t>
      </w:r>
      <w:r w:rsidRPr="003E0CFA">
        <w:rPr>
          <w:b w:val="0"/>
          <w:bCs/>
        </w:rPr>
        <w:t>а</w:t>
      </w:r>
      <w:r w:rsidRPr="003E0CFA">
        <w:rPr>
          <w:b w:val="0"/>
          <w:bCs/>
        </w:rPr>
        <w:t xml:space="preserve">ции, ведущей работы на территории действующих производственных объектов </w:t>
      </w:r>
      <w:r w:rsidR="00D55EFC">
        <w:rPr>
          <w:b w:val="0"/>
          <w:bCs/>
        </w:rPr>
        <w:t>Заказчика</w:t>
      </w:r>
      <w:r w:rsidRPr="003E0CFA">
        <w:rPr>
          <w:b w:val="0"/>
          <w:bCs/>
        </w:rPr>
        <w:t>, пров</w:t>
      </w:r>
      <w:r w:rsidRPr="003E0CFA">
        <w:rPr>
          <w:b w:val="0"/>
          <w:bCs/>
        </w:rPr>
        <w:t>о</w:t>
      </w:r>
      <w:r w:rsidRPr="003E0CFA">
        <w:rPr>
          <w:b w:val="0"/>
          <w:bCs/>
        </w:rPr>
        <w:t>дится Подрядчик</w:t>
      </w:r>
      <w:r w:rsidR="003E0CFA">
        <w:rPr>
          <w:b w:val="0"/>
          <w:bCs/>
        </w:rPr>
        <w:t>ом</w:t>
      </w:r>
      <w:r w:rsidRPr="003E0CFA">
        <w:rPr>
          <w:b w:val="0"/>
          <w:bCs/>
        </w:rPr>
        <w:t xml:space="preserve">, с участием ответственного представителя </w:t>
      </w:r>
      <w:r w:rsidR="001813A4">
        <w:rPr>
          <w:b w:val="0"/>
          <w:bCs/>
        </w:rPr>
        <w:t>Заказчика</w:t>
      </w:r>
      <w:r w:rsidRPr="003E0CFA">
        <w:rPr>
          <w:b w:val="0"/>
          <w:bCs/>
        </w:rPr>
        <w:t>.</w:t>
      </w:r>
    </w:p>
    <w:p w:rsidR="00963859" w:rsidRDefault="001813A4" w:rsidP="00153C22">
      <w:pPr>
        <w:pStyle w:val="30"/>
        <w:widowControl w:val="0"/>
        <w:tabs>
          <w:tab w:val="clear" w:pos="1571"/>
          <w:tab w:val="num" w:pos="1134"/>
        </w:tabs>
        <w:spacing w:before="60" w:after="60"/>
        <w:ind w:left="0" w:right="0" w:firstLine="425"/>
        <w:jc w:val="both"/>
        <w:rPr>
          <w:b w:val="0"/>
        </w:rPr>
      </w:pPr>
      <w:r w:rsidRPr="001813A4">
        <w:rPr>
          <w:b w:val="0"/>
        </w:rPr>
        <w:t>По результатам расследования несчастных случаев</w:t>
      </w:r>
      <w:r>
        <w:rPr>
          <w:b w:val="0"/>
        </w:rPr>
        <w:t>, аварий и инцидентов подрядные организации предоставляют Заказчику, на объекте которого произошло происшествие, справку об экономическом ущербе в результате происшествия. В случае несчастного случая или профзабол</w:t>
      </w:r>
      <w:r>
        <w:rPr>
          <w:b w:val="0"/>
        </w:rPr>
        <w:t>е</w:t>
      </w:r>
      <w:r>
        <w:rPr>
          <w:b w:val="0"/>
        </w:rPr>
        <w:t>вания работника подрядной организации – заключении о степени тяжести травмы (заключение об установлении профзаболевания), предоставляемое в течении 2 суток после происшествия</w:t>
      </w:r>
      <w:r w:rsidR="00963859">
        <w:rPr>
          <w:b w:val="0"/>
        </w:rPr>
        <w:t>; после окончания временной нетрудоспособности пострадавших в результате несчастных случаев пред</w:t>
      </w:r>
      <w:r w:rsidR="00963859">
        <w:rPr>
          <w:b w:val="0"/>
        </w:rPr>
        <w:t>о</w:t>
      </w:r>
      <w:r w:rsidR="00963859">
        <w:rPr>
          <w:b w:val="0"/>
        </w:rPr>
        <w:t>ставляются копии сообщений о последствиях несчастного случая на производстве.</w:t>
      </w:r>
    </w:p>
    <w:p w:rsidR="001813A4" w:rsidRPr="001813A4" w:rsidRDefault="001813A4" w:rsidP="00153C22">
      <w:pPr>
        <w:pStyle w:val="30"/>
        <w:widowControl w:val="0"/>
        <w:numPr>
          <w:ilvl w:val="0"/>
          <w:numId w:val="0"/>
        </w:numPr>
        <w:spacing w:before="60" w:after="60"/>
        <w:ind w:left="425" w:right="0"/>
        <w:jc w:val="both"/>
        <w:rPr>
          <w:b w:val="0"/>
        </w:rPr>
      </w:pPr>
      <w:r>
        <w:rPr>
          <w:b w:val="0"/>
        </w:rPr>
        <w:t xml:space="preserve"> </w:t>
      </w:r>
      <w:r w:rsidRPr="001813A4">
        <w:rPr>
          <w:b w:val="0"/>
        </w:rPr>
        <w:t xml:space="preserve"> </w:t>
      </w:r>
    </w:p>
    <w:p w:rsidR="00F871D6" w:rsidRPr="008E25D7" w:rsidRDefault="00F871D6" w:rsidP="00153C22">
      <w:pPr>
        <w:pStyle w:val="11"/>
        <w:widowControl w:val="0"/>
        <w:pBdr>
          <w:bottom w:val="single" w:sz="24" w:space="1" w:color="A6A6A6" w:themeColor="background1" w:themeShade="A6"/>
        </w:pBdr>
        <w:tabs>
          <w:tab w:val="num" w:pos="567"/>
        </w:tabs>
        <w:spacing w:before="120" w:after="120"/>
        <w:ind w:left="431" w:hanging="431"/>
        <w:jc w:val="both"/>
        <w:rPr>
          <w:rFonts w:ascii="Times New Roman" w:hAnsi="Times New Roman" w:cs="Times New Roman"/>
          <w:smallCaps/>
          <w:sz w:val="24"/>
          <w:szCs w:val="24"/>
        </w:rPr>
      </w:pPr>
      <w:bookmarkStart w:id="21" w:name="_Toc178052380"/>
      <w:bookmarkStart w:id="22" w:name="_Toc522807444"/>
      <w:r w:rsidRPr="008E25D7">
        <w:rPr>
          <w:rFonts w:ascii="Times New Roman" w:hAnsi="Times New Roman" w:cs="Times New Roman"/>
          <w:smallCaps/>
          <w:sz w:val="24"/>
          <w:szCs w:val="24"/>
        </w:rPr>
        <w:t>Обеспечение безопасного производства подрядных работ на территории действ</w:t>
      </w:r>
      <w:r w:rsidRPr="008E25D7">
        <w:rPr>
          <w:rFonts w:ascii="Times New Roman" w:hAnsi="Times New Roman" w:cs="Times New Roman"/>
          <w:smallCaps/>
          <w:sz w:val="24"/>
          <w:szCs w:val="24"/>
        </w:rPr>
        <w:t>у</w:t>
      </w:r>
      <w:r w:rsidRPr="008E25D7">
        <w:rPr>
          <w:rFonts w:ascii="Times New Roman" w:hAnsi="Times New Roman" w:cs="Times New Roman"/>
          <w:smallCaps/>
          <w:sz w:val="24"/>
          <w:szCs w:val="24"/>
        </w:rPr>
        <w:t xml:space="preserve">ющих производственных объектов </w:t>
      </w:r>
      <w:r w:rsidR="00D55EFC">
        <w:rPr>
          <w:rFonts w:ascii="Times New Roman" w:hAnsi="Times New Roman" w:cs="Times New Roman"/>
          <w:smallCaps/>
          <w:sz w:val="24"/>
          <w:szCs w:val="24"/>
        </w:rPr>
        <w:t>Заказчика</w:t>
      </w:r>
      <w:bookmarkEnd w:id="21"/>
      <w:bookmarkEnd w:id="22"/>
    </w:p>
    <w:p w:rsidR="00174E71" w:rsidRPr="00554446" w:rsidRDefault="00174E71" w:rsidP="00153C22">
      <w:pPr>
        <w:pStyle w:val="2"/>
        <w:widowControl w:val="0"/>
        <w:tabs>
          <w:tab w:val="clear" w:pos="1569"/>
          <w:tab w:val="num" w:pos="993"/>
        </w:tabs>
        <w:spacing w:before="60" w:after="60"/>
        <w:ind w:left="0" w:firstLine="426"/>
        <w:jc w:val="both"/>
        <w:rPr>
          <w:b w:val="0"/>
          <w:bCs w:val="0"/>
        </w:rPr>
      </w:pPr>
      <w:r w:rsidRPr="00554446">
        <w:rPr>
          <w:b w:val="0"/>
          <w:bCs w:val="0"/>
        </w:rPr>
        <w:t xml:space="preserve">Перед началом выполнения подрядных работ (строительно-монтажных, ремонтных и др.) на территории действующих производственных объектов </w:t>
      </w:r>
      <w:r w:rsidR="00D55EFC">
        <w:rPr>
          <w:b w:val="0"/>
          <w:bCs w:val="0"/>
        </w:rPr>
        <w:t>Заказчика</w:t>
      </w:r>
      <w:r w:rsidRPr="00554446">
        <w:rPr>
          <w:b w:val="0"/>
          <w:bCs w:val="0"/>
        </w:rPr>
        <w:t xml:space="preserve"> (</w:t>
      </w:r>
      <w:r w:rsidR="00C80E98" w:rsidRPr="00554446">
        <w:rPr>
          <w:b w:val="0"/>
          <w:bCs w:val="0"/>
        </w:rPr>
        <w:t>совмещённые</w:t>
      </w:r>
      <w:r w:rsidRPr="00554446">
        <w:rPr>
          <w:b w:val="0"/>
          <w:bCs w:val="0"/>
        </w:rPr>
        <w:t xml:space="preserve"> работы) Подрядчик и Заказчик обязаны:</w:t>
      </w:r>
    </w:p>
    <w:p w:rsidR="00F871D6" w:rsidRPr="00BC75FD" w:rsidRDefault="00F871D6" w:rsidP="00153C22">
      <w:pPr>
        <w:pStyle w:val="af3"/>
        <w:keepNext/>
        <w:widowControl w:val="0"/>
        <w:numPr>
          <w:ilvl w:val="0"/>
          <w:numId w:val="11"/>
        </w:numPr>
        <w:tabs>
          <w:tab w:val="left" w:pos="851"/>
        </w:tabs>
        <w:spacing w:before="80"/>
        <w:jc w:val="both"/>
      </w:pPr>
      <w:r w:rsidRPr="00BC75FD">
        <w:t>оформить акт-допуск и разработать план мероприятий, обеспечивающий безопа</w:t>
      </w:r>
      <w:r w:rsidRPr="00BC75FD">
        <w:t>с</w:t>
      </w:r>
      <w:r w:rsidRPr="00BC75FD">
        <w:t>ность при производстве работ (</w:t>
      </w:r>
      <w:r w:rsidR="00E65A38" w:rsidRPr="00046E2C">
        <w:t>Приложение №</w:t>
      </w:r>
      <w:r w:rsidR="00E65A38" w:rsidRPr="00046E2C">
        <w:rPr>
          <w:bCs/>
        </w:rPr>
        <w:t xml:space="preserve"> 1</w:t>
      </w:r>
      <w:r w:rsidRPr="00BC75FD">
        <w:t>);</w:t>
      </w:r>
    </w:p>
    <w:p w:rsidR="00F871D6" w:rsidRPr="008E25D7" w:rsidRDefault="00F871D6" w:rsidP="00153C22">
      <w:pPr>
        <w:pStyle w:val="af3"/>
        <w:keepNext/>
        <w:widowControl w:val="0"/>
        <w:numPr>
          <w:ilvl w:val="0"/>
          <w:numId w:val="11"/>
        </w:numPr>
        <w:tabs>
          <w:tab w:val="left" w:pos="851"/>
        </w:tabs>
        <w:spacing w:before="80"/>
        <w:jc w:val="both"/>
      </w:pPr>
      <w:r w:rsidRPr="00BC75FD">
        <w:t>согласовать программы инструктажей и инструкции по профессиям и видам работ Подрядчика, с обязательным указанием требований правил и норм по безопасн</w:t>
      </w:r>
      <w:r w:rsidRPr="00BC75FD">
        <w:t>о</w:t>
      </w:r>
      <w:r w:rsidRPr="00BC75FD">
        <w:t>сти, касающиеся объекта</w:t>
      </w:r>
      <w:r w:rsidRPr="008E25D7">
        <w:t>, на котором будут производиться работы;</w:t>
      </w:r>
    </w:p>
    <w:p w:rsidR="00F871D6" w:rsidRPr="008E25D7" w:rsidRDefault="00F871D6" w:rsidP="00153C22">
      <w:pPr>
        <w:pStyle w:val="af3"/>
        <w:keepNext/>
        <w:widowControl w:val="0"/>
        <w:numPr>
          <w:ilvl w:val="0"/>
          <w:numId w:val="11"/>
        </w:numPr>
        <w:tabs>
          <w:tab w:val="left" w:pos="851"/>
        </w:tabs>
        <w:spacing w:before="80"/>
        <w:jc w:val="both"/>
      </w:pPr>
      <w:r w:rsidRPr="008E25D7">
        <w:t>согласовать порядок оперативного руководства, включая действия строителей и эксплуатационников, при возникновении аварийных ситуаций.</w:t>
      </w:r>
    </w:p>
    <w:p w:rsidR="00F871D6" w:rsidRPr="008E25D7" w:rsidRDefault="00F871D6" w:rsidP="00153C22">
      <w:pPr>
        <w:pStyle w:val="2"/>
        <w:widowControl w:val="0"/>
        <w:tabs>
          <w:tab w:val="clear" w:pos="1569"/>
          <w:tab w:val="num" w:pos="993"/>
        </w:tabs>
        <w:spacing w:before="60" w:after="60"/>
        <w:ind w:left="0" w:firstLine="426"/>
        <w:jc w:val="both"/>
        <w:rPr>
          <w:b w:val="0"/>
          <w:bCs w:val="0"/>
        </w:rPr>
      </w:pPr>
      <w:r w:rsidRPr="00174E71">
        <w:rPr>
          <w:b w:val="0"/>
          <w:bCs w:val="0"/>
        </w:rPr>
        <w:t>Заказчик обязан</w:t>
      </w:r>
      <w:r w:rsidRPr="008E25D7">
        <w:rPr>
          <w:b w:val="0"/>
          <w:bCs w:val="0"/>
        </w:rPr>
        <w:t xml:space="preserve"> назначить лицо, </w:t>
      </w:r>
      <w:r w:rsidR="00174E71">
        <w:rPr>
          <w:b w:val="0"/>
          <w:bCs w:val="0"/>
        </w:rPr>
        <w:t>по надзору</w:t>
      </w:r>
      <w:r w:rsidRPr="008E25D7">
        <w:rPr>
          <w:b w:val="0"/>
          <w:bCs w:val="0"/>
        </w:rPr>
        <w:t xml:space="preserve"> за безопасным производством работ по</w:t>
      </w:r>
      <w:r w:rsidRPr="008E25D7">
        <w:rPr>
          <w:b w:val="0"/>
          <w:bCs w:val="0"/>
        </w:rPr>
        <w:t>д</w:t>
      </w:r>
      <w:r w:rsidRPr="008E25D7">
        <w:rPr>
          <w:b w:val="0"/>
          <w:bCs w:val="0"/>
        </w:rPr>
        <w:t>рядной организацией на производственной территории Заказчика.</w:t>
      </w:r>
    </w:p>
    <w:p w:rsidR="00F871D6" w:rsidRPr="008E25D7" w:rsidRDefault="00F871D6" w:rsidP="00153C22">
      <w:pPr>
        <w:pStyle w:val="2"/>
        <w:widowControl w:val="0"/>
        <w:tabs>
          <w:tab w:val="clear" w:pos="1569"/>
          <w:tab w:val="num" w:pos="993"/>
        </w:tabs>
        <w:spacing w:before="60" w:after="60"/>
        <w:ind w:left="0" w:firstLine="426"/>
        <w:jc w:val="both"/>
        <w:rPr>
          <w:b w:val="0"/>
          <w:bCs w:val="0"/>
        </w:rPr>
      </w:pPr>
      <w:r w:rsidRPr="00174E71">
        <w:rPr>
          <w:b w:val="0"/>
          <w:bCs w:val="0"/>
        </w:rPr>
        <w:t>Подрядчик обязан</w:t>
      </w:r>
      <w:r w:rsidRPr="008E25D7">
        <w:rPr>
          <w:b w:val="0"/>
          <w:bCs w:val="0"/>
        </w:rPr>
        <w:t>:</w:t>
      </w:r>
    </w:p>
    <w:p w:rsidR="00F871D6" w:rsidRPr="008E25D7" w:rsidRDefault="00F871D6" w:rsidP="00153C22">
      <w:pPr>
        <w:pStyle w:val="af3"/>
        <w:keepNext/>
        <w:widowControl w:val="0"/>
        <w:numPr>
          <w:ilvl w:val="0"/>
          <w:numId w:val="11"/>
        </w:numPr>
        <w:tabs>
          <w:tab w:val="left" w:pos="851"/>
        </w:tabs>
        <w:spacing w:before="80"/>
        <w:jc w:val="both"/>
      </w:pPr>
      <w:r w:rsidRPr="008E25D7">
        <w:t>назначить ответственного за безопасное производство работ и определить порядок согласованных с Заказчиком действий;</w:t>
      </w:r>
    </w:p>
    <w:p w:rsidR="00F871D6" w:rsidRPr="008E25D7" w:rsidRDefault="00F871D6" w:rsidP="00153C22">
      <w:pPr>
        <w:pStyle w:val="af3"/>
        <w:keepNext/>
        <w:widowControl w:val="0"/>
        <w:numPr>
          <w:ilvl w:val="0"/>
          <w:numId w:val="11"/>
        </w:numPr>
        <w:tabs>
          <w:tab w:val="left" w:pos="851"/>
        </w:tabs>
        <w:spacing w:before="80"/>
        <w:jc w:val="both"/>
      </w:pPr>
      <w:r w:rsidRPr="008E25D7">
        <w:t>обеспечить здоровые и безопасные условия труда;</w:t>
      </w:r>
    </w:p>
    <w:p w:rsidR="00174E71" w:rsidRPr="00174E71" w:rsidRDefault="00554446" w:rsidP="00153C22">
      <w:pPr>
        <w:pStyle w:val="2"/>
        <w:widowControl w:val="0"/>
        <w:tabs>
          <w:tab w:val="clear" w:pos="1569"/>
          <w:tab w:val="num" w:pos="993"/>
        </w:tabs>
        <w:spacing w:before="60" w:after="60"/>
        <w:ind w:left="0" w:firstLine="426"/>
        <w:jc w:val="both"/>
        <w:rPr>
          <w:b w:val="0"/>
          <w:bCs w:val="0"/>
        </w:rPr>
      </w:pPr>
      <w:r>
        <w:rPr>
          <w:b w:val="0"/>
          <w:bCs w:val="0"/>
        </w:rPr>
        <w:t>В случае привлечения</w:t>
      </w:r>
      <w:r w:rsidR="00174E71" w:rsidRPr="00174E71">
        <w:rPr>
          <w:b w:val="0"/>
          <w:bCs w:val="0"/>
        </w:rPr>
        <w:t xml:space="preserve"> </w:t>
      </w:r>
      <w:r>
        <w:rPr>
          <w:b w:val="0"/>
          <w:bCs w:val="0"/>
        </w:rPr>
        <w:t>П</w:t>
      </w:r>
      <w:r w:rsidR="00174E71" w:rsidRPr="00174E71">
        <w:rPr>
          <w:b w:val="0"/>
          <w:bCs w:val="0"/>
        </w:rPr>
        <w:t>одрядчик</w:t>
      </w:r>
      <w:r>
        <w:rPr>
          <w:b w:val="0"/>
          <w:bCs w:val="0"/>
        </w:rPr>
        <w:t>ом</w:t>
      </w:r>
      <w:r w:rsidR="00174E71" w:rsidRPr="00174E71">
        <w:rPr>
          <w:b w:val="0"/>
          <w:bCs w:val="0"/>
        </w:rPr>
        <w:t xml:space="preserve"> </w:t>
      </w:r>
      <w:r w:rsidR="00174E71">
        <w:rPr>
          <w:b w:val="0"/>
          <w:bCs w:val="0"/>
        </w:rPr>
        <w:t xml:space="preserve">к выполнению работ и услуг </w:t>
      </w:r>
      <w:r w:rsidR="00174E71" w:rsidRPr="00174E71">
        <w:rPr>
          <w:b w:val="0"/>
          <w:bCs w:val="0"/>
        </w:rPr>
        <w:t>субподрядчиков</w:t>
      </w:r>
      <w:r>
        <w:rPr>
          <w:b w:val="0"/>
          <w:bCs w:val="0"/>
        </w:rPr>
        <w:t>, По</w:t>
      </w:r>
      <w:r>
        <w:rPr>
          <w:b w:val="0"/>
          <w:bCs w:val="0"/>
        </w:rPr>
        <w:t>д</w:t>
      </w:r>
      <w:r>
        <w:rPr>
          <w:b w:val="0"/>
          <w:bCs w:val="0"/>
        </w:rPr>
        <w:t>рядчик</w:t>
      </w:r>
      <w:r w:rsidR="00174E71" w:rsidRPr="00174E71">
        <w:rPr>
          <w:b w:val="0"/>
          <w:bCs w:val="0"/>
        </w:rPr>
        <w:t xml:space="preserve"> обязан: </w:t>
      </w:r>
    </w:p>
    <w:p w:rsidR="00174E71" w:rsidRPr="00174E71" w:rsidRDefault="00174E71" w:rsidP="00153C22">
      <w:pPr>
        <w:keepNext/>
        <w:widowControl w:val="0"/>
        <w:numPr>
          <w:ilvl w:val="1"/>
          <w:numId w:val="12"/>
        </w:numPr>
        <w:tabs>
          <w:tab w:val="num" w:pos="1440"/>
        </w:tabs>
        <w:spacing w:before="60" w:after="60"/>
        <w:ind w:left="1434" w:hanging="357"/>
        <w:jc w:val="both"/>
      </w:pPr>
      <w:r w:rsidRPr="00174E71">
        <w:t xml:space="preserve">разработать совместно с </w:t>
      </w:r>
      <w:r w:rsidR="00554446">
        <w:t>субподрядчиком</w:t>
      </w:r>
      <w:r w:rsidRPr="00174E71">
        <w:t xml:space="preserve"> график выполнения </w:t>
      </w:r>
      <w:r w:rsidR="00C80E98" w:rsidRPr="00174E71">
        <w:t>совмещённых</w:t>
      </w:r>
      <w:r w:rsidRPr="00174E71">
        <w:t xml:space="preserve"> работ, обеспечивающих безопасные условия труда, обязательный для всех организа</w:t>
      </w:r>
      <w:r w:rsidR="00554446">
        <w:t>ций и лиц на данной территории;</w:t>
      </w:r>
    </w:p>
    <w:p w:rsidR="00174E71" w:rsidRPr="00174E71" w:rsidRDefault="00174E71" w:rsidP="00153C22">
      <w:pPr>
        <w:keepNext/>
        <w:widowControl w:val="0"/>
        <w:numPr>
          <w:ilvl w:val="1"/>
          <w:numId w:val="12"/>
        </w:numPr>
        <w:tabs>
          <w:tab w:val="num" w:pos="1440"/>
        </w:tabs>
        <w:spacing w:before="60" w:after="60"/>
        <w:ind w:left="1434" w:hanging="357"/>
        <w:jc w:val="both"/>
      </w:pPr>
      <w:r w:rsidRPr="00174E71">
        <w:t>осуществлять допуск</w:t>
      </w:r>
      <w:r w:rsidR="007F21A4">
        <w:t xml:space="preserve"> работников субподрядной организации</w:t>
      </w:r>
      <w:r w:rsidRPr="00174E71">
        <w:t xml:space="preserve"> на производственн</w:t>
      </w:r>
      <w:r w:rsidR="007F21A4">
        <w:t>ый объект, предоставленный Заказчиком</w:t>
      </w:r>
      <w:r w:rsidRPr="00174E71">
        <w:t xml:space="preserve"> с </w:t>
      </w:r>
      <w:r w:rsidR="00C80E98" w:rsidRPr="00174E71">
        <w:t>учётом</w:t>
      </w:r>
      <w:r w:rsidRPr="00174E71">
        <w:t xml:space="preserve"> выполнения требований</w:t>
      </w:r>
      <w:r w:rsidR="007F21A4">
        <w:t xml:space="preserve">, изложенных в </w:t>
      </w:r>
      <w:proofErr w:type="spellStart"/>
      <w:r w:rsidRPr="00174E71">
        <w:t>п.</w:t>
      </w:r>
      <w:r>
        <w:t>п</w:t>
      </w:r>
      <w:proofErr w:type="spellEnd"/>
      <w:r>
        <w:t>. 4.1, 4.2, 4.3;</w:t>
      </w:r>
    </w:p>
    <w:p w:rsidR="00174E71" w:rsidRPr="00174E71" w:rsidRDefault="00174E71" w:rsidP="00153C22">
      <w:pPr>
        <w:keepNext/>
        <w:widowControl w:val="0"/>
        <w:numPr>
          <w:ilvl w:val="1"/>
          <w:numId w:val="12"/>
        </w:numPr>
        <w:tabs>
          <w:tab w:val="num" w:pos="1440"/>
        </w:tabs>
        <w:spacing w:before="60" w:after="60"/>
        <w:ind w:left="1434" w:hanging="357"/>
        <w:jc w:val="both"/>
      </w:pPr>
      <w:r w:rsidRPr="00174E71">
        <w:t>обеспечивать выполнение общих для всех организаций мероприятий охраны труда и координацию действий субподрядчиков в части выполнения мероприятий по бе</w:t>
      </w:r>
      <w:r w:rsidRPr="00174E71">
        <w:t>з</w:t>
      </w:r>
      <w:r w:rsidRPr="00174E71">
        <w:lastRenderedPageBreak/>
        <w:t>опасности труда</w:t>
      </w:r>
      <w:r>
        <w:t>, охране окружающей среды и радиационной безопасности</w:t>
      </w:r>
      <w:r w:rsidRPr="00174E71">
        <w:t xml:space="preserve"> согласно акту-допуску и графику выполнения </w:t>
      </w:r>
      <w:r w:rsidR="000D2EC1" w:rsidRPr="00174E71">
        <w:t>совмещённых</w:t>
      </w:r>
      <w:r w:rsidRPr="00174E71">
        <w:t xml:space="preserve"> работ.</w:t>
      </w:r>
    </w:p>
    <w:p w:rsidR="00174E71" w:rsidRPr="004F4416" w:rsidRDefault="00174E71" w:rsidP="00153C22">
      <w:pPr>
        <w:pStyle w:val="2"/>
        <w:widowControl w:val="0"/>
        <w:tabs>
          <w:tab w:val="clear" w:pos="1569"/>
          <w:tab w:val="num" w:pos="993"/>
        </w:tabs>
        <w:spacing w:before="60" w:after="60"/>
        <w:ind w:left="0" w:firstLine="426"/>
        <w:jc w:val="both"/>
        <w:rPr>
          <w:b w:val="0"/>
          <w:bCs w:val="0"/>
        </w:rPr>
      </w:pPr>
      <w:r w:rsidRPr="00174E71">
        <w:rPr>
          <w:b w:val="0"/>
          <w:bCs w:val="0"/>
        </w:rPr>
        <w:t xml:space="preserve">Каждый работник подрядной организации при выполнении работ на производственных объектах </w:t>
      </w:r>
      <w:r w:rsidR="00D55EFC">
        <w:rPr>
          <w:b w:val="0"/>
          <w:bCs w:val="0"/>
        </w:rPr>
        <w:t>Заказчика</w:t>
      </w:r>
      <w:r w:rsidR="004F4416">
        <w:rPr>
          <w:b w:val="0"/>
          <w:bCs w:val="0"/>
        </w:rPr>
        <w:t xml:space="preserve"> обязан </w:t>
      </w:r>
      <w:r w:rsidRPr="004F4416">
        <w:rPr>
          <w:b w:val="0"/>
          <w:bCs w:val="0"/>
        </w:rPr>
        <w:t xml:space="preserve">носить спецодежду, спец. обувь и другие СИЗ, </w:t>
      </w:r>
      <w:proofErr w:type="gramStart"/>
      <w:r w:rsidRPr="004F4416">
        <w:rPr>
          <w:b w:val="0"/>
          <w:bCs w:val="0"/>
        </w:rPr>
        <w:t>согласно</w:t>
      </w:r>
      <w:proofErr w:type="gramEnd"/>
      <w:r w:rsidRPr="004F4416">
        <w:rPr>
          <w:b w:val="0"/>
          <w:bCs w:val="0"/>
        </w:rPr>
        <w:t xml:space="preserve"> </w:t>
      </w:r>
      <w:r w:rsidR="000D2EC1" w:rsidRPr="004F4416">
        <w:rPr>
          <w:b w:val="0"/>
          <w:bCs w:val="0"/>
        </w:rPr>
        <w:t>утверждённых</w:t>
      </w:r>
      <w:r w:rsidRPr="004F4416">
        <w:rPr>
          <w:b w:val="0"/>
          <w:bCs w:val="0"/>
        </w:rPr>
        <w:t xml:space="preserve"> норм и ус</w:t>
      </w:r>
      <w:r w:rsidR="002B1C2D">
        <w:rPr>
          <w:b w:val="0"/>
          <w:bCs w:val="0"/>
        </w:rPr>
        <w:t>тановленного порядка.</w:t>
      </w:r>
    </w:p>
    <w:p w:rsidR="00174E71" w:rsidRPr="00174E71" w:rsidRDefault="00174E71" w:rsidP="00153C22">
      <w:pPr>
        <w:pStyle w:val="2"/>
        <w:widowControl w:val="0"/>
        <w:tabs>
          <w:tab w:val="clear" w:pos="1569"/>
          <w:tab w:val="num" w:pos="993"/>
        </w:tabs>
        <w:spacing w:before="60" w:after="60"/>
        <w:ind w:left="0" w:firstLine="426"/>
        <w:jc w:val="both"/>
        <w:rPr>
          <w:b w:val="0"/>
          <w:bCs w:val="0"/>
        </w:rPr>
      </w:pPr>
      <w:r w:rsidRPr="00174E71">
        <w:rPr>
          <w:b w:val="0"/>
          <w:bCs w:val="0"/>
        </w:rPr>
        <w:t>Перед началом работ для работников подрядных организаций, допускаемых на террит</w:t>
      </w:r>
      <w:r w:rsidRPr="00174E71">
        <w:rPr>
          <w:b w:val="0"/>
          <w:bCs w:val="0"/>
        </w:rPr>
        <w:t>о</w:t>
      </w:r>
      <w:r w:rsidRPr="00174E71">
        <w:rPr>
          <w:b w:val="0"/>
          <w:bCs w:val="0"/>
        </w:rPr>
        <w:t xml:space="preserve">рию </w:t>
      </w:r>
      <w:r w:rsidR="004F4416">
        <w:rPr>
          <w:b w:val="0"/>
          <w:bCs w:val="0"/>
        </w:rPr>
        <w:t xml:space="preserve">производственных </w:t>
      </w:r>
      <w:r w:rsidR="002B1C2D">
        <w:rPr>
          <w:b w:val="0"/>
          <w:bCs w:val="0"/>
        </w:rPr>
        <w:t xml:space="preserve">объектов </w:t>
      </w:r>
      <w:r w:rsidR="00D55EFC">
        <w:rPr>
          <w:b w:val="0"/>
          <w:bCs w:val="0"/>
        </w:rPr>
        <w:t>Заказчика</w:t>
      </w:r>
      <w:r w:rsidRPr="00174E71">
        <w:rPr>
          <w:b w:val="0"/>
          <w:bCs w:val="0"/>
        </w:rPr>
        <w:t xml:space="preserve">, Подрядчик обязан провести инструктаж по охране труда и производственной санитарии по программе, согласованной со службой ОТ и </w:t>
      </w:r>
      <w:r w:rsidR="004F4416">
        <w:rPr>
          <w:b w:val="0"/>
          <w:bCs w:val="0"/>
        </w:rPr>
        <w:t>О</w:t>
      </w:r>
      <w:r w:rsidRPr="00174E71">
        <w:rPr>
          <w:b w:val="0"/>
          <w:bCs w:val="0"/>
        </w:rPr>
        <w:t xml:space="preserve">ОС </w:t>
      </w:r>
      <w:r w:rsidR="004F4416">
        <w:rPr>
          <w:b w:val="0"/>
          <w:bCs w:val="0"/>
        </w:rPr>
        <w:t>АО «СП «Акбастау»</w:t>
      </w:r>
      <w:r w:rsidRPr="00174E71">
        <w:rPr>
          <w:b w:val="0"/>
          <w:bCs w:val="0"/>
        </w:rPr>
        <w:t>.</w:t>
      </w:r>
    </w:p>
    <w:p w:rsidR="00174E71" w:rsidRPr="00174E71" w:rsidRDefault="00174E71" w:rsidP="00153C22">
      <w:pPr>
        <w:keepNext/>
        <w:widowControl w:val="0"/>
        <w:spacing w:before="60" w:after="60"/>
        <w:ind w:firstLine="714"/>
        <w:jc w:val="both"/>
      </w:pPr>
      <w:r w:rsidRPr="00174E71">
        <w:t xml:space="preserve">Инструктаж на рабочем месте проводится с целью ознакомления работников с конкретной производственной обстановкой, характером производства, </w:t>
      </w:r>
      <w:r w:rsidR="000D2EC1" w:rsidRPr="00174E71">
        <w:t>сопряжёнными</w:t>
      </w:r>
      <w:r w:rsidRPr="00174E71">
        <w:t xml:space="preserve"> с ними рисками, бе</w:t>
      </w:r>
      <w:r w:rsidRPr="00174E71">
        <w:t>з</w:t>
      </w:r>
      <w:r w:rsidRPr="00174E71">
        <w:t xml:space="preserve">опасными методами и </w:t>
      </w:r>
      <w:r w:rsidR="000D2EC1" w:rsidRPr="00174E71">
        <w:t>приёмами</w:t>
      </w:r>
      <w:r w:rsidRPr="00174E71">
        <w:t xml:space="preserve"> работ. К проведению инструктажей, по согласованию, могут пр</w:t>
      </w:r>
      <w:r w:rsidRPr="00174E71">
        <w:t>и</w:t>
      </w:r>
      <w:r w:rsidRPr="00174E71">
        <w:t>влекаться представители служб ОТ и ТБ Заказчика.</w:t>
      </w:r>
    </w:p>
    <w:p w:rsidR="00174E71" w:rsidRPr="00174E71" w:rsidRDefault="00174E71" w:rsidP="00153C22">
      <w:pPr>
        <w:keepNext/>
        <w:widowControl w:val="0"/>
        <w:spacing w:before="60" w:after="60"/>
        <w:ind w:firstLine="714"/>
        <w:jc w:val="both"/>
      </w:pPr>
      <w:r w:rsidRPr="00174E71">
        <w:t>Программа инструктажа должна включать следующие моменты:</w:t>
      </w:r>
    </w:p>
    <w:p w:rsidR="00174E71" w:rsidRPr="00174E71" w:rsidRDefault="00174E71" w:rsidP="00153C22">
      <w:pPr>
        <w:keepNext/>
        <w:widowControl w:val="0"/>
        <w:numPr>
          <w:ilvl w:val="1"/>
          <w:numId w:val="12"/>
        </w:numPr>
        <w:tabs>
          <w:tab w:val="num" w:pos="1440"/>
        </w:tabs>
        <w:spacing w:before="60" w:after="60"/>
        <w:ind w:left="1434" w:hanging="357"/>
        <w:jc w:val="both"/>
      </w:pPr>
      <w:r w:rsidRPr="00174E71">
        <w:t xml:space="preserve">Политика </w:t>
      </w:r>
      <w:r w:rsidR="004F4416">
        <w:t>АО «СП «Акбастау»</w:t>
      </w:r>
      <w:r w:rsidRPr="00174E71">
        <w:t xml:space="preserve"> в области охраны труда, окружающей среды и ради</w:t>
      </w:r>
      <w:r w:rsidRPr="00174E71">
        <w:t>а</w:t>
      </w:r>
      <w:r w:rsidRPr="00174E71">
        <w:t>ционной безопасности;</w:t>
      </w:r>
    </w:p>
    <w:p w:rsidR="00174E71" w:rsidRPr="00174E71" w:rsidRDefault="00174E71" w:rsidP="00153C22">
      <w:pPr>
        <w:keepNext/>
        <w:widowControl w:val="0"/>
        <w:numPr>
          <w:ilvl w:val="1"/>
          <w:numId w:val="12"/>
        </w:numPr>
        <w:tabs>
          <w:tab w:val="num" w:pos="1440"/>
        </w:tabs>
        <w:spacing w:before="60" w:after="60"/>
        <w:ind w:left="1434" w:hanging="357"/>
        <w:jc w:val="both"/>
      </w:pPr>
      <w:r w:rsidRPr="00174E71">
        <w:t>правила вн</w:t>
      </w:r>
      <w:r w:rsidR="004F4416">
        <w:t>утреннего трудового распорядка;</w:t>
      </w:r>
    </w:p>
    <w:p w:rsidR="00AC6B4C" w:rsidRDefault="00AC6B4C" w:rsidP="00153C22">
      <w:pPr>
        <w:keepNext/>
        <w:widowControl w:val="0"/>
        <w:numPr>
          <w:ilvl w:val="1"/>
          <w:numId w:val="12"/>
        </w:numPr>
        <w:tabs>
          <w:tab w:val="num" w:pos="1440"/>
        </w:tabs>
        <w:spacing w:before="60" w:after="60"/>
        <w:ind w:left="1434" w:hanging="357"/>
        <w:jc w:val="both"/>
      </w:pPr>
      <w:r>
        <w:t>правила поведения в вахтовом лагере Подрядчика (в случае, размещения в нем р</w:t>
      </w:r>
      <w:r>
        <w:t>а</w:t>
      </w:r>
      <w:r>
        <w:t>ботников Подрядчика);</w:t>
      </w:r>
    </w:p>
    <w:p w:rsidR="00174E71" w:rsidRPr="00174E71" w:rsidRDefault="00174E71" w:rsidP="00153C22">
      <w:pPr>
        <w:keepNext/>
        <w:widowControl w:val="0"/>
        <w:numPr>
          <w:ilvl w:val="1"/>
          <w:numId w:val="12"/>
        </w:numPr>
        <w:tabs>
          <w:tab w:val="num" w:pos="1440"/>
        </w:tabs>
        <w:spacing w:before="60" w:after="60"/>
        <w:ind w:left="1434" w:hanging="357"/>
        <w:jc w:val="both"/>
      </w:pPr>
      <w:r w:rsidRPr="00174E71">
        <w:t>правила поведения на территории п</w:t>
      </w:r>
      <w:r w:rsidR="004F4416">
        <w:t>редприятия и его подразделений;</w:t>
      </w:r>
    </w:p>
    <w:p w:rsidR="00174E71" w:rsidRPr="00174E71" w:rsidRDefault="00174E71" w:rsidP="00153C22">
      <w:pPr>
        <w:keepNext/>
        <w:widowControl w:val="0"/>
        <w:numPr>
          <w:ilvl w:val="1"/>
          <w:numId w:val="12"/>
        </w:numPr>
        <w:tabs>
          <w:tab w:val="num" w:pos="1440"/>
        </w:tabs>
        <w:spacing w:before="60" w:after="60"/>
        <w:ind w:left="1434" w:hanging="357"/>
        <w:jc w:val="both"/>
      </w:pPr>
      <w:r w:rsidRPr="00174E71">
        <w:t xml:space="preserve">характеристика основных, опасных и вредных производственных факторов; </w:t>
      </w:r>
    </w:p>
    <w:p w:rsidR="00174E71" w:rsidRPr="00174E71" w:rsidRDefault="00174E71" w:rsidP="00153C22">
      <w:pPr>
        <w:keepNext/>
        <w:widowControl w:val="0"/>
        <w:numPr>
          <w:ilvl w:val="1"/>
          <w:numId w:val="12"/>
        </w:numPr>
        <w:tabs>
          <w:tab w:val="num" w:pos="1440"/>
        </w:tabs>
        <w:spacing w:before="60" w:after="60"/>
        <w:ind w:left="1434" w:hanging="357"/>
        <w:jc w:val="both"/>
      </w:pPr>
      <w:r w:rsidRPr="00174E71">
        <w:t>состояние условий труда, производственного травматизма, профессиональной за</w:t>
      </w:r>
      <w:r w:rsidR="004F4416">
        <w:t>б</w:t>
      </w:r>
      <w:r w:rsidR="004F4416">
        <w:t>о</w:t>
      </w:r>
      <w:r w:rsidR="004F4416">
        <w:t>леваемости на предприятии;</w:t>
      </w:r>
    </w:p>
    <w:p w:rsidR="00174E71" w:rsidRPr="00174E71" w:rsidRDefault="00174E71" w:rsidP="00153C22">
      <w:pPr>
        <w:keepNext/>
        <w:widowControl w:val="0"/>
        <w:numPr>
          <w:ilvl w:val="1"/>
          <w:numId w:val="12"/>
        </w:numPr>
        <w:tabs>
          <w:tab w:val="num" w:pos="1440"/>
        </w:tabs>
        <w:spacing w:before="60" w:after="60"/>
        <w:ind w:left="1434" w:hanging="357"/>
        <w:jc w:val="both"/>
      </w:pPr>
      <w:r w:rsidRPr="00174E71">
        <w:t xml:space="preserve">общие сведения о технологическом процессе и оборудовании, установленном на данном участке работ; </w:t>
      </w:r>
    </w:p>
    <w:p w:rsidR="00174E71" w:rsidRPr="00174E71" w:rsidRDefault="00174E71" w:rsidP="00153C22">
      <w:pPr>
        <w:keepNext/>
        <w:widowControl w:val="0"/>
        <w:numPr>
          <w:ilvl w:val="1"/>
          <w:numId w:val="12"/>
        </w:numPr>
        <w:tabs>
          <w:tab w:val="num" w:pos="1440"/>
        </w:tabs>
        <w:spacing w:before="60" w:after="60"/>
        <w:ind w:left="1434" w:hanging="357"/>
        <w:jc w:val="both"/>
      </w:pPr>
      <w:r w:rsidRPr="00174E71">
        <w:t>порядок подготовки, безопасная организ</w:t>
      </w:r>
      <w:r w:rsidR="00662BFE">
        <w:t>ация и содержание рабочих мест;</w:t>
      </w:r>
    </w:p>
    <w:p w:rsidR="00174E71" w:rsidRPr="00174E71" w:rsidRDefault="00174E71" w:rsidP="00153C22">
      <w:pPr>
        <w:keepNext/>
        <w:widowControl w:val="0"/>
        <w:numPr>
          <w:ilvl w:val="1"/>
          <w:numId w:val="12"/>
        </w:numPr>
        <w:tabs>
          <w:tab w:val="num" w:pos="1440"/>
        </w:tabs>
        <w:spacing w:before="60" w:after="60"/>
        <w:ind w:left="1434" w:hanging="357"/>
        <w:jc w:val="both"/>
      </w:pPr>
      <w:r w:rsidRPr="00174E71">
        <w:t>пожарная безопасность, способы и средства предотвращения пожаров, взрывов, де</w:t>
      </w:r>
      <w:r w:rsidRPr="00174E71">
        <w:t>й</w:t>
      </w:r>
      <w:r w:rsidRPr="00174E71">
        <w:t>ствия персонала при их возникновен</w:t>
      </w:r>
      <w:r w:rsidR="00662BFE">
        <w:t>ии;</w:t>
      </w:r>
    </w:p>
    <w:p w:rsidR="00174E71" w:rsidRPr="00174E71" w:rsidRDefault="00174E71" w:rsidP="00153C22">
      <w:pPr>
        <w:keepNext/>
        <w:widowControl w:val="0"/>
        <w:numPr>
          <w:ilvl w:val="1"/>
          <w:numId w:val="12"/>
        </w:numPr>
        <w:tabs>
          <w:tab w:val="num" w:pos="1440"/>
        </w:tabs>
        <w:spacing w:before="60" w:after="60"/>
        <w:ind w:left="1434" w:hanging="357"/>
        <w:jc w:val="both"/>
      </w:pPr>
      <w:r w:rsidRPr="00174E71">
        <w:t xml:space="preserve">места расположения имеющихся средств пожаротушения и сигнализации; </w:t>
      </w:r>
    </w:p>
    <w:p w:rsidR="00174E71" w:rsidRPr="00174E71" w:rsidRDefault="00174E71" w:rsidP="00153C22">
      <w:pPr>
        <w:keepNext/>
        <w:widowControl w:val="0"/>
        <w:numPr>
          <w:ilvl w:val="1"/>
          <w:numId w:val="12"/>
        </w:numPr>
        <w:tabs>
          <w:tab w:val="num" w:pos="1440"/>
        </w:tabs>
        <w:spacing w:before="60" w:after="60"/>
        <w:ind w:left="1434" w:hanging="357"/>
        <w:jc w:val="both"/>
      </w:pPr>
      <w:r w:rsidRPr="00174E71">
        <w:t>первая помощь пострадавшим, действия работников при возникновении несчастно</w:t>
      </w:r>
      <w:r w:rsidR="00662BFE">
        <w:t>го случая на участке работ и в вахтовом лагере.</w:t>
      </w:r>
    </w:p>
    <w:p w:rsidR="00174E71" w:rsidRPr="00174E71" w:rsidRDefault="00174E71" w:rsidP="00153C22">
      <w:pPr>
        <w:pStyle w:val="2"/>
        <w:widowControl w:val="0"/>
        <w:tabs>
          <w:tab w:val="clear" w:pos="1569"/>
          <w:tab w:val="num" w:pos="993"/>
        </w:tabs>
        <w:spacing w:before="60" w:after="60"/>
        <w:ind w:left="0" w:firstLine="426"/>
        <w:jc w:val="both"/>
        <w:rPr>
          <w:b w:val="0"/>
          <w:bCs w:val="0"/>
        </w:rPr>
      </w:pPr>
      <w:r w:rsidRPr="00174E71">
        <w:rPr>
          <w:b w:val="0"/>
          <w:bCs w:val="0"/>
        </w:rPr>
        <w:t>Каждый работник Подрядной организации, допускаемый для производства работ на те</w:t>
      </w:r>
      <w:r w:rsidRPr="00174E71">
        <w:rPr>
          <w:b w:val="0"/>
          <w:bCs w:val="0"/>
        </w:rPr>
        <w:t>р</w:t>
      </w:r>
      <w:r w:rsidRPr="00174E71">
        <w:rPr>
          <w:b w:val="0"/>
          <w:bCs w:val="0"/>
        </w:rPr>
        <w:t xml:space="preserve">риторию действующих производственных объектов </w:t>
      </w:r>
      <w:r w:rsidR="00D55EFC">
        <w:rPr>
          <w:b w:val="0"/>
          <w:bCs w:val="0"/>
        </w:rPr>
        <w:t>Заказчика</w:t>
      </w:r>
      <w:r w:rsidRPr="00174E71">
        <w:rPr>
          <w:b w:val="0"/>
          <w:bCs w:val="0"/>
        </w:rPr>
        <w:t>, должен соблюдать дисциплину труда, выполнять трудовые обязанности, установленные как собственным предприятием, так и выполнять требова</w:t>
      </w:r>
      <w:r w:rsidR="00662BFE">
        <w:rPr>
          <w:b w:val="0"/>
          <w:bCs w:val="0"/>
        </w:rPr>
        <w:t>ния Заказчика.</w:t>
      </w:r>
    </w:p>
    <w:p w:rsidR="00174E71" w:rsidRPr="00174E71" w:rsidRDefault="00174E71" w:rsidP="00153C22">
      <w:pPr>
        <w:pStyle w:val="2"/>
        <w:widowControl w:val="0"/>
        <w:tabs>
          <w:tab w:val="clear" w:pos="1569"/>
          <w:tab w:val="num" w:pos="993"/>
        </w:tabs>
        <w:spacing w:before="60" w:after="60"/>
        <w:ind w:left="0" w:firstLine="426"/>
        <w:jc w:val="both"/>
        <w:rPr>
          <w:b w:val="0"/>
          <w:bCs w:val="0"/>
        </w:rPr>
      </w:pPr>
      <w:r w:rsidRPr="00174E71">
        <w:rPr>
          <w:b w:val="0"/>
          <w:bCs w:val="0"/>
        </w:rPr>
        <w:t xml:space="preserve">Работники подрядчика обязаны: </w:t>
      </w:r>
    </w:p>
    <w:p w:rsidR="00174E71" w:rsidRPr="00174E71" w:rsidRDefault="00174E71" w:rsidP="00153C22">
      <w:pPr>
        <w:keepNext/>
        <w:widowControl w:val="0"/>
        <w:numPr>
          <w:ilvl w:val="1"/>
          <w:numId w:val="12"/>
        </w:numPr>
        <w:tabs>
          <w:tab w:val="num" w:pos="1440"/>
        </w:tabs>
        <w:spacing w:before="60" w:after="60"/>
        <w:ind w:left="1434" w:hanging="357"/>
        <w:jc w:val="both"/>
      </w:pPr>
      <w:r w:rsidRPr="00174E71">
        <w:t>использовать все рабочее время для выполнения своих должностных обязанностей, воздерживаться от действий, мешающих другим работникам выполнять обязанн</w:t>
      </w:r>
      <w:r w:rsidRPr="00174E71">
        <w:t>о</w:t>
      </w:r>
      <w:r w:rsidRPr="00174E71">
        <w:t xml:space="preserve">сти; </w:t>
      </w:r>
    </w:p>
    <w:p w:rsidR="00174E71" w:rsidRPr="00174E71" w:rsidRDefault="00174E71" w:rsidP="00153C22">
      <w:pPr>
        <w:keepNext/>
        <w:widowControl w:val="0"/>
        <w:numPr>
          <w:ilvl w:val="1"/>
          <w:numId w:val="12"/>
        </w:numPr>
        <w:tabs>
          <w:tab w:val="num" w:pos="1440"/>
        </w:tabs>
        <w:spacing w:before="60" w:after="60"/>
        <w:ind w:left="1434" w:hanging="357"/>
        <w:jc w:val="both"/>
      </w:pPr>
      <w:r w:rsidRPr="00174E71">
        <w:t>своевременно и тщательно выполнят</w:t>
      </w:r>
      <w:r w:rsidR="00662BFE">
        <w:t>ь работы по нарядам и заданиям;</w:t>
      </w:r>
    </w:p>
    <w:p w:rsidR="00174E71" w:rsidRPr="00174E71" w:rsidRDefault="00174E71" w:rsidP="00153C22">
      <w:pPr>
        <w:keepNext/>
        <w:widowControl w:val="0"/>
        <w:numPr>
          <w:ilvl w:val="1"/>
          <w:numId w:val="12"/>
        </w:numPr>
        <w:tabs>
          <w:tab w:val="num" w:pos="1440"/>
        </w:tabs>
        <w:spacing w:before="60" w:after="60"/>
        <w:ind w:left="1434" w:hanging="357"/>
        <w:jc w:val="both"/>
      </w:pPr>
      <w:r w:rsidRPr="00174E71">
        <w:t xml:space="preserve">принимать меры к немедленному устранению причин и условий, препятствующих или затрудняющих нормальное производство работы (простой, аварии), создающих угрозу жизни и здоровью работающих, и немедленно сообщать о происшествии непосредственному руководителю работ; </w:t>
      </w:r>
    </w:p>
    <w:p w:rsidR="00174E71" w:rsidRPr="00174E71" w:rsidRDefault="00174E71" w:rsidP="00153C22">
      <w:pPr>
        <w:keepNext/>
        <w:widowControl w:val="0"/>
        <w:numPr>
          <w:ilvl w:val="1"/>
          <w:numId w:val="12"/>
        </w:numPr>
        <w:tabs>
          <w:tab w:val="num" w:pos="1440"/>
        </w:tabs>
        <w:spacing w:before="60" w:after="60"/>
        <w:ind w:left="1434" w:hanging="357"/>
        <w:jc w:val="both"/>
      </w:pPr>
      <w:r w:rsidRPr="00174E71">
        <w:t xml:space="preserve">содержать </w:t>
      </w:r>
      <w:r w:rsidR="005F6E9A" w:rsidRPr="00174E71">
        <w:t>своё</w:t>
      </w:r>
      <w:r w:rsidRPr="00174E71">
        <w:t xml:space="preserve"> рабочее место, оборудование и приспособление в прядке, чистоте и исправном состоянии, а также соблюдать чистоту на участке и территории объектов </w:t>
      </w:r>
      <w:r w:rsidR="00D55EFC">
        <w:t>Заказчика</w:t>
      </w:r>
      <w:r w:rsidRPr="00174E71">
        <w:t>;</w:t>
      </w:r>
    </w:p>
    <w:p w:rsidR="00174E71" w:rsidRPr="00174E71" w:rsidRDefault="00174E71" w:rsidP="00153C22">
      <w:pPr>
        <w:keepNext/>
        <w:widowControl w:val="0"/>
        <w:numPr>
          <w:ilvl w:val="1"/>
          <w:numId w:val="12"/>
        </w:numPr>
        <w:tabs>
          <w:tab w:val="num" w:pos="1440"/>
        </w:tabs>
        <w:spacing w:before="60" w:after="60"/>
        <w:ind w:left="1434" w:hanging="357"/>
        <w:jc w:val="both"/>
      </w:pPr>
      <w:r w:rsidRPr="00174E71">
        <w:lastRenderedPageBreak/>
        <w:t>эффективно использовать производственное оборудование, бережно относиться к инструментам, измерительным приборам и другим предметам, выданным Заказч</w:t>
      </w:r>
      <w:r w:rsidRPr="00174E71">
        <w:t>и</w:t>
      </w:r>
      <w:r w:rsidRPr="00174E71">
        <w:t>ком в пользование работникам Подрядной организации, экономно и рационально расходовать сырье, материалы, энергию, топливо и дру</w:t>
      </w:r>
      <w:r w:rsidR="00662BFE">
        <w:t>гие материальные ресурсы.</w:t>
      </w:r>
    </w:p>
    <w:p w:rsidR="00174E71" w:rsidRPr="00174E71" w:rsidRDefault="00174E71" w:rsidP="00153C22">
      <w:pPr>
        <w:pStyle w:val="2"/>
        <w:widowControl w:val="0"/>
        <w:tabs>
          <w:tab w:val="clear" w:pos="1569"/>
          <w:tab w:val="num" w:pos="993"/>
        </w:tabs>
        <w:spacing w:before="60" w:after="60"/>
        <w:ind w:left="0" w:firstLine="426"/>
        <w:jc w:val="both"/>
        <w:rPr>
          <w:b w:val="0"/>
          <w:bCs w:val="0"/>
        </w:rPr>
      </w:pPr>
      <w:r w:rsidRPr="00174E71">
        <w:rPr>
          <w:b w:val="0"/>
          <w:bCs w:val="0"/>
        </w:rPr>
        <w:t xml:space="preserve">Работникам подрядной организации запрещается: </w:t>
      </w:r>
    </w:p>
    <w:p w:rsidR="00174E71" w:rsidRPr="00174E71" w:rsidRDefault="00174E71" w:rsidP="00153C22">
      <w:pPr>
        <w:keepNext/>
        <w:widowControl w:val="0"/>
        <w:numPr>
          <w:ilvl w:val="1"/>
          <w:numId w:val="12"/>
        </w:numPr>
        <w:tabs>
          <w:tab w:val="num" w:pos="1440"/>
        </w:tabs>
        <w:spacing w:before="60" w:after="60"/>
        <w:ind w:left="1434" w:hanging="357"/>
        <w:jc w:val="both"/>
      </w:pPr>
      <w:r w:rsidRPr="00174E71">
        <w:t>выполнять не</w:t>
      </w:r>
      <w:r w:rsidR="00AC6B4C">
        <w:t xml:space="preserve"> </w:t>
      </w:r>
      <w:r w:rsidRPr="00174E71">
        <w:t xml:space="preserve">предусмотренные </w:t>
      </w:r>
      <w:r w:rsidR="00AC6B4C">
        <w:t xml:space="preserve">заданием руководства </w:t>
      </w:r>
      <w:r w:rsidRPr="00174E71">
        <w:t xml:space="preserve">работы; </w:t>
      </w:r>
    </w:p>
    <w:p w:rsidR="00174E71" w:rsidRPr="00174E71" w:rsidRDefault="00174E71" w:rsidP="00153C22">
      <w:pPr>
        <w:keepNext/>
        <w:widowControl w:val="0"/>
        <w:numPr>
          <w:ilvl w:val="1"/>
          <w:numId w:val="12"/>
        </w:numPr>
        <w:tabs>
          <w:tab w:val="num" w:pos="1440"/>
        </w:tabs>
        <w:spacing w:before="60" w:after="60"/>
        <w:ind w:left="1434" w:hanging="357"/>
        <w:jc w:val="both"/>
      </w:pPr>
      <w:r w:rsidRPr="00174E71">
        <w:t xml:space="preserve">проводить и допускать посторонних лиц на рабочие места; </w:t>
      </w:r>
    </w:p>
    <w:p w:rsidR="008D2723" w:rsidRPr="00174E71" w:rsidRDefault="00174E71" w:rsidP="00153C22">
      <w:pPr>
        <w:keepNext/>
        <w:widowControl w:val="0"/>
        <w:numPr>
          <w:ilvl w:val="1"/>
          <w:numId w:val="12"/>
        </w:numPr>
        <w:tabs>
          <w:tab w:val="num" w:pos="1440"/>
        </w:tabs>
        <w:spacing w:before="60" w:after="60"/>
        <w:ind w:left="1434" w:hanging="357"/>
        <w:jc w:val="both"/>
      </w:pPr>
      <w:r w:rsidRPr="00174E71">
        <w:t xml:space="preserve">приносить и хранить огнестрельное </w:t>
      </w:r>
      <w:r w:rsidR="00AC6B4C">
        <w:t xml:space="preserve">и холодное </w:t>
      </w:r>
      <w:r w:rsidR="008D2723" w:rsidRPr="00174E71">
        <w:t>оружие на производственных объе</w:t>
      </w:r>
      <w:r w:rsidR="008D2723" w:rsidRPr="00174E71">
        <w:t>к</w:t>
      </w:r>
      <w:r w:rsidR="008D2723" w:rsidRPr="00174E71">
        <w:t xml:space="preserve">тах предприятия – Заказчика, если это не оговорено в договоре на оказание </w:t>
      </w:r>
      <w:r w:rsidR="008D2723">
        <w:t>подря</w:t>
      </w:r>
      <w:r w:rsidR="008D2723">
        <w:t>д</w:t>
      </w:r>
      <w:r w:rsidR="008D2723">
        <w:t>ных и субподрядных работ;</w:t>
      </w:r>
    </w:p>
    <w:p w:rsidR="00174E71" w:rsidRPr="00174E71" w:rsidRDefault="00174E71" w:rsidP="00153C22">
      <w:pPr>
        <w:keepNext/>
        <w:widowControl w:val="0"/>
        <w:numPr>
          <w:ilvl w:val="1"/>
          <w:numId w:val="12"/>
        </w:numPr>
        <w:tabs>
          <w:tab w:val="num" w:pos="1440"/>
        </w:tabs>
        <w:spacing w:before="60" w:after="60"/>
        <w:ind w:left="1434" w:hanging="357"/>
        <w:jc w:val="both"/>
      </w:pPr>
      <w:r w:rsidRPr="00174E71">
        <w:t xml:space="preserve">курить в </w:t>
      </w:r>
      <w:r w:rsidR="005F6E9A" w:rsidRPr="00174E71">
        <w:t>запрещённых</w:t>
      </w:r>
      <w:r w:rsidRPr="00174E71">
        <w:t xml:space="preserve"> и не об</w:t>
      </w:r>
      <w:r w:rsidR="00007583">
        <w:t>орудованных для курения местах;</w:t>
      </w:r>
    </w:p>
    <w:p w:rsidR="00174E71" w:rsidRPr="00174E71" w:rsidRDefault="00AC6B4C" w:rsidP="00153C22">
      <w:pPr>
        <w:keepNext/>
        <w:widowControl w:val="0"/>
        <w:numPr>
          <w:ilvl w:val="1"/>
          <w:numId w:val="12"/>
        </w:numPr>
        <w:tabs>
          <w:tab w:val="num" w:pos="1440"/>
        </w:tabs>
        <w:spacing w:before="60" w:after="60"/>
        <w:ind w:left="1434" w:hanging="357"/>
        <w:jc w:val="both"/>
      </w:pPr>
      <w:r>
        <w:t>выносить с территории объекта</w:t>
      </w:r>
      <w:r w:rsidR="00174E71" w:rsidRPr="00174E71">
        <w:t xml:space="preserve"> имущество, предметы и материалы, принадлежащие</w:t>
      </w:r>
      <w:r>
        <w:t xml:space="preserve"> Заказчику;</w:t>
      </w:r>
    </w:p>
    <w:p w:rsidR="00174E71" w:rsidRPr="00174E71" w:rsidRDefault="00174E71" w:rsidP="00153C22">
      <w:pPr>
        <w:keepNext/>
        <w:widowControl w:val="0"/>
        <w:numPr>
          <w:ilvl w:val="1"/>
          <w:numId w:val="12"/>
        </w:numPr>
        <w:tabs>
          <w:tab w:val="num" w:pos="1440"/>
        </w:tabs>
        <w:spacing w:before="60" w:after="60"/>
        <w:ind w:left="1434" w:hanging="357"/>
        <w:jc w:val="both"/>
      </w:pPr>
      <w:r w:rsidRPr="00174E71">
        <w:t xml:space="preserve">скрывать информацию о получении производственной травмы от непосредственного руководителя работ или администрации предприятия – Заказчика; </w:t>
      </w:r>
    </w:p>
    <w:p w:rsidR="00174E71" w:rsidRPr="00174E71" w:rsidRDefault="00174E71" w:rsidP="00153C22">
      <w:pPr>
        <w:keepNext/>
        <w:widowControl w:val="0"/>
        <w:numPr>
          <w:ilvl w:val="1"/>
          <w:numId w:val="12"/>
        </w:numPr>
        <w:tabs>
          <w:tab w:val="num" w:pos="1440"/>
        </w:tabs>
        <w:spacing w:before="60" w:after="60"/>
        <w:ind w:left="1434" w:hanging="357"/>
        <w:jc w:val="both"/>
      </w:pPr>
      <w:r w:rsidRPr="00174E71">
        <w:t>приносить с собой или употреблять алкогольн</w:t>
      </w:r>
      <w:r w:rsidR="00007583">
        <w:t>ые напитки, наркотики, токсины;</w:t>
      </w:r>
    </w:p>
    <w:p w:rsidR="00174E71" w:rsidRPr="00174E71" w:rsidRDefault="00174E71" w:rsidP="00153C22">
      <w:pPr>
        <w:keepNext/>
        <w:widowControl w:val="0"/>
        <w:numPr>
          <w:ilvl w:val="1"/>
          <w:numId w:val="12"/>
        </w:numPr>
        <w:tabs>
          <w:tab w:val="num" w:pos="1440"/>
        </w:tabs>
        <w:spacing w:before="60" w:after="60"/>
        <w:ind w:left="1434" w:hanging="357"/>
        <w:jc w:val="both"/>
      </w:pPr>
      <w:r w:rsidRPr="00174E71">
        <w:t>приходить на предприятие или находиться на его территории в нетрезвом состоянии.</w:t>
      </w:r>
    </w:p>
    <w:p w:rsidR="00174E71" w:rsidRPr="00174E71" w:rsidRDefault="00174E71" w:rsidP="00153C22">
      <w:pPr>
        <w:pStyle w:val="2"/>
        <w:widowControl w:val="0"/>
        <w:tabs>
          <w:tab w:val="clear" w:pos="1569"/>
          <w:tab w:val="num" w:pos="993"/>
        </w:tabs>
        <w:spacing w:before="60" w:after="60"/>
        <w:ind w:left="0" w:firstLine="426"/>
        <w:jc w:val="both"/>
        <w:rPr>
          <w:b w:val="0"/>
          <w:bCs w:val="0"/>
        </w:rPr>
      </w:pPr>
      <w:r w:rsidRPr="00174E71">
        <w:rPr>
          <w:b w:val="0"/>
          <w:bCs w:val="0"/>
        </w:rPr>
        <w:t xml:space="preserve">Должностные лица </w:t>
      </w:r>
      <w:r w:rsidR="00007583">
        <w:rPr>
          <w:b w:val="0"/>
          <w:bCs w:val="0"/>
        </w:rPr>
        <w:t>АО «СП «Акбастау»</w:t>
      </w:r>
      <w:r w:rsidRPr="00174E71">
        <w:rPr>
          <w:b w:val="0"/>
          <w:bCs w:val="0"/>
        </w:rPr>
        <w:t xml:space="preserve">, обеспечивающие производственный контроль по своему направлению производственной деятельности, имеют право: </w:t>
      </w:r>
    </w:p>
    <w:p w:rsidR="00174E71" w:rsidRPr="00174E71" w:rsidRDefault="00A662CE" w:rsidP="00153C22">
      <w:pPr>
        <w:keepNext/>
        <w:widowControl w:val="0"/>
        <w:numPr>
          <w:ilvl w:val="1"/>
          <w:numId w:val="12"/>
        </w:numPr>
        <w:tabs>
          <w:tab w:val="num" w:pos="1440"/>
        </w:tabs>
        <w:spacing w:before="60" w:after="60"/>
        <w:ind w:left="1434" w:hanging="357"/>
        <w:jc w:val="both"/>
      </w:pPr>
      <w:r>
        <w:t xml:space="preserve">без предупреждения </w:t>
      </w:r>
      <w:r w:rsidR="00174E71" w:rsidRPr="00174E71">
        <w:t xml:space="preserve">проверять состояние </w:t>
      </w:r>
      <w:r w:rsidR="009B3C86">
        <w:t xml:space="preserve">охраны труда, </w:t>
      </w:r>
      <w:r w:rsidR="00174E71" w:rsidRPr="00174E71">
        <w:t>промышленной</w:t>
      </w:r>
      <w:r w:rsidR="009B3C86">
        <w:t>,</w:t>
      </w:r>
      <w:r w:rsidR="00174E71" w:rsidRPr="00174E71">
        <w:t xml:space="preserve"> </w:t>
      </w:r>
      <w:r w:rsidR="009B3C86">
        <w:t>радиац</w:t>
      </w:r>
      <w:r w:rsidR="009B3C86">
        <w:t>и</w:t>
      </w:r>
      <w:r w:rsidR="009B3C86">
        <w:t xml:space="preserve">онной и </w:t>
      </w:r>
      <w:r w:rsidR="009B3C86" w:rsidRPr="00174E71">
        <w:t xml:space="preserve">экологической </w:t>
      </w:r>
      <w:r w:rsidR="009B3C86">
        <w:t xml:space="preserve">безопасности </w:t>
      </w:r>
      <w:r w:rsidR="00174E71" w:rsidRPr="00174E71">
        <w:t>на объектах ра</w:t>
      </w:r>
      <w:r w:rsidR="009B3C86">
        <w:t>бот Подрядчика;</w:t>
      </w:r>
    </w:p>
    <w:p w:rsidR="00174E71" w:rsidRPr="00174E71" w:rsidRDefault="00174E71" w:rsidP="00153C22">
      <w:pPr>
        <w:keepNext/>
        <w:widowControl w:val="0"/>
        <w:numPr>
          <w:ilvl w:val="1"/>
          <w:numId w:val="12"/>
        </w:numPr>
        <w:tabs>
          <w:tab w:val="num" w:pos="1440"/>
        </w:tabs>
        <w:spacing w:before="60" w:after="60"/>
        <w:ind w:left="1434" w:hanging="357"/>
        <w:jc w:val="both"/>
      </w:pPr>
      <w:r w:rsidRPr="00174E71">
        <w:t>беспрепятственно посещать и осматривать производственные, служебные, бытовые помещения, знакомиться с документами по вопросам профессиональной безопасн</w:t>
      </w:r>
      <w:r w:rsidRPr="00174E71">
        <w:t>о</w:t>
      </w:r>
      <w:r w:rsidRPr="00174E71">
        <w:t xml:space="preserve">сти и охраны труда; </w:t>
      </w:r>
    </w:p>
    <w:p w:rsidR="00174E71" w:rsidRPr="00174E71" w:rsidRDefault="00174E71" w:rsidP="00153C22">
      <w:pPr>
        <w:keepNext/>
        <w:widowControl w:val="0"/>
        <w:numPr>
          <w:ilvl w:val="1"/>
          <w:numId w:val="12"/>
        </w:numPr>
        <w:tabs>
          <w:tab w:val="num" w:pos="1440"/>
        </w:tabs>
        <w:spacing w:before="60" w:after="60"/>
        <w:ind w:left="1434" w:hanging="357"/>
        <w:jc w:val="both"/>
      </w:pPr>
      <w:r w:rsidRPr="00174E71">
        <w:t>запрещать эксплуатацию оборудования и производство работ при выявлении нар</w:t>
      </w:r>
      <w:r w:rsidRPr="00174E71">
        <w:t>у</w:t>
      </w:r>
      <w:r w:rsidRPr="00174E71">
        <w:t xml:space="preserve">шений правил и норм промышленной безопасности и охране труда, которые создают угрозу жизни и здоровью работников, и могут привести к инциденту или </w:t>
      </w:r>
      <w:r w:rsidR="00007583">
        <w:t>аварии;</w:t>
      </w:r>
    </w:p>
    <w:p w:rsidR="00174E71" w:rsidRPr="00174E71" w:rsidRDefault="00174E71" w:rsidP="00153C22">
      <w:pPr>
        <w:keepNext/>
        <w:widowControl w:val="0"/>
        <w:numPr>
          <w:ilvl w:val="1"/>
          <w:numId w:val="12"/>
        </w:numPr>
        <w:tabs>
          <w:tab w:val="num" w:pos="1440"/>
        </w:tabs>
        <w:spacing w:before="60" w:after="60"/>
        <w:ind w:left="1434" w:hanging="357"/>
        <w:jc w:val="both"/>
      </w:pPr>
      <w:r w:rsidRPr="00174E71">
        <w:t xml:space="preserve">запрашивать от руководителей </w:t>
      </w:r>
      <w:r w:rsidR="00007583">
        <w:t xml:space="preserve">и специалистов </w:t>
      </w:r>
      <w:r w:rsidRPr="00174E71">
        <w:t>Подрядных организаций материалы по вопросам промышлен</w:t>
      </w:r>
      <w:r w:rsidR="00907FBB">
        <w:t>ной безопасности и охраны труда</w:t>
      </w:r>
      <w:r w:rsidR="002B1C2D">
        <w:t>;</w:t>
      </w:r>
    </w:p>
    <w:p w:rsidR="00174E71" w:rsidRPr="00174E71" w:rsidRDefault="00174E71" w:rsidP="00153C22">
      <w:pPr>
        <w:keepNext/>
        <w:widowControl w:val="0"/>
        <w:numPr>
          <w:ilvl w:val="1"/>
          <w:numId w:val="12"/>
        </w:numPr>
        <w:tabs>
          <w:tab w:val="num" w:pos="1440"/>
        </w:tabs>
        <w:spacing w:before="60" w:after="60"/>
        <w:ind w:left="1434" w:hanging="357"/>
        <w:jc w:val="both"/>
      </w:pPr>
      <w:r w:rsidRPr="00174E71">
        <w:t>требовать от руководителей подрядных организаций отстранения от работ работн</w:t>
      </w:r>
      <w:r w:rsidRPr="00174E71">
        <w:t>и</w:t>
      </w:r>
      <w:r w:rsidRPr="00174E71">
        <w:t>ков Подрядчика, не выполняющих свои обязанности или грубо нарушающих прав</w:t>
      </w:r>
      <w:r w:rsidRPr="00174E71">
        <w:t>и</w:t>
      </w:r>
      <w:r w:rsidRPr="00174E71">
        <w:t>л</w:t>
      </w:r>
      <w:r w:rsidR="00907FBB">
        <w:t>а</w:t>
      </w:r>
      <w:r w:rsidRPr="00174E71">
        <w:t>, нормы и инструкции по безопасности и охране тру</w:t>
      </w:r>
      <w:r w:rsidR="00007583">
        <w:t>да;</w:t>
      </w:r>
    </w:p>
    <w:p w:rsidR="00174E71" w:rsidRPr="00174E71" w:rsidRDefault="00174E71" w:rsidP="00153C22">
      <w:pPr>
        <w:keepNext/>
        <w:widowControl w:val="0"/>
        <w:numPr>
          <w:ilvl w:val="1"/>
          <w:numId w:val="12"/>
        </w:numPr>
        <w:tabs>
          <w:tab w:val="num" w:pos="1440"/>
        </w:tabs>
        <w:spacing w:before="60" w:after="60"/>
        <w:ind w:left="1434" w:hanging="357"/>
        <w:jc w:val="both"/>
      </w:pPr>
      <w:r w:rsidRPr="00174E71">
        <w:t>координировать работу Подрядных организаций при локализации аварий и ликвид</w:t>
      </w:r>
      <w:r w:rsidRPr="00174E71">
        <w:t>а</w:t>
      </w:r>
      <w:r w:rsidRPr="00174E71">
        <w:t>ции их последствий.</w:t>
      </w:r>
    </w:p>
    <w:p w:rsidR="00174E71" w:rsidRPr="00174E71" w:rsidRDefault="00174E71" w:rsidP="00153C22">
      <w:pPr>
        <w:pStyle w:val="2"/>
        <w:widowControl w:val="0"/>
        <w:tabs>
          <w:tab w:val="clear" w:pos="1569"/>
          <w:tab w:val="num" w:pos="993"/>
        </w:tabs>
        <w:spacing w:before="60" w:after="60"/>
        <w:ind w:left="0" w:firstLine="426"/>
        <w:jc w:val="both"/>
        <w:rPr>
          <w:b w:val="0"/>
          <w:bCs w:val="0"/>
        </w:rPr>
      </w:pPr>
      <w:r w:rsidRPr="00174E71">
        <w:rPr>
          <w:b w:val="0"/>
          <w:bCs w:val="0"/>
        </w:rPr>
        <w:t xml:space="preserve">Несоблюдение Подрядчиком настоящих Требований </w:t>
      </w:r>
      <w:r w:rsidR="009B3C86">
        <w:rPr>
          <w:b w:val="0"/>
          <w:bCs w:val="0"/>
        </w:rPr>
        <w:t>является основанием по</w:t>
      </w:r>
      <w:r w:rsidRPr="00174E71">
        <w:rPr>
          <w:b w:val="0"/>
          <w:bCs w:val="0"/>
        </w:rPr>
        <w:t xml:space="preserve"> досрочн</w:t>
      </w:r>
      <w:r w:rsidRPr="00174E71">
        <w:rPr>
          <w:b w:val="0"/>
          <w:bCs w:val="0"/>
        </w:rPr>
        <w:t>о</w:t>
      </w:r>
      <w:r w:rsidRPr="00174E71">
        <w:rPr>
          <w:b w:val="0"/>
          <w:bCs w:val="0"/>
        </w:rPr>
        <w:t>му расторжению договорных обязательств.</w:t>
      </w:r>
    </w:p>
    <w:p w:rsidR="00963859" w:rsidRDefault="00963859" w:rsidP="00153C22">
      <w:pPr>
        <w:pStyle w:val="11"/>
        <w:widowControl w:val="0"/>
        <w:pBdr>
          <w:bottom w:val="single" w:sz="24" w:space="1" w:color="A6A6A6" w:themeColor="background1" w:themeShade="A6"/>
        </w:pBdr>
        <w:tabs>
          <w:tab w:val="num" w:pos="567"/>
        </w:tabs>
        <w:spacing w:before="120" w:after="120"/>
        <w:ind w:left="431" w:hanging="431"/>
        <w:rPr>
          <w:rFonts w:ascii="Times New Roman" w:hAnsi="Times New Roman" w:cs="Times New Roman"/>
          <w:smallCaps/>
          <w:sz w:val="24"/>
          <w:szCs w:val="24"/>
        </w:rPr>
      </w:pPr>
      <w:bookmarkStart w:id="23" w:name="_Toc522807445"/>
      <w:bookmarkEnd w:id="0"/>
      <w:bookmarkEnd w:id="1"/>
      <w:r>
        <w:rPr>
          <w:rFonts w:ascii="Times New Roman" w:hAnsi="Times New Roman" w:cs="Times New Roman"/>
          <w:smallCaps/>
          <w:sz w:val="24"/>
          <w:szCs w:val="24"/>
        </w:rPr>
        <w:t>Оценка  деятельности подрядной организации</w:t>
      </w:r>
      <w:bookmarkEnd w:id="23"/>
    </w:p>
    <w:p w:rsidR="00963859" w:rsidRDefault="00963859" w:rsidP="00153C22">
      <w:pPr>
        <w:pStyle w:val="af3"/>
        <w:keepNext/>
        <w:numPr>
          <w:ilvl w:val="0"/>
          <w:numId w:val="28"/>
        </w:numPr>
        <w:tabs>
          <w:tab w:val="left" w:pos="993"/>
        </w:tabs>
        <w:ind w:left="0" w:firstLine="426"/>
        <w:jc w:val="both"/>
      </w:pPr>
      <w:r>
        <w:t>После завершения работ по договору ответственный исполнитель по договору со стор</w:t>
      </w:r>
      <w:r>
        <w:t>о</w:t>
      </w:r>
      <w:r>
        <w:t xml:space="preserve">ны Заказчика проводит оценку деятельности подрядной организации, основываясь на результатах аудитов, проверок, показателях и результатах расследования инцидентов. Оценка деятельности подрядных организаций, выполняющих (оказывающих) краткосрочные (разовые) виды работ (услуг) может не проводиться. </w:t>
      </w:r>
    </w:p>
    <w:p w:rsidR="00963859" w:rsidRPr="00BC75FD" w:rsidRDefault="00963859" w:rsidP="00153C22">
      <w:pPr>
        <w:pStyle w:val="af3"/>
        <w:keepNext/>
        <w:numPr>
          <w:ilvl w:val="0"/>
          <w:numId w:val="28"/>
        </w:numPr>
        <w:tabs>
          <w:tab w:val="left" w:pos="993"/>
        </w:tabs>
        <w:ind w:left="0" w:firstLine="426"/>
        <w:jc w:val="both"/>
      </w:pPr>
      <w:r w:rsidRPr="00BC75FD">
        <w:t xml:space="preserve">Ответственный исполнитель по договору со стороны Заказчика в срок не более 5 (пяти) рабочих дней с момента подписания акта выполненных работ заполняет Оценочный лист </w:t>
      </w:r>
      <w:r w:rsidR="00B71967" w:rsidRPr="00BC75FD">
        <w:t>(</w:t>
      </w:r>
      <w:r w:rsidR="00E65A38" w:rsidRPr="0043332F">
        <w:t>Прил</w:t>
      </w:r>
      <w:r w:rsidR="00E65A38" w:rsidRPr="0043332F">
        <w:t>о</w:t>
      </w:r>
      <w:r w:rsidR="00E65A38" w:rsidRPr="0043332F">
        <w:t>жение №</w:t>
      </w:r>
      <w:r w:rsidR="00E65A38" w:rsidRPr="0043332F">
        <w:rPr>
          <w:bCs/>
        </w:rPr>
        <w:t xml:space="preserve"> 2</w:t>
      </w:r>
      <w:r w:rsidR="00B71967" w:rsidRPr="0043332F">
        <w:t xml:space="preserve">) </w:t>
      </w:r>
      <w:r w:rsidRPr="0043332F">
        <w:t>деятельности подрядной организации, который согласовывается с руководит</w:t>
      </w:r>
      <w:r w:rsidRPr="00BC75FD">
        <w:t xml:space="preserve">елем (представителем) подрядной организации. </w:t>
      </w:r>
      <w:r w:rsidR="00B71967" w:rsidRPr="00BC75FD">
        <w:t>Ответственность за своевременное оформление Оц</w:t>
      </w:r>
      <w:r w:rsidR="00B71967" w:rsidRPr="00BC75FD">
        <w:t>е</w:t>
      </w:r>
      <w:r w:rsidR="00B71967" w:rsidRPr="00BC75FD">
        <w:lastRenderedPageBreak/>
        <w:t>ночного листа деятельности подрядной организации несёт ответственный исполнитель по догов</w:t>
      </w:r>
      <w:r w:rsidR="00B71967" w:rsidRPr="00BC75FD">
        <w:t>о</w:t>
      </w:r>
      <w:r w:rsidR="00B71967" w:rsidRPr="00BC75FD">
        <w:t>ру со стороны Заказчика.</w:t>
      </w:r>
    </w:p>
    <w:p w:rsidR="00B71967" w:rsidRPr="00BC75FD" w:rsidRDefault="00B71967" w:rsidP="00153C22">
      <w:pPr>
        <w:pStyle w:val="af3"/>
        <w:keepNext/>
        <w:numPr>
          <w:ilvl w:val="0"/>
          <w:numId w:val="28"/>
        </w:numPr>
        <w:tabs>
          <w:tab w:val="left" w:pos="993"/>
        </w:tabs>
        <w:ind w:left="0" w:firstLine="426"/>
        <w:jc w:val="both"/>
      </w:pPr>
      <w:r w:rsidRPr="00BC75FD">
        <w:t xml:space="preserve">На основании оценочного листа ответственным исполнителем </w:t>
      </w:r>
      <w:r w:rsidR="00235378" w:rsidRPr="00BC75FD">
        <w:t xml:space="preserve">по договору со стороны Заказчика составляется Заключение о соответствии подрядной организации требованиям охраны труда, промышленной безопасности и охраны окружающей среды </w:t>
      </w:r>
      <w:r w:rsidR="00235378" w:rsidRPr="0043332F">
        <w:t>(</w:t>
      </w:r>
      <w:r w:rsidR="00E65A38" w:rsidRPr="0043332F">
        <w:t>Приложение №</w:t>
      </w:r>
      <w:r w:rsidR="00E65A38" w:rsidRPr="0043332F">
        <w:rPr>
          <w:bCs/>
        </w:rPr>
        <w:t xml:space="preserve"> 3</w:t>
      </w:r>
      <w:r w:rsidR="00235378" w:rsidRPr="00BC75FD">
        <w:t>).</w:t>
      </w:r>
    </w:p>
    <w:p w:rsidR="00235378" w:rsidRPr="00E65A38" w:rsidRDefault="00235378" w:rsidP="00153C22">
      <w:pPr>
        <w:pStyle w:val="af3"/>
        <w:keepNext/>
        <w:numPr>
          <w:ilvl w:val="0"/>
          <w:numId w:val="28"/>
        </w:numPr>
        <w:tabs>
          <w:tab w:val="left" w:pos="993"/>
        </w:tabs>
        <w:ind w:left="0" w:firstLine="426"/>
        <w:jc w:val="both"/>
      </w:pPr>
      <w:r w:rsidRPr="00BC75FD">
        <w:t>По результатам деятельности каждой подрядной организации ответственным исполн</w:t>
      </w:r>
      <w:r w:rsidRPr="00BC75FD">
        <w:t>и</w:t>
      </w:r>
      <w:r w:rsidRPr="00BC75FD">
        <w:t xml:space="preserve">телем по договору с подрядной организацией со стороны Заказчика </w:t>
      </w:r>
      <w:r w:rsidR="00464F72" w:rsidRPr="00BC75FD">
        <w:t>вносится информация в</w:t>
      </w:r>
      <w:r w:rsidRPr="00BC75FD">
        <w:t xml:space="preserve"> </w:t>
      </w:r>
      <w:r w:rsidR="00464F72" w:rsidRPr="00BC75FD">
        <w:t>Р</w:t>
      </w:r>
      <w:r w:rsidRPr="00BC75FD">
        <w:t xml:space="preserve">еестр подрядных организаций </w:t>
      </w:r>
      <w:r w:rsidR="00DB5D3D" w:rsidRPr="00BC75FD">
        <w:t>АО «СП «</w:t>
      </w:r>
      <w:r w:rsidR="00DB5D3D" w:rsidRPr="00E65A38">
        <w:t>Акбастау»</w:t>
      </w:r>
      <w:r w:rsidR="00464F72" w:rsidRPr="00E65A38">
        <w:t xml:space="preserve"> (</w:t>
      </w:r>
      <w:r w:rsidR="00E65A38" w:rsidRPr="00E65A38">
        <w:t>Приложение №</w:t>
      </w:r>
      <w:r w:rsidR="00E65A38" w:rsidRPr="00E65A38">
        <w:rPr>
          <w:bCs/>
        </w:rPr>
        <w:t xml:space="preserve"> 4</w:t>
      </w:r>
      <w:r w:rsidR="00464F72" w:rsidRPr="00E65A38">
        <w:t>)</w:t>
      </w:r>
      <w:r w:rsidRPr="00E65A38">
        <w:t>.</w:t>
      </w:r>
    </w:p>
    <w:p w:rsidR="00464F72" w:rsidRDefault="00464F72" w:rsidP="00153C22">
      <w:pPr>
        <w:pStyle w:val="af3"/>
        <w:keepNext/>
        <w:numPr>
          <w:ilvl w:val="0"/>
          <w:numId w:val="28"/>
        </w:numPr>
        <w:tabs>
          <w:tab w:val="left" w:pos="993"/>
        </w:tabs>
        <w:ind w:left="0" w:firstLine="426"/>
        <w:jc w:val="both"/>
      </w:pPr>
      <w:r w:rsidRPr="00BC75FD">
        <w:t xml:space="preserve">Информация по результатам оценки деятельности каждой подрядной организации, в том числе реестр подрядных организаций </w:t>
      </w:r>
      <w:r w:rsidR="00DB5D3D" w:rsidRPr="00BC75FD">
        <w:t>АО «СП «Акбастау»</w:t>
      </w:r>
      <w:r w:rsidRPr="00BC75FD">
        <w:t>, оценочный лист, заключение о соо</w:t>
      </w:r>
      <w:r w:rsidRPr="00BC75FD">
        <w:t>т</w:t>
      </w:r>
      <w:r w:rsidRPr="00BC75FD">
        <w:t xml:space="preserve">ветствии подрядной </w:t>
      </w:r>
      <w:r w:rsidR="009B1F74" w:rsidRPr="00BC75FD">
        <w:t>организации</w:t>
      </w:r>
      <w:r w:rsidR="009B1F74">
        <w:t xml:space="preserve"> </w:t>
      </w:r>
      <w:r>
        <w:t>требованиям охраны труда, промышленной безопасности и охраны окружающей среды, включаются в квартальные отчёты по производственной безопасн</w:t>
      </w:r>
      <w:r>
        <w:t>о</w:t>
      </w:r>
      <w:r>
        <w:t xml:space="preserve">сти и направляются </w:t>
      </w:r>
      <w:r w:rsidR="009B1F74">
        <w:t>в АО «НАК «Казатомпром».</w:t>
      </w:r>
    </w:p>
    <w:p w:rsidR="00CA5EEC" w:rsidRPr="00EB233E" w:rsidRDefault="00CA5EEC" w:rsidP="00153C22">
      <w:pPr>
        <w:pStyle w:val="11"/>
        <w:widowControl w:val="0"/>
        <w:pBdr>
          <w:bottom w:val="single" w:sz="24" w:space="1" w:color="A6A6A6" w:themeColor="background1" w:themeShade="A6"/>
        </w:pBdr>
        <w:tabs>
          <w:tab w:val="num" w:pos="567"/>
        </w:tabs>
        <w:spacing w:before="120" w:after="120"/>
        <w:ind w:left="431" w:hanging="431"/>
        <w:rPr>
          <w:rFonts w:ascii="Times New Roman" w:hAnsi="Times New Roman" w:cs="Times New Roman"/>
          <w:smallCaps/>
          <w:sz w:val="24"/>
          <w:szCs w:val="24"/>
        </w:rPr>
      </w:pPr>
      <w:bookmarkStart w:id="24" w:name="_Toc522807446"/>
      <w:r w:rsidRPr="00EB233E">
        <w:rPr>
          <w:rFonts w:ascii="Times New Roman" w:hAnsi="Times New Roman" w:cs="Times New Roman"/>
          <w:smallCaps/>
          <w:sz w:val="24"/>
          <w:szCs w:val="24"/>
        </w:rPr>
        <w:t>Приложения</w:t>
      </w:r>
      <w:r w:rsidR="008534BA">
        <w:rPr>
          <w:rFonts w:ascii="Times New Roman" w:hAnsi="Times New Roman" w:cs="Times New Roman"/>
          <w:smallCaps/>
          <w:sz w:val="24"/>
          <w:szCs w:val="24"/>
        </w:rPr>
        <w:t>:</w:t>
      </w:r>
      <w:bookmarkEnd w:id="24"/>
    </w:p>
    <w:p w:rsidR="002F7051" w:rsidRPr="00E65A38" w:rsidRDefault="00E65A38" w:rsidP="00BC75FD">
      <w:pPr>
        <w:pStyle w:val="2"/>
        <w:numPr>
          <w:ilvl w:val="2"/>
          <w:numId w:val="12"/>
        </w:numPr>
        <w:ind w:left="426"/>
        <w:jc w:val="left"/>
        <w:rPr>
          <w:b w:val="0"/>
        </w:rPr>
      </w:pPr>
      <w:r w:rsidRPr="00E65A38">
        <w:rPr>
          <w:b w:val="0"/>
        </w:rPr>
        <w:t>Приложение №</w:t>
      </w:r>
      <w:r w:rsidRPr="00E65A38">
        <w:rPr>
          <w:b w:val="0"/>
          <w:bCs w:val="0"/>
        </w:rPr>
        <w:t xml:space="preserve"> 1</w:t>
      </w:r>
      <w:r>
        <w:rPr>
          <w:b w:val="0"/>
          <w:bCs w:val="0"/>
        </w:rPr>
        <w:t xml:space="preserve"> – </w:t>
      </w:r>
      <w:r w:rsidRPr="00E65A38">
        <w:rPr>
          <w:b w:val="0"/>
        </w:rPr>
        <w:t>ф</w:t>
      </w:r>
      <w:r w:rsidR="002F7051" w:rsidRPr="00E65A38">
        <w:rPr>
          <w:b w:val="0"/>
        </w:rPr>
        <w:t>орма</w:t>
      </w:r>
      <w:r>
        <w:rPr>
          <w:b w:val="0"/>
        </w:rPr>
        <w:t xml:space="preserve"> </w:t>
      </w:r>
      <w:r w:rsidR="002F7051" w:rsidRPr="00E65A38">
        <w:rPr>
          <w:b w:val="0"/>
        </w:rPr>
        <w:t>акта-допуска на производство работ на территории действующего пред</w:t>
      </w:r>
      <w:r w:rsidRPr="00E65A38">
        <w:rPr>
          <w:b w:val="0"/>
        </w:rPr>
        <w:t>приятия</w:t>
      </w:r>
      <w:r w:rsidR="006A0816" w:rsidRPr="00E65A38">
        <w:rPr>
          <w:b w:val="0"/>
        </w:rPr>
        <w:t>.</w:t>
      </w:r>
    </w:p>
    <w:p w:rsidR="00E65A38" w:rsidRPr="00E65A38" w:rsidRDefault="00E65A38" w:rsidP="00E65A38">
      <w:pPr>
        <w:pStyle w:val="2"/>
        <w:numPr>
          <w:ilvl w:val="2"/>
          <w:numId w:val="12"/>
        </w:numPr>
        <w:ind w:left="426"/>
        <w:jc w:val="left"/>
        <w:rPr>
          <w:b w:val="0"/>
          <w:bCs w:val="0"/>
          <w:lang w:val="kk-KZ"/>
        </w:rPr>
      </w:pPr>
      <w:r w:rsidRPr="00E65A38">
        <w:rPr>
          <w:b w:val="0"/>
        </w:rPr>
        <w:t>Приложение №</w:t>
      </w:r>
      <w:r w:rsidRPr="00E65A38">
        <w:rPr>
          <w:b w:val="0"/>
          <w:bCs w:val="0"/>
        </w:rPr>
        <w:t xml:space="preserve"> 2 </w:t>
      </w:r>
      <w:r>
        <w:rPr>
          <w:b w:val="0"/>
          <w:bCs w:val="0"/>
        </w:rPr>
        <w:t>–</w:t>
      </w:r>
      <w:r w:rsidRPr="00E65A38">
        <w:rPr>
          <w:b w:val="0"/>
          <w:bCs w:val="0"/>
        </w:rPr>
        <w:t xml:space="preserve"> </w:t>
      </w:r>
      <w:r>
        <w:rPr>
          <w:b w:val="0"/>
          <w:bCs w:val="0"/>
        </w:rPr>
        <w:t>форма о</w:t>
      </w:r>
      <w:r w:rsidR="00BC75FD" w:rsidRPr="00E65A38">
        <w:rPr>
          <w:b w:val="0"/>
        </w:rPr>
        <w:t>ценочн</w:t>
      </w:r>
      <w:r>
        <w:rPr>
          <w:b w:val="0"/>
        </w:rPr>
        <w:t>ого</w:t>
      </w:r>
      <w:r w:rsidR="00BC75FD" w:rsidRPr="00E65A38">
        <w:rPr>
          <w:b w:val="0"/>
        </w:rPr>
        <w:t xml:space="preserve"> лист</w:t>
      </w:r>
      <w:r>
        <w:rPr>
          <w:b w:val="0"/>
        </w:rPr>
        <w:t>а</w:t>
      </w:r>
      <w:r w:rsidR="00BC75FD" w:rsidRPr="00E65A38">
        <w:rPr>
          <w:b w:val="0"/>
        </w:rPr>
        <w:t xml:space="preserve"> деятельности Подрядчика </w:t>
      </w:r>
      <w:proofErr w:type="gramStart"/>
      <w:r w:rsidR="00BC75FD" w:rsidRPr="00E65A38">
        <w:rPr>
          <w:b w:val="0"/>
        </w:rPr>
        <w:t>по</w:t>
      </w:r>
      <w:proofErr w:type="gramEnd"/>
      <w:r w:rsidR="00BC75FD" w:rsidRPr="00E65A38">
        <w:rPr>
          <w:b w:val="0"/>
        </w:rPr>
        <w:t xml:space="preserve"> ОТ, ПБ и ООС.</w:t>
      </w:r>
      <w:r w:rsidRPr="00E65A38">
        <w:rPr>
          <w:b w:val="0"/>
          <w:bCs w:val="0"/>
        </w:rPr>
        <w:t xml:space="preserve"> </w:t>
      </w:r>
    </w:p>
    <w:p w:rsidR="00BC75FD" w:rsidRPr="00E65A38" w:rsidRDefault="00E65A38" w:rsidP="00BC75FD">
      <w:pPr>
        <w:pStyle w:val="2"/>
        <w:numPr>
          <w:ilvl w:val="2"/>
          <w:numId w:val="12"/>
        </w:numPr>
        <w:ind w:left="426"/>
        <w:jc w:val="left"/>
        <w:rPr>
          <w:b w:val="0"/>
        </w:rPr>
      </w:pPr>
      <w:r w:rsidRPr="00E65A38">
        <w:rPr>
          <w:b w:val="0"/>
        </w:rPr>
        <w:t>Приложение №</w:t>
      </w:r>
      <w:r w:rsidRPr="00E65A38">
        <w:rPr>
          <w:b w:val="0"/>
          <w:bCs w:val="0"/>
        </w:rPr>
        <w:t xml:space="preserve"> 3 </w:t>
      </w:r>
      <w:r>
        <w:rPr>
          <w:b w:val="0"/>
          <w:bCs w:val="0"/>
        </w:rPr>
        <w:t>–</w:t>
      </w:r>
      <w:r w:rsidRPr="00E65A38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форма </w:t>
      </w:r>
      <w:r>
        <w:rPr>
          <w:b w:val="0"/>
        </w:rPr>
        <w:t>з</w:t>
      </w:r>
      <w:r w:rsidR="00BC75FD" w:rsidRPr="00E65A38">
        <w:rPr>
          <w:b w:val="0"/>
        </w:rPr>
        <w:t>аключени</w:t>
      </w:r>
      <w:r>
        <w:rPr>
          <w:b w:val="0"/>
        </w:rPr>
        <w:t>я</w:t>
      </w:r>
      <w:r w:rsidR="00BC75FD" w:rsidRPr="00E65A38">
        <w:rPr>
          <w:b w:val="0"/>
        </w:rPr>
        <w:t xml:space="preserve"> о соответствии подрядной организации требованиям охраны труда, промышленной безопасности и охраны окружающей среды.</w:t>
      </w:r>
    </w:p>
    <w:p w:rsidR="00BC75FD" w:rsidRPr="00E65A38" w:rsidRDefault="00E65A38" w:rsidP="00BC75FD">
      <w:pPr>
        <w:pStyle w:val="2"/>
        <w:numPr>
          <w:ilvl w:val="2"/>
          <w:numId w:val="12"/>
        </w:numPr>
        <w:ind w:left="426"/>
        <w:jc w:val="left"/>
        <w:rPr>
          <w:b w:val="0"/>
        </w:rPr>
      </w:pPr>
      <w:r w:rsidRPr="00E65A38">
        <w:rPr>
          <w:b w:val="0"/>
        </w:rPr>
        <w:t>Приложение №</w:t>
      </w:r>
      <w:r w:rsidRPr="00E65A38">
        <w:rPr>
          <w:b w:val="0"/>
          <w:bCs w:val="0"/>
        </w:rPr>
        <w:t xml:space="preserve"> 4 </w:t>
      </w:r>
      <w:r>
        <w:rPr>
          <w:b w:val="0"/>
          <w:bCs w:val="0"/>
        </w:rPr>
        <w:t>–</w:t>
      </w:r>
      <w:r w:rsidRPr="00E65A38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форма </w:t>
      </w:r>
      <w:r>
        <w:rPr>
          <w:b w:val="0"/>
        </w:rPr>
        <w:t>р</w:t>
      </w:r>
      <w:r w:rsidR="00BC75FD" w:rsidRPr="00E65A38">
        <w:rPr>
          <w:b w:val="0"/>
        </w:rPr>
        <w:t>еестр</w:t>
      </w:r>
      <w:r>
        <w:rPr>
          <w:b w:val="0"/>
        </w:rPr>
        <w:t>а</w:t>
      </w:r>
      <w:r w:rsidR="00BC75FD" w:rsidRPr="00E65A38">
        <w:rPr>
          <w:b w:val="0"/>
        </w:rPr>
        <w:t xml:space="preserve"> подрядных организаций АО «СП «Акбастау».</w:t>
      </w:r>
    </w:p>
    <w:p w:rsidR="002F7051" w:rsidRPr="00E65A38" w:rsidRDefault="00E65A38" w:rsidP="00BC75FD">
      <w:pPr>
        <w:pStyle w:val="2"/>
        <w:numPr>
          <w:ilvl w:val="2"/>
          <w:numId w:val="12"/>
        </w:numPr>
        <w:ind w:left="426"/>
        <w:jc w:val="left"/>
        <w:rPr>
          <w:b w:val="0"/>
        </w:rPr>
      </w:pPr>
      <w:r w:rsidRPr="00E65A38">
        <w:rPr>
          <w:b w:val="0"/>
        </w:rPr>
        <w:t>Приложение №</w:t>
      </w:r>
      <w:r w:rsidRPr="00E65A38">
        <w:rPr>
          <w:b w:val="0"/>
          <w:bCs w:val="0"/>
        </w:rPr>
        <w:t xml:space="preserve"> 5 - </w:t>
      </w:r>
      <w:r w:rsidR="002F7051" w:rsidRPr="00E65A38">
        <w:rPr>
          <w:b w:val="0"/>
        </w:rPr>
        <w:t>Лист согласования.</w:t>
      </w:r>
    </w:p>
    <w:p w:rsidR="00CA5EEC" w:rsidRPr="006A0816" w:rsidRDefault="00CA5EEC" w:rsidP="006A0816">
      <w:pPr>
        <w:pStyle w:val="2"/>
        <w:widowControl w:val="0"/>
        <w:numPr>
          <w:ilvl w:val="0"/>
          <w:numId w:val="0"/>
        </w:numPr>
        <w:ind w:left="425"/>
        <w:jc w:val="left"/>
        <w:rPr>
          <w:b w:val="0"/>
          <w:bCs w:val="0"/>
        </w:rPr>
      </w:pPr>
    </w:p>
    <w:p w:rsidR="006F1990" w:rsidRDefault="006F1990" w:rsidP="00153C22">
      <w:pPr>
        <w:keepNext/>
        <w:widowControl w:val="0"/>
      </w:pPr>
    </w:p>
    <w:p w:rsidR="00A21820" w:rsidRDefault="00A21820" w:rsidP="00153C22">
      <w:pPr>
        <w:keepNext/>
        <w:widowControl w:val="0"/>
      </w:pPr>
      <w:r>
        <w:br w:type="page"/>
      </w:r>
    </w:p>
    <w:p w:rsidR="000749E3" w:rsidRPr="00E65A38" w:rsidRDefault="000749E3" w:rsidP="000749E3">
      <w:pPr>
        <w:keepNext/>
        <w:widowControl w:val="0"/>
        <w:tabs>
          <w:tab w:val="left" w:pos="6690"/>
        </w:tabs>
        <w:jc w:val="right"/>
        <w:rPr>
          <w:b/>
          <w:bCs/>
          <w:lang w:val="kk-KZ"/>
        </w:rPr>
      </w:pPr>
      <w:r w:rsidRPr="00E65A38">
        <w:rPr>
          <w:b/>
          <w:bCs/>
        </w:rPr>
        <w:lastRenderedPageBreak/>
        <w:t>Приложение</w:t>
      </w:r>
      <w:r w:rsidR="00E65A38" w:rsidRPr="00E65A38">
        <w:rPr>
          <w:b/>
          <w:bCs/>
        </w:rPr>
        <w:t xml:space="preserve"> №</w:t>
      </w:r>
      <w:r w:rsidRPr="00E65A38">
        <w:rPr>
          <w:b/>
          <w:bCs/>
        </w:rPr>
        <w:t xml:space="preserve"> 1</w:t>
      </w:r>
    </w:p>
    <w:p w:rsidR="00E65A38" w:rsidRDefault="00E65A38" w:rsidP="000749E3">
      <w:pPr>
        <w:keepNext/>
        <w:widowControl w:val="0"/>
        <w:spacing w:after="120"/>
        <w:jc w:val="center"/>
        <w:rPr>
          <w:b/>
          <w:bCs/>
        </w:rPr>
      </w:pPr>
    </w:p>
    <w:p w:rsidR="000749E3" w:rsidRDefault="00216639" w:rsidP="000749E3">
      <w:pPr>
        <w:keepNext/>
        <w:widowControl w:val="0"/>
        <w:spacing w:after="120"/>
        <w:jc w:val="center"/>
        <w:rPr>
          <w:b/>
          <w:bCs/>
        </w:rPr>
      </w:pPr>
      <w:r>
        <w:rPr>
          <w:b/>
          <w:bCs/>
          <w:noProof/>
        </w:rPr>
        <w:pict>
          <v:rect id="_x0000_s1074" style="position:absolute;left:0;text-align:left;margin-left:-19.95pt;margin-top:4.6pt;width:534pt;height:684pt;z-index:251658240" filled="f"/>
        </w:pict>
      </w:r>
    </w:p>
    <w:p w:rsidR="000749E3" w:rsidRPr="000749E3" w:rsidRDefault="000749E3" w:rsidP="000749E3">
      <w:pPr>
        <w:keepNext/>
        <w:widowControl w:val="0"/>
        <w:spacing w:after="120"/>
        <w:jc w:val="center"/>
        <w:rPr>
          <w:b/>
          <w:bCs/>
        </w:rPr>
      </w:pPr>
      <w:r w:rsidRPr="000749E3">
        <w:rPr>
          <w:b/>
          <w:bCs/>
        </w:rPr>
        <w:t>АКТ-ДОПУСК</w:t>
      </w:r>
    </w:p>
    <w:p w:rsidR="000749E3" w:rsidRPr="000749E3" w:rsidRDefault="000749E3" w:rsidP="000749E3">
      <w:pPr>
        <w:keepNext/>
        <w:widowControl w:val="0"/>
        <w:spacing w:after="120"/>
        <w:jc w:val="center"/>
        <w:rPr>
          <w:b/>
          <w:bCs/>
        </w:rPr>
      </w:pPr>
      <w:r w:rsidRPr="000749E3">
        <w:rPr>
          <w:b/>
          <w:bCs/>
        </w:rPr>
        <w:t>на производство работ на территории действ</w:t>
      </w:r>
      <w:r w:rsidR="00E65A38">
        <w:rPr>
          <w:b/>
          <w:bCs/>
        </w:rPr>
        <w:t xml:space="preserve">ующего предприятия </w:t>
      </w:r>
    </w:p>
    <w:p w:rsidR="000749E3" w:rsidRPr="000749E3" w:rsidRDefault="000749E3" w:rsidP="000749E3">
      <w:pPr>
        <w:keepNext/>
        <w:widowControl w:val="0"/>
        <w:spacing w:line="220" w:lineRule="exact"/>
        <w:rPr>
          <w:b/>
          <w:bCs/>
          <w:i/>
          <w:iCs/>
        </w:rPr>
      </w:pPr>
      <w:r w:rsidRPr="000749E3">
        <w:rPr>
          <w:b/>
          <w:bCs/>
          <w:i/>
          <w:iCs/>
        </w:rPr>
        <w:t xml:space="preserve">__________________________ </w:t>
      </w:r>
      <w:r w:rsidRPr="000749E3">
        <w:rPr>
          <w:b/>
          <w:bCs/>
          <w:i/>
          <w:iCs/>
        </w:rPr>
        <w:tab/>
      </w:r>
      <w:r w:rsidRPr="000749E3">
        <w:rPr>
          <w:b/>
          <w:bCs/>
          <w:i/>
          <w:iCs/>
        </w:rPr>
        <w:tab/>
      </w:r>
      <w:r w:rsidRPr="000749E3">
        <w:rPr>
          <w:b/>
          <w:bCs/>
          <w:i/>
          <w:iCs/>
        </w:rPr>
        <w:tab/>
      </w:r>
      <w:r w:rsidRPr="000749E3">
        <w:rPr>
          <w:b/>
          <w:bCs/>
          <w:i/>
          <w:iCs/>
        </w:rPr>
        <w:tab/>
        <w:t xml:space="preserve">    </w:t>
      </w:r>
      <w:r w:rsidR="00A662CE">
        <w:rPr>
          <w:b/>
          <w:bCs/>
          <w:i/>
          <w:iCs/>
        </w:rPr>
        <w:t xml:space="preserve">   от «______ _______________20_</w:t>
      </w:r>
      <w:r w:rsidRPr="000749E3">
        <w:rPr>
          <w:b/>
          <w:bCs/>
          <w:i/>
          <w:iCs/>
        </w:rPr>
        <w:t>_г.</w:t>
      </w:r>
    </w:p>
    <w:p w:rsidR="000749E3" w:rsidRPr="000749E3" w:rsidRDefault="000749E3" w:rsidP="000749E3">
      <w:pPr>
        <w:keepNext/>
        <w:widowControl w:val="0"/>
        <w:spacing w:line="160" w:lineRule="exact"/>
        <w:rPr>
          <w:sz w:val="16"/>
        </w:rPr>
      </w:pPr>
      <w:r w:rsidRPr="000749E3">
        <w:rPr>
          <w:b/>
          <w:bCs/>
        </w:rPr>
        <w:t>____</w:t>
      </w:r>
      <w:r w:rsidRPr="000749E3">
        <w:rPr>
          <w:sz w:val="16"/>
        </w:rPr>
        <w:t>(</w:t>
      </w:r>
      <w:r w:rsidR="00153C22">
        <w:rPr>
          <w:sz w:val="16"/>
        </w:rPr>
        <w:t>место составления акта</w:t>
      </w:r>
      <w:r w:rsidRPr="000749E3">
        <w:rPr>
          <w:sz w:val="16"/>
        </w:rPr>
        <w:t>)</w:t>
      </w:r>
    </w:p>
    <w:p w:rsidR="000749E3" w:rsidRPr="000749E3" w:rsidRDefault="000749E3" w:rsidP="000749E3">
      <w:pPr>
        <w:keepNext/>
        <w:widowControl w:val="0"/>
        <w:spacing w:line="220" w:lineRule="exact"/>
        <w:jc w:val="center"/>
        <w:rPr>
          <w:b/>
          <w:bCs/>
        </w:rPr>
      </w:pPr>
      <w:r w:rsidRPr="000749E3">
        <w:rPr>
          <w:b/>
          <w:bCs/>
        </w:rPr>
        <w:t>________________________________________________________________________________</w:t>
      </w:r>
    </w:p>
    <w:p w:rsidR="000749E3" w:rsidRPr="000749E3" w:rsidRDefault="000749E3" w:rsidP="000749E3">
      <w:pPr>
        <w:keepNext/>
        <w:widowControl w:val="0"/>
        <w:spacing w:line="180" w:lineRule="exact"/>
        <w:jc w:val="center"/>
        <w:rPr>
          <w:sz w:val="16"/>
        </w:rPr>
      </w:pPr>
      <w:r w:rsidRPr="000749E3">
        <w:rPr>
          <w:sz w:val="16"/>
        </w:rPr>
        <w:t>(наименование предприятия, организации)</w:t>
      </w:r>
    </w:p>
    <w:p w:rsidR="000749E3" w:rsidRPr="000749E3" w:rsidRDefault="000749E3" w:rsidP="000749E3">
      <w:pPr>
        <w:keepNext/>
        <w:widowControl w:val="0"/>
        <w:spacing w:after="120"/>
        <w:rPr>
          <w:sz w:val="22"/>
        </w:rPr>
      </w:pPr>
    </w:p>
    <w:p w:rsidR="000749E3" w:rsidRPr="000749E3" w:rsidRDefault="000749E3" w:rsidP="000749E3">
      <w:pPr>
        <w:keepNext/>
        <w:widowControl w:val="0"/>
        <w:spacing w:line="220" w:lineRule="exact"/>
        <w:jc w:val="center"/>
        <w:rPr>
          <w:sz w:val="22"/>
        </w:rPr>
      </w:pPr>
      <w:r w:rsidRPr="000749E3">
        <w:rPr>
          <w:sz w:val="22"/>
        </w:rPr>
        <w:t xml:space="preserve">Мы, нижеподписавшиеся, </w:t>
      </w:r>
      <w:r w:rsidR="00153C22">
        <w:rPr>
          <w:sz w:val="22"/>
        </w:rPr>
        <w:t>п</w:t>
      </w:r>
      <w:r w:rsidRPr="000749E3">
        <w:rPr>
          <w:sz w:val="22"/>
        </w:rPr>
        <w:t xml:space="preserve">редставитель </w:t>
      </w:r>
      <w:r w:rsidR="00153C22">
        <w:rPr>
          <w:sz w:val="22"/>
        </w:rPr>
        <w:t>З</w:t>
      </w:r>
      <w:r w:rsidRPr="000749E3">
        <w:rPr>
          <w:sz w:val="22"/>
        </w:rPr>
        <w:t>аказчика _____________________________________________</w:t>
      </w:r>
    </w:p>
    <w:p w:rsidR="000749E3" w:rsidRPr="000749E3" w:rsidRDefault="000749E3" w:rsidP="000749E3">
      <w:pPr>
        <w:keepNext/>
        <w:widowControl w:val="0"/>
        <w:spacing w:line="180" w:lineRule="exact"/>
        <w:ind w:left="6299"/>
        <w:jc w:val="center"/>
        <w:rPr>
          <w:sz w:val="16"/>
        </w:rPr>
      </w:pPr>
      <w:r w:rsidRPr="000749E3">
        <w:rPr>
          <w:sz w:val="16"/>
        </w:rPr>
        <w:t>(Ф.И.О., должность)</w:t>
      </w:r>
    </w:p>
    <w:p w:rsidR="000749E3" w:rsidRPr="000749E3" w:rsidRDefault="000749E3" w:rsidP="000749E3">
      <w:pPr>
        <w:keepNext/>
        <w:widowControl w:val="0"/>
        <w:spacing w:after="120"/>
        <w:rPr>
          <w:sz w:val="20"/>
        </w:rPr>
      </w:pPr>
      <w:r w:rsidRPr="000749E3">
        <w:rPr>
          <w:sz w:val="20"/>
        </w:rPr>
        <w:t>___________________________________________________________________________________________________</w:t>
      </w:r>
    </w:p>
    <w:p w:rsidR="000749E3" w:rsidRPr="000749E3" w:rsidRDefault="000749E3" w:rsidP="000749E3">
      <w:pPr>
        <w:keepNext/>
        <w:widowControl w:val="0"/>
        <w:spacing w:before="120" w:line="220" w:lineRule="exact"/>
        <w:jc w:val="center"/>
        <w:rPr>
          <w:sz w:val="22"/>
        </w:rPr>
      </w:pPr>
      <w:r w:rsidRPr="000749E3">
        <w:rPr>
          <w:sz w:val="22"/>
        </w:rPr>
        <w:t xml:space="preserve">Ответственный представитель </w:t>
      </w:r>
      <w:r w:rsidR="00153C22">
        <w:rPr>
          <w:sz w:val="22"/>
        </w:rPr>
        <w:t>П</w:t>
      </w:r>
      <w:r w:rsidRPr="000749E3">
        <w:rPr>
          <w:sz w:val="22"/>
        </w:rPr>
        <w:t>одрядчика за производство работ _________________________________</w:t>
      </w:r>
    </w:p>
    <w:p w:rsidR="000749E3" w:rsidRPr="000749E3" w:rsidRDefault="000749E3" w:rsidP="000749E3">
      <w:pPr>
        <w:keepNext/>
        <w:widowControl w:val="0"/>
        <w:spacing w:line="180" w:lineRule="exact"/>
        <w:ind w:left="6300"/>
        <w:jc w:val="center"/>
        <w:rPr>
          <w:sz w:val="16"/>
        </w:rPr>
      </w:pPr>
      <w:r w:rsidRPr="000749E3">
        <w:rPr>
          <w:sz w:val="16"/>
        </w:rPr>
        <w:t>(Ф.И.О., должность)</w:t>
      </w:r>
    </w:p>
    <w:p w:rsidR="000749E3" w:rsidRPr="000749E3" w:rsidRDefault="000749E3" w:rsidP="000749E3">
      <w:pPr>
        <w:keepNext/>
        <w:widowControl w:val="0"/>
        <w:spacing w:after="120"/>
        <w:rPr>
          <w:sz w:val="22"/>
        </w:rPr>
      </w:pPr>
      <w:r w:rsidRPr="000749E3">
        <w:rPr>
          <w:sz w:val="22"/>
        </w:rPr>
        <w:t>__________________________________________________________________________________________</w:t>
      </w:r>
    </w:p>
    <w:p w:rsidR="000749E3" w:rsidRPr="000749E3" w:rsidRDefault="000749E3" w:rsidP="000749E3">
      <w:pPr>
        <w:keepNext/>
        <w:widowControl w:val="0"/>
        <w:spacing w:after="120"/>
        <w:rPr>
          <w:sz w:val="22"/>
        </w:rPr>
      </w:pPr>
      <w:r w:rsidRPr="000749E3">
        <w:rPr>
          <w:sz w:val="22"/>
        </w:rPr>
        <w:t xml:space="preserve">и </w:t>
      </w:r>
      <w:r w:rsidR="00153C22">
        <w:rPr>
          <w:sz w:val="22"/>
        </w:rPr>
        <w:t>п</w:t>
      </w:r>
      <w:r w:rsidRPr="000749E3">
        <w:rPr>
          <w:sz w:val="22"/>
        </w:rPr>
        <w:t xml:space="preserve">редставитель </w:t>
      </w:r>
      <w:r w:rsidR="00153C22">
        <w:rPr>
          <w:sz w:val="22"/>
        </w:rPr>
        <w:t>П</w:t>
      </w:r>
      <w:r w:rsidRPr="000749E3">
        <w:rPr>
          <w:sz w:val="22"/>
        </w:rPr>
        <w:t xml:space="preserve">редприятия, эксплуатирующего объекты, расположенные вблизи производства работ </w:t>
      </w:r>
    </w:p>
    <w:p w:rsidR="000749E3" w:rsidRPr="000749E3" w:rsidRDefault="000749E3" w:rsidP="000749E3">
      <w:pPr>
        <w:keepNext/>
        <w:widowControl w:val="0"/>
        <w:spacing w:before="120" w:line="220" w:lineRule="exact"/>
        <w:jc w:val="center"/>
        <w:rPr>
          <w:sz w:val="22"/>
        </w:rPr>
      </w:pPr>
      <w:r w:rsidRPr="000749E3">
        <w:rPr>
          <w:sz w:val="22"/>
        </w:rPr>
        <w:t>__________________________________________________________________________________________</w:t>
      </w:r>
    </w:p>
    <w:p w:rsidR="000749E3" w:rsidRPr="000749E3" w:rsidRDefault="000749E3" w:rsidP="000749E3">
      <w:pPr>
        <w:keepNext/>
        <w:widowControl w:val="0"/>
        <w:spacing w:line="180" w:lineRule="exact"/>
        <w:jc w:val="center"/>
        <w:rPr>
          <w:sz w:val="16"/>
        </w:rPr>
      </w:pPr>
      <w:r w:rsidRPr="000749E3">
        <w:rPr>
          <w:sz w:val="16"/>
        </w:rPr>
        <w:t>(Ф.И.О., должность)</w:t>
      </w:r>
    </w:p>
    <w:p w:rsidR="000749E3" w:rsidRPr="000749E3" w:rsidRDefault="000749E3" w:rsidP="000749E3">
      <w:pPr>
        <w:keepNext/>
        <w:widowControl w:val="0"/>
        <w:spacing w:after="120"/>
        <w:rPr>
          <w:sz w:val="22"/>
        </w:rPr>
      </w:pPr>
      <w:r w:rsidRPr="000749E3">
        <w:rPr>
          <w:sz w:val="22"/>
        </w:rPr>
        <w:t>составили настоящий акт о нижеследующем:</w:t>
      </w:r>
    </w:p>
    <w:p w:rsidR="000749E3" w:rsidRPr="000749E3" w:rsidRDefault="000749E3" w:rsidP="000749E3">
      <w:pPr>
        <w:keepNext/>
        <w:widowControl w:val="0"/>
        <w:spacing w:after="120"/>
        <w:rPr>
          <w:sz w:val="22"/>
        </w:rPr>
      </w:pPr>
      <w:r w:rsidRPr="000749E3">
        <w:rPr>
          <w:sz w:val="22"/>
        </w:rPr>
        <w:t>Заказчик представляет участок (территорию), ограниченный координатами _________________________</w:t>
      </w:r>
    </w:p>
    <w:p w:rsidR="000749E3" w:rsidRPr="000749E3" w:rsidRDefault="000749E3" w:rsidP="000749E3">
      <w:pPr>
        <w:keepNext/>
        <w:widowControl w:val="0"/>
        <w:spacing w:before="120" w:line="220" w:lineRule="exact"/>
        <w:jc w:val="both"/>
        <w:rPr>
          <w:sz w:val="22"/>
        </w:rPr>
      </w:pPr>
      <w:r w:rsidRPr="000749E3">
        <w:t>____________________________</w:t>
      </w:r>
      <w:r w:rsidRPr="000749E3">
        <w:rPr>
          <w:sz w:val="22"/>
        </w:rPr>
        <w:t>___________________________________________________________</w:t>
      </w:r>
    </w:p>
    <w:p w:rsidR="000749E3" w:rsidRPr="000749E3" w:rsidRDefault="000749E3" w:rsidP="000749E3">
      <w:pPr>
        <w:keepNext/>
        <w:widowControl w:val="0"/>
        <w:spacing w:line="180" w:lineRule="exact"/>
        <w:jc w:val="center"/>
        <w:rPr>
          <w:sz w:val="16"/>
        </w:rPr>
      </w:pPr>
      <w:r w:rsidRPr="000749E3">
        <w:rPr>
          <w:sz w:val="16"/>
        </w:rPr>
        <w:t>(наименование осей, отметок и № чертежей)</w:t>
      </w:r>
    </w:p>
    <w:p w:rsidR="000749E3" w:rsidRPr="000749E3" w:rsidRDefault="000749E3" w:rsidP="000749E3">
      <w:pPr>
        <w:keepNext/>
        <w:widowControl w:val="0"/>
        <w:spacing w:before="120" w:line="220" w:lineRule="exact"/>
        <w:jc w:val="both"/>
        <w:rPr>
          <w:sz w:val="22"/>
        </w:rPr>
      </w:pPr>
      <w:r w:rsidRPr="000749E3">
        <w:rPr>
          <w:sz w:val="22"/>
        </w:rPr>
        <w:t>для производства на нем работ _______________________________________________________________</w:t>
      </w:r>
    </w:p>
    <w:p w:rsidR="000749E3" w:rsidRPr="000749E3" w:rsidRDefault="000749E3" w:rsidP="000749E3">
      <w:pPr>
        <w:keepNext/>
        <w:widowControl w:val="0"/>
        <w:spacing w:line="180" w:lineRule="exact"/>
        <w:jc w:val="center"/>
        <w:rPr>
          <w:sz w:val="16"/>
        </w:rPr>
      </w:pPr>
      <w:r w:rsidRPr="000749E3">
        <w:rPr>
          <w:sz w:val="16"/>
        </w:rPr>
        <w:t>(наименование работ)</w:t>
      </w:r>
    </w:p>
    <w:p w:rsidR="000749E3" w:rsidRPr="000749E3" w:rsidRDefault="000749E3" w:rsidP="000749E3">
      <w:pPr>
        <w:keepNext/>
        <w:widowControl w:val="0"/>
        <w:spacing w:after="120"/>
        <w:rPr>
          <w:sz w:val="22"/>
        </w:rPr>
      </w:pPr>
      <w:r w:rsidRPr="000749E3">
        <w:rPr>
          <w:sz w:val="22"/>
        </w:rPr>
        <w:t>__________________________________________________________________________________________</w:t>
      </w:r>
    </w:p>
    <w:p w:rsidR="000749E3" w:rsidRPr="000749E3" w:rsidRDefault="000749E3" w:rsidP="000749E3">
      <w:pPr>
        <w:keepNext/>
        <w:widowControl w:val="0"/>
        <w:spacing w:after="120"/>
        <w:rPr>
          <w:sz w:val="22"/>
        </w:rPr>
      </w:pPr>
      <w:r w:rsidRPr="000749E3">
        <w:rPr>
          <w:sz w:val="22"/>
        </w:rPr>
        <w:t xml:space="preserve">под руководством технического персонала представителя </w:t>
      </w:r>
      <w:r w:rsidR="00153C22">
        <w:rPr>
          <w:sz w:val="22"/>
        </w:rPr>
        <w:t>П</w:t>
      </w:r>
      <w:r w:rsidRPr="000749E3">
        <w:rPr>
          <w:sz w:val="22"/>
        </w:rPr>
        <w:t>одрядчика на следующий срок:</w:t>
      </w:r>
    </w:p>
    <w:p w:rsidR="000749E3" w:rsidRPr="000749E3" w:rsidRDefault="000749E3" w:rsidP="000749E3">
      <w:pPr>
        <w:keepNext/>
        <w:widowControl w:val="0"/>
        <w:spacing w:after="120"/>
        <w:rPr>
          <w:sz w:val="22"/>
        </w:rPr>
      </w:pPr>
      <w:r w:rsidRPr="000749E3">
        <w:rPr>
          <w:sz w:val="22"/>
        </w:rPr>
        <w:t>начало работ «____» ___________________                         окончание работ «____» ___________________</w:t>
      </w:r>
    </w:p>
    <w:p w:rsidR="000749E3" w:rsidRPr="000749E3" w:rsidRDefault="000749E3" w:rsidP="000E59C1">
      <w:pPr>
        <w:keepNext/>
        <w:widowControl w:val="0"/>
        <w:rPr>
          <w:sz w:val="22"/>
        </w:rPr>
      </w:pPr>
    </w:p>
    <w:p w:rsidR="000749E3" w:rsidRPr="000749E3" w:rsidRDefault="000749E3" w:rsidP="000E59C1">
      <w:pPr>
        <w:keepNext/>
        <w:widowControl w:val="0"/>
        <w:jc w:val="center"/>
        <w:rPr>
          <w:b/>
          <w:bCs/>
          <w:sz w:val="22"/>
        </w:rPr>
      </w:pPr>
      <w:r w:rsidRPr="000749E3">
        <w:rPr>
          <w:b/>
          <w:bCs/>
          <w:sz w:val="22"/>
        </w:rPr>
        <w:t>До начала работ необходимо выполнить следующие мероприятия, обеспечивающие безопасность проведения работ: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8"/>
        <w:gridCol w:w="4380"/>
        <w:gridCol w:w="2160"/>
        <w:gridCol w:w="3009"/>
      </w:tblGrid>
      <w:tr w:rsidR="000749E3" w:rsidRPr="000749E3" w:rsidTr="000749E3">
        <w:trPr>
          <w:cantSplit/>
          <w:trHeight w:val="520"/>
        </w:trPr>
        <w:tc>
          <w:tcPr>
            <w:tcW w:w="588" w:type="dxa"/>
            <w:tcBorders>
              <w:bottom w:val="single" w:sz="4" w:space="0" w:color="auto"/>
            </w:tcBorders>
          </w:tcPr>
          <w:p w:rsidR="000749E3" w:rsidRPr="000749E3" w:rsidRDefault="000749E3" w:rsidP="000749E3">
            <w:pPr>
              <w:keepNext/>
              <w:widowControl w:val="0"/>
              <w:jc w:val="center"/>
              <w:rPr>
                <w:b/>
                <w:bCs/>
                <w:sz w:val="22"/>
              </w:rPr>
            </w:pPr>
            <w:r w:rsidRPr="000749E3">
              <w:rPr>
                <w:b/>
                <w:bCs/>
                <w:sz w:val="22"/>
              </w:rPr>
              <w:t>№</w:t>
            </w:r>
          </w:p>
          <w:p w:rsidR="000749E3" w:rsidRPr="000749E3" w:rsidRDefault="000749E3" w:rsidP="000749E3">
            <w:pPr>
              <w:keepNext/>
              <w:widowControl w:val="0"/>
              <w:jc w:val="center"/>
              <w:rPr>
                <w:b/>
                <w:bCs/>
                <w:sz w:val="22"/>
              </w:rPr>
            </w:pPr>
            <w:r w:rsidRPr="000749E3">
              <w:rPr>
                <w:b/>
                <w:bCs/>
                <w:sz w:val="22"/>
              </w:rPr>
              <w:t>п/п</w:t>
            </w:r>
          </w:p>
        </w:tc>
        <w:tc>
          <w:tcPr>
            <w:tcW w:w="4380" w:type="dxa"/>
            <w:tcBorders>
              <w:bottom w:val="single" w:sz="4" w:space="0" w:color="auto"/>
            </w:tcBorders>
            <w:vAlign w:val="center"/>
          </w:tcPr>
          <w:p w:rsidR="000749E3" w:rsidRPr="000749E3" w:rsidRDefault="000749E3" w:rsidP="000749E3">
            <w:pPr>
              <w:keepNext/>
              <w:widowControl w:val="0"/>
              <w:jc w:val="center"/>
              <w:rPr>
                <w:b/>
                <w:bCs/>
                <w:sz w:val="22"/>
              </w:rPr>
            </w:pPr>
            <w:r w:rsidRPr="000749E3">
              <w:rPr>
                <w:b/>
                <w:bCs/>
                <w:sz w:val="22"/>
              </w:rPr>
              <w:t>Наименование мероприятий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0749E3" w:rsidRPr="000749E3" w:rsidRDefault="000749E3" w:rsidP="000749E3">
            <w:pPr>
              <w:keepNext/>
              <w:widowControl w:val="0"/>
              <w:jc w:val="center"/>
              <w:rPr>
                <w:b/>
                <w:bCs/>
                <w:sz w:val="22"/>
              </w:rPr>
            </w:pPr>
            <w:r w:rsidRPr="000749E3">
              <w:rPr>
                <w:b/>
                <w:bCs/>
                <w:sz w:val="22"/>
              </w:rPr>
              <w:t>Срок выполнения</w:t>
            </w:r>
          </w:p>
        </w:tc>
        <w:tc>
          <w:tcPr>
            <w:tcW w:w="3009" w:type="dxa"/>
            <w:tcBorders>
              <w:bottom w:val="single" w:sz="4" w:space="0" w:color="auto"/>
            </w:tcBorders>
            <w:vAlign w:val="center"/>
          </w:tcPr>
          <w:p w:rsidR="000749E3" w:rsidRPr="000749E3" w:rsidRDefault="00C412D4" w:rsidP="00C412D4">
            <w:pPr>
              <w:keepNext/>
              <w:widowControl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Ответственный</w:t>
            </w:r>
          </w:p>
        </w:tc>
      </w:tr>
      <w:tr w:rsidR="000749E3" w:rsidRPr="000749E3" w:rsidTr="000749E3">
        <w:trPr>
          <w:cantSplit/>
        </w:trPr>
        <w:tc>
          <w:tcPr>
            <w:tcW w:w="588" w:type="dxa"/>
          </w:tcPr>
          <w:p w:rsidR="000749E3" w:rsidRPr="000749E3" w:rsidRDefault="000749E3" w:rsidP="000749E3">
            <w:pPr>
              <w:keepNext/>
              <w:widowControl w:val="0"/>
              <w:jc w:val="center"/>
              <w:rPr>
                <w:sz w:val="22"/>
              </w:rPr>
            </w:pPr>
          </w:p>
        </w:tc>
        <w:tc>
          <w:tcPr>
            <w:tcW w:w="4380" w:type="dxa"/>
          </w:tcPr>
          <w:p w:rsidR="000749E3" w:rsidRPr="000749E3" w:rsidRDefault="000749E3" w:rsidP="000749E3">
            <w:pPr>
              <w:keepNext/>
              <w:widowControl w:val="0"/>
              <w:jc w:val="center"/>
              <w:rPr>
                <w:sz w:val="22"/>
              </w:rPr>
            </w:pPr>
          </w:p>
        </w:tc>
        <w:tc>
          <w:tcPr>
            <w:tcW w:w="2160" w:type="dxa"/>
          </w:tcPr>
          <w:p w:rsidR="000749E3" w:rsidRPr="000749E3" w:rsidRDefault="000749E3" w:rsidP="000749E3">
            <w:pPr>
              <w:keepNext/>
              <w:widowControl w:val="0"/>
              <w:jc w:val="center"/>
              <w:rPr>
                <w:sz w:val="22"/>
              </w:rPr>
            </w:pPr>
          </w:p>
        </w:tc>
        <w:tc>
          <w:tcPr>
            <w:tcW w:w="3009" w:type="dxa"/>
          </w:tcPr>
          <w:p w:rsidR="000749E3" w:rsidRPr="000749E3" w:rsidRDefault="000749E3" w:rsidP="000749E3">
            <w:pPr>
              <w:keepNext/>
              <w:widowControl w:val="0"/>
              <w:jc w:val="center"/>
              <w:rPr>
                <w:sz w:val="22"/>
              </w:rPr>
            </w:pPr>
          </w:p>
        </w:tc>
      </w:tr>
      <w:tr w:rsidR="000749E3" w:rsidRPr="000749E3" w:rsidTr="000749E3">
        <w:trPr>
          <w:cantSplit/>
        </w:trPr>
        <w:tc>
          <w:tcPr>
            <w:tcW w:w="588" w:type="dxa"/>
          </w:tcPr>
          <w:p w:rsidR="000749E3" w:rsidRPr="000749E3" w:rsidRDefault="000749E3" w:rsidP="000749E3">
            <w:pPr>
              <w:keepNext/>
              <w:widowControl w:val="0"/>
              <w:jc w:val="center"/>
              <w:rPr>
                <w:sz w:val="22"/>
              </w:rPr>
            </w:pPr>
          </w:p>
        </w:tc>
        <w:tc>
          <w:tcPr>
            <w:tcW w:w="4380" w:type="dxa"/>
          </w:tcPr>
          <w:p w:rsidR="000749E3" w:rsidRPr="000749E3" w:rsidRDefault="000749E3" w:rsidP="000749E3">
            <w:pPr>
              <w:keepNext/>
              <w:widowControl w:val="0"/>
              <w:jc w:val="center"/>
              <w:rPr>
                <w:sz w:val="22"/>
              </w:rPr>
            </w:pPr>
          </w:p>
        </w:tc>
        <w:tc>
          <w:tcPr>
            <w:tcW w:w="2160" w:type="dxa"/>
          </w:tcPr>
          <w:p w:rsidR="000749E3" w:rsidRPr="000749E3" w:rsidRDefault="000749E3" w:rsidP="000749E3">
            <w:pPr>
              <w:keepNext/>
              <w:widowControl w:val="0"/>
              <w:jc w:val="center"/>
              <w:rPr>
                <w:sz w:val="22"/>
              </w:rPr>
            </w:pPr>
          </w:p>
        </w:tc>
        <w:tc>
          <w:tcPr>
            <w:tcW w:w="3009" w:type="dxa"/>
          </w:tcPr>
          <w:p w:rsidR="000749E3" w:rsidRPr="000749E3" w:rsidRDefault="000749E3" w:rsidP="000749E3">
            <w:pPr>
              <w:keepNext/>
              <w:widowControl w:val="0"/>
              <w:jc w:val="center"/>
              <w:rPr>
                <w:sz w:val="22"/>
              </w:rPr>
            </w:pPr>
          </w:p>
        </w:tc>
      </w:tr>
      <w:tr w:rsidR="000749E3" w:rsidRPr="000749E3" w:rsidTr="000749E3">
        <w:trPr>
          <w:cantSplit/>
        </w:trPr>
        <w:tc>
          <w:tcPr>
            <w:tcW w:w="588" w:type="dxa"/>
          </w:tcPr>
          <w:p w:rsidR="000749E3" w:rsidRPr="000749E3" w:rsidRDefault="000749E3" w:rsidP="000749E3">
            <w:pPr>
              <w:keepNext/>
              <w:widowControl w:val="0"/>
              <w:jc w:val="center"/>
              <w:rPr>
                <w:sz w:val="22"/>
              </w:rPr>
            </w:pPr>
          </w:p>
        </w:tc>
        <w:tc>
          <w:tcPr>
            <w:tcW w:w="4380" w:type="dxa"/>
          </w:tcPr>
          <w:p w:rsidR="000749E3" w:rsidRPr="000749E3" w:rsidRDefault="000749E3" w:rsidP="000749E3">
            <w:pPr>
              <w:keepNext/>
              <w:widowControl w:val="0"/>
              <w:jc w:val="center"/>
              <w:rPr>
                <w:sz w:val="22"/>
              </w:rPr>
            </w:pPr>
          </w:p>
        </w:tc>
        <w:tc>
          <w:tcPr>
            <w:tcW w:w="2160" w:type="dxa"/>
          </w:tcPr>
          <w:p w:rsidR="000749E3" w:rsidRPr="000749E3" w:rsidRDefault="000749E3" w:rsidP="000749E3">
            <w:pPr>
              <w:keepNext/>
              <w:widowControl w:val="0"/>
              <w:jc w:val="center"/>
              <w:rPr>
                <w:sz w:val="22"/>
              </w:rPr>
            </w:pPr>
          </w:p>
        </w:tc>
        <w:tc>
          <w:tcPr>
            <w:tcW w:w="3009" w:type="dxa"/>
          </w:tcPr>
          <w:p w:rsidR="000749E3" w:rsidRPr="000749E3" w:rsidRDefault="000749E3" w:rsidP="000749E3">
            <w:pPr>
              <w:keepNext/>
              <w:widowControl w:val="0"/>
              <w:jc w:val="center"/>
              <w:rPr>
                <w:sz w:val="22"/>
              </w:rPr>
            </w:pPr>
          </w:p>
        </w:tc>
      </w:tr>
      <w:tr w:rsidR="000749E3" w:rsidRPr="000749E3" w:rsidTr="000749E3">
        <w:trPr>
          <w:cantSplit/>
        </w:trPr>
        <w:tc>
          <w:tcPr>
            <w:tcW w:w="588" w:type="dxa"/>
          </w:tcPr>
          <w:p w:rsidR="000749E3" w:rsidRPr="000749E3" w:rsidRDefault="000749E3" w:rsidP="000749E3">
            <w:pPr>
              <w:keepNext/>
              <w:widowControl w:val="0"/>
              <w:jc w:val="center"/>
              <w:rPr>
                <w:sz w:val="22"/>
              </w:rPr>
            </w:pPr>
          </w:p>
        </w:tc>
        <w:tc>
          <w:tcPr>
            <w:tcW w:w="4380" w:type="dxa"/>
          </w:tcPr>
          <w:p w:rsidR="000749E3" w:rsidRPr="000749E3" w:rsidRDefault="000749E3" w:rsidP="000749E3">
            <w:pPr>
              <w:keepNext/>
              <w:widowControl w:val="0"/>
              <w:jc w:val="center"/>
              <w:rPr>
                <w:sz w:val="22"/>
              </w:rPr>
            </w:pPr>
          </w:p>
        </w:tc>
        <w:tc>
          <w:tcPr>
            <w:tcW w:w="2160" w:type="dxa"/>
          </w:tcPr>
          <w:p w:rsidR="000749E3" w:rsidRPr="000749E3" w:rsidRDefault="000749E3" w:rsidP="000749E3">
            <w:pPr>
              <w:keepNext/>
              <w:widowControl w:val="0"/>
              <w:jc w:val="center"/>
              <w:rPr>
                <w:sz w:val="22"/>
              </w:rPr>
            </w:pPr>
          </w:p>
        </w:tc>
        <w:tc>
          <w:tcPr>
            <w:tcW w:w="3009" w:type="dxa"/>
          </w:tcPr>
          <w:p w:rsidR="000749E3" w:rsidRPr="000749E3" w:rsidRDefault="000749E3" w:rsidP="000749E3">
            <w:pPr>
              <w:keepNext/>
              <w:widowControl w:val="0"/>
              <w:jc w:val="center"/>
              <w:rPr>
                <w:sz w:val="22"/>
              </w:rPr>
            </w:pPr>
          </w:p>
        </w:tc>
      </w:tr>
      <w:tr w:rsidR="000749E3" w:rsidRPr="000749E3" w:rsidTr="000749E3">
        <w:trPr>
          <w:cantSplit/>
        </w:trPr>
        <w:tc>
          <w:tcPr>
            <w:tcW w:w="588" w:type="dxa"/>
          </w:tcPr>
          <w:p w:rsidR="000749E3" w:rsidRPr="000749E3" w:rsidRDefault="000749E3" w:rsidP="000749E3">
            <w:pPr>
              <w:keepNext/>
              <w:widowControl w:val="0"/>
              <w:jc w:val="center"/>
              <w:rPr>
                <w:sz w:val="22"/>
              </w:rPr>
            </w:pPr>
          </w:p>
        </w:tc>
        <w:tc>
          <w:tcPr>
            <w:tcW w:w="4380" w:type="dxa"/>
          </w:tcPr>
          <w:p w:rsidR="000749E3" w:rsidRPr="000749E3" w:rsidRDefault="000749E3" w:rsidP="000749E3">
            <w:pPr>
              <w:keepNext/>
              <w:widowControl w:val="0"/>
              <w:jc w:val="center"/>
              <w:rPr>
                <w:sz w:val="22"/>
              </w:rPr>
            </w:pPr>
          </w:p>
        </w:tc>
        <w:tc>
          <w:tcPr>
            <w:tcW w:w="2160" w:type="dxa"/>
          </w:tcPr>
          <w:p w:rsidR="000749E3" w:rsidRPr="000749E3" w:rsidRDefault="000749E3" w:rsidP="000749E3">
            <w:pPr>
              <w:keepNext/>
              <w:widowControl w:val="0"/>
              <w:jc w:val="center"/>
              <w:rPr>
                <w:sz w:val="22"/>
              </w:rPr>
            </w:pPr>
          </w:p>
        </w:tc>
        <w:tc>
          <w:tcPr>
            <w:tcW w:w="3009" w:type="dxa"/>
          </w:tcPr>
          <w:p w:rsidR="000749E3" w:rsidRPr="000749E3" w:rsidRDefault="000749E3" w:rsidP="000749E3">
            <w:pPr>
              <w:keepNext/>
              <w:widowControl w:val="0"/>
              <w:jc w:val="center"/>
              <w:rPr>
                <w:sz w:val="22"/>
              </w:rPr>
            </w:pPr>
          </w:p>
        </w:tc>
      </w:tr>
      <w:tr w:rsidR="000749E3" w:rsidRPr="000749E3" w:rsidTr="000749E3">
        <w:trPr>
          <w:cantSplit/>
        </w:trPr>
        <w:tc>
          <w:tcPr>
            <w:tcW w:w="588" w:type="dxa"/>
          </w:tcPr>
          <w:p w:rsidR="000749E3" w:rsidRPr="000749E3" w:rsidRDefault="000749E3" w:rsidP="000749E3">
            <w:pPr>
              <w:keepNext/>
              <w:widowControl w:val="0"/>
              <w:jc w:val="center"/>
              <w:rPr>
                <w:sz w:val="22"/>
              </w:rPr>
            </w:pPr>
          </w:p>
        </w:tc>
        <w:tc>
          <w:tcPr>
            <w:tcW w:w="4380" w:type="dxa"/>
          </w:tcPr>
          <w:p w:rsidR="000749E3" w:rsidRPr="000749E3" w:rsidRDefault="000749E3" w:rsidP="000749E3">
            <w:pPr>
              <w:keepNext/>
              <w:widowControl w:val="0"/>
              <w:jc w:val="center"/>
              <w:rPr>
                <w:sz w:val="22"/>
              </w:rPr>
            </w:pPr>
          </w:p>
        </w:tc>
        <w:tc>
          <w:tcPr>
            <w:tcW w:w="2160" w:type="dxa"/>
          </w:tcPr>
          <w:p w:rsidR="000749E3" w:rsidRPr="000749E3" w:rsidRDefault="000749E3" w:rsidP="000749E3">
            <w:pPr>
              <w:keepNext/>
              <w:widowControl w:val="0"/>
              <w:jc w:val="center"/>
              <w:rPr>
                <w:sz w:val="22"/>
              </w:rPr>
            </w:pPr>
          </w:p>
        </w:tc>
        <w:tc>
          <w:tcPr>
            <w:tcW w:w="3009" w:type="dxa"/>
          </w:tcPr>
          <w:p w:rsidR="000749E3" w:rsidRPr="000749E3" w:rsidRDefault="000749E3" w:rsidP="000749E3">
            <w:pPr>
              <w:keepNext/>
              <w:widowControl w:val="0"/>
              <w:jc w:val="center"/>
              <w:rPr>
                <w:sz w:val="22"/>
              </w:rPr>
            </w:pPr>
          </w:p>
        </w:tc>
      </w:tr>
      <w:tr w:rsidR="000749E3" w:rsidRPr="000749E3" w:rsidTr="000749E3">
        <w:trPr>
          <w:cantSplit/>
        </w:trPr>
        <w:tc>
          <w:tcPr>
            <w:tcW w:w="588" w:type="dxa"/>
          </w:tcPr>
          <w:p w:rsidR="000749E3" w:rsidRPr="000749E3" w:rsidRDefault="000749E3" w:rsidP="000749E3">
            <w:pPr>
              <w:keepNext/>
              <w:widowControl w:val="0"/>
              <w:jc w:val="center"/>
              <w:rPr>
                <w:sz w:val="22"/>
              </w:rPr>
            </w:pPr>
          </w:p>
        </w:tc>
        <w:tc>
          <w:tcPr>
            <w:tcW w:w="4380" w:type="dxa"/>
          </w:tcPr>
          <w:p w:rsidR="000749E3" w:rsidRPr="000749E3" w:rsidRDefault="000749E3" w:rsidP="000749E3">
            <w:pPr>
              <w:keepNext/>
              <w:widowControl w:val="0"/>
              <w:jc w:val="center"/>
              <w:rPr>
                <w:sz w:val="22"/>
              </w:rPr>
            </w:pPr>
          </w:p>
        </w:tc>
        <w:tc>
          <w:tcPr>
            <w:tcW w:w="2160" w:type="dxa"/>
          </w:tcPr>
          <w:p w:rsidR="000749E3" w:rsidRPr="000749E3" w:rsidRDefault="000749E3" w:rsidP="000749E3">
            <w:pPr>
              <w:keepNext/>
              <w:widowControl w:val="0"/>
              <w:jc w:val="center"/>
              <w:rPr>
                <w:sz w:val="22"/>
              </w:rPr>
            </w:pPr>
          </w:p>
        </w:tc>
        <w:tc>
          <w:tcPr>
            <w:tcW w:w="3009" w:type="dxa"/>
          </w:tcPr>
          <w:p w:rsidR="000749E3" w:rsidRPr="000749E3" w:rsidRDefault="000749E3" w:rsidP="000749E3">
            <w:pPr>
              <w:keepNext/>
              <w:widowControl w:val="0"/>
              <w:jc w:val="center"/>
              <w:rPr>
                <w:sz w:val="22"/>
              </w:rPr>
            </w:pPr>
          </w:p>
        </w:tc>
      </w:tr>
    </w:tbl>
    <w:p w:rsidR="000749E3" w:rsidRPr="000749E3" w:rsidRDefault="000749E3" w:rsidP="000749E3">
      <w:pPr>
        <w:keepNext/>
        <w:widowControl w:val="0"/>
        <w:spacing w:after="120"/>
      </w:pPr>
    </w:p>
    <w:p w:rsidR="000749E3" w:rsidRPr="000749E3" w:rsidRDefault="0046211C" w:rsidP="000749E3">
      <w:pPr>
        <w:keepNext/>
        <w:widowControl w:val="0"/>
        <w:spacing w:before="120" w:line="220" w:lineRule="exact"/>
        <w:jc w:val="both"/>
      </w:pPr>
      <w:r w:rsidRPr="000749E3">
        <w:t xml:space="preserve">Ответственный представитель </w:t>
      </w:r>
      <w:r w:rsidR="000749E3" w:rsidRPr="000749E3">
        <w:t>Заказчика</w:t>
      </w:r>
      <w:r w:rsidR="000749E3" w:rsidRPr="000749E3">
        <w:tab/>
        <w:t xml:space="preserve">_________________________ </w:t>
      </w:r>
      <w:r w:rsidR="000749E3">
        <w:tab/>
        <w:t>Фамилия И.О.</w:t>
      </w:r>
    </w:p>
    <w:p w:rsidR="000749E3" w:rsidRPr="000749E3" w:rsidRDefault="000749E3" w:rsidP="000749E3">
      <w:pPr>
        <w:keepNext/>
        <w:widowControl w:val="0"/>
        <w:spacing w:line="180" w:lineRule="exact"/>
        <w:ind w:left="4320" w:right="2542"/>
        <w:jc w:val="center"/>
        <w:rPr>
          <w:sz w:val="16"/>
        </w:rPr>
      </w:pPr>
      <w:r w:rsidRPr="000749E3">
        <w:rPr>
          <w:sz w:val="16"/>
        </w:rPr>
        <w:t>(подпись)</w:t>
      </w:r>
    </w:p>
    <w:p w:rsidR="000749E3" w:rsidRPr="000749E3" w:rsidRDefault="000749E3" w:rsidP="000749E3">
      <w:pPr>
        <w:keepNext/>
        <w:widowControl w:val="0"/>
        <w:spacing w:before="180"/>
      </w:pPr>
      <w:r w:rsidRPr="000749E3">
        <w:t xml:space="preserve">Представитель </w:t>
      </w:r>
      <w:r w:rsidR="00153C22">
        <w:t>подразделения</w:t>
      </w:r>
      <w:r w:rsidRPr="000749E3">
        <w:t xml:space="preserve"> вблизи</w:t>
      </w:r>
    </w:p>
    <w:p w:rsidR="000749E3" w:rsidRPr="000749E3" w:rsidRDefault="000749E3" w:rsidP="000749E3">
      <w:pPr>
        <w:keepNext/>
        <w:widowControl w:val="0"/>
        <w:spacing w:line="220" w:lineRule="exact"/>
        <w:jc w:val="both"/>
      </w:pPr>
      <w:r w:rsidRPr="000749E3">
        <w:t>производства работ</w:t>
      </w:r>
      <w:r w:rsidRPr="000749E3">
        <w:tab/>
      </w:r>
      <w:r w:rsidRPr="000749E3">
        <w:tab/>
      </w:r>
      <w:r w:rsidRPr="000749E3">
        <w:tab/>
      </w:r>
      <w:r w:rsidRPr="000749E3">
        <w:tab/>
        <w:t xml:space="preserve">_________________________ </w:t>
      </w:r>
      <w:r>
        <w:tab/>
        <w:t>Фамилия И.О.</w:t>
      </w:r>
    </w:p>
    <w:p w:rsidR="000749E3" w:rsidRPr="000749E3" w:rsidRDefault="000749E3" w:rsidP="000749E3">
      <w:pPr>
        <w:keepNext/>
        <w:widowControl w:val="0"/>
        <w:spacing w:line="180" w:lineRule="exact"/>
        <w:ind w:left="4320" w:right="2542"/>
        <w:jc w:val="center"/>
        <w:rPr>
          <w:sz w:val="16"/>
        </w:rPr>
      </w:pPr>
      <w:r w:rsidRPr="000749E3">
        <w:rPr>
          <w:sz w:val="16"/>
        </w:rPr>
        <w:t>(подпись)</w:t>
      </w:r>
    </w:p>
    <w:p w:rsidR="000749E3" w:rsidRPr="000749E3" w:rsidRDefault="000749E3" w:rsidP="000E59C1">
      <w:pPr>
        <w:keepNext/>
        <w:widowControl w:val="0"/>
        <w:spacing w:before="180"/>
      </w:pPr>
      <w:r w:rsidRPr="000749E3">
        <w:t xml:space="preserve">Ответственный представитель Подрядчика ________________________ </w:t>
      </w:r>
      <w:r>
        <w:tab/>
        <w:t>Фамилия И.О.</w:t>
      </w:r>
    </w:p>
    <w:p w:rsidR="000749E3" w:rsidRPr="000749E3" w:rsidRDefault="000749E3" w:rsidP="000749E3">
      <w:pPr>
        <w:keepNext/>
        <w:widowControl w:val="0"/>
        <w:spacing w:line="180" w:lineRule="exact"/>
        <w:ind w:left="4320" w:right="2542"/>
        <w:jc w:val="center"/>
        <w:rPr>
          <w:sz w:val="16"/>
        </w:rPr>
      </w:pPr>
      <w:r w:rsidRPr="000749E3">
        <w:rPr>
          <w:sz w:val="16"/>
        </w:rPr>
        <w:t>(подпись)</w:t>
      </w:r>
    </w:p>
    <w:p w:rsidR="000749E3" w:rsidRPr="000E59C1" w:rsidRDefault="000749E3" w:rsidP="000E59C1">
      <w:pPr>
        <w:keepNext/>
        <w:widowControl w:val="0"/>
        <w:ind w:left="1259" w:hanging="1259"/>
        <w:rPr>
          <w:i/>
          <w:iCs/>
          <w:sz w:val="20"/>
        </w:rPr>
      </w:pPr>
      <w:r w:rsidRPr="000749E3">
        <w:rPr>
          <w:b/>
          <w:bCs/>
          <w:i/>
          <w:iCs/>
          <w:sz w:val="20"/>
        </w:rPr>
        <w:t>Примечание</w:t>
      </w:r>
      <w:r w:rsidRPr="000749E3">
        <w:rPr>
          <w:i/>
          <w:iCs/>
          <w:sz w:val="20"/>
        </w:rPr>
        <w:t>: При необходимости ведения работ после истечения срока действия настоящего акта-допуска необх</w:t>
      </w:r>
      <w:r w:rsidRPr="000749E3">
        <w:rPr>
          <w:i/>
          <w:iCs/>
          <w:sz w:val="20"/>
        </w:rPr>
        <w:t>о</w:t>
      </w:r>
      <w:r w:rsidRPr="000749E3">
        <w:rPr>
          <w:i/>
          <w:iCs/>
          <w:sz w:val="20"/>
        </w:rPr>
        <w:t>димо составить акт-допуск на новый срок.</w:t>
      </w:r>
      <w:r>
        <w:rPr>
          <w:b/>
          <w:bCs/>
          <w:i/>
          <w:sz w:val="22"/>
          <w:szCs w:val="22"/>
        </w:rPr>
        <w:br w:type="page"/>
      </w:r>
    </w:p>
    <w:p w:rsidR="000E59C1" w:rsidRPr="00E65A38" w:rsidRDefault="000E59C1" w:rsidP="000E59C1">
      <w:pPr>
        <w:keepNext/>
        <w:widowControl w:val="0"/>
        <w:tabs>
          <w:tab w:val="left" w:pos="6690"/>
        </w:tabs>
        <w:jc w:val="right"/>
        <w:rPr>
          <w:b/>
          <w:bCs/>
          <w:lang w:val="kk-KZ"/>
        </w:rPr>
      </w:pPr>
      <w:r w:rsidRPr="00E65A38">
        <w:rPr>
          <w:b/>
          <w:bCs/>
        </w:rPr>
        <w:lastRenderedPageBreak/>
        <w:t xml:space="preserve">Приложение </w:t>
      </w:r>
      <w:r w:rsidR="00E65A38" w:rsidRPr="00E65A38">
        <w:rPr>
          <w:b/>
          <w:bCs/>
        </w:rPr>
        <w:t xml:space="preserve">№ </w:t>
      </w:r>
      <w:r w:rsidRPr="00E65A38">
        <w:rPr>
          <w:b/>
          <w:bCs/>
        </w:rPr>
        <w:t>2</w:t>
      </w:r>
    </w:p>
    <w:p w:rsidR="00D23893" w:rsidRPr="000749E3" w:rsidRDefault="00D23893" w:rsidP="000E59C1">
      <w:pPr>
        <w:keepNext/>
        <w:widowControl w:val="0"/>
        <w:tabs>
          <w:tab w:val="left" w:pos="6690"/>
        </w:tabs>
        <w:jc w:val="right"/>
        <w:rPr>
          <w:bCs/>
          <w:i/>
        </w:rPr>
      </w:pPr>
    </w:p>
    <w:p w:rsidR="00D23893" w:rsidRDefault="00D23893" w:rsidP="000E59C1">
      <w:pPr>
        <w:pStyle w:val="11"/>
        <w:widowControl w:val="0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25" w:name="_Toc522807449"/>
      <w:bookmarkStart w:id="26" w:name="_Toc179279206"/>
      <w:r>
        <w:rPr>
          <w:rFonts w:ascii="Times New Roman" w:hAnsi="Times New Roman" w:cs="Times New Roman"/>
          <w:sz w:val="24"/>
          <w:szCs w:val="24"/>
        </w:rPr>
        <w:t xml:space="preserve">ОЦЕНОЧНЫЙ ЛИСТ ДЕЯТЕЛЬНОСТИ ПОДРЯДЧИКА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ОТ, ПБ и ООС</w:t>
      </w:r>
      <w:bookmarkEnd w:id="25"/>
    </w:p>
    <w:tbl>
      <w:tblPr>
        <w:tblStyle w:val="af7"/>
        <w:tblpPr w:leftFromText="180" w:rightFromText="180" w:vertAnchor="text" w:horzAnchor="margin" w:tblpY="132"/>
        <w:tblW w:w="10314" w:type="dxa"/>
        <w:tblLook w:val="04A0" w:firstRow="1" w:lastRow="0" w:firstColumn="1" w:lastColumn="0" w:noHBand="0" w:noVBand="1"/>
      </w:tblPr>
      <w:tblGrid>
        <w:gridCol w:w="7763"/>
        <w:gridCol w:w="2551"/>
      </w:tblGrid>
      <w:tr w:rsidR="00D23893" w:rsidTr="00D23893">
        <w:tc>
          <w:tcPr>
            <w:tcW w:w="7763" w:type="dxa"/>
          </w:tcPr>
          <w:p w:rsidR="00D23893" w:rsidRPr="00D23893" w:rsidRDefault="00D23893" w:rsidP="00D23893">
            <w:pPr>
              <w:rPr>
                <w:b/>
              </w:rPr>
            </w:pPr>
            <w:r w:rsidRPr="00D23893">
              <w:rPr>
                <w:b/>
              </w:rPr>
              <w:t>Наименование и адрес предприятия</w:t>
            </w:r>
          </w:p>
        </w:tc>
        <w:tc>
          <w:tcPr>
            <w:tcW w:w="2551" w:type="dxa"/>
          </w:tcPr>
          <w:p w:rsidR="00D23893" w:rsidRDefault="00D23893" w:rsidP="00D23893">
            <w:pPr>
              <w:jc w:val="center"/>
              <w:rPr>
                <w:b/>
              </w:rPr>
            </w:pPr>
          </w:p>
        </w:tc>
      </w:tr>
      <w:tr w:rsidR="00D23893" w:rsidTr="00D23893">
        <w:tc>
          <w:tcPr>
            <w:tcW w:w="7763" w:type="dxa"/>
          </w:tcPr>
          <w:p w:rsidR="00D23893" w:rsidRPr="00D23893" w:rsidRDefault="00D23893" w:rsidP="00D23893">
            <w:pPr>
              <w:rPr>
                <w:b/>
              </w:rPr>
            </w:pPr>
            <w:r w:rsidRPr="00D23893">
              <w:rPr>
                <w:b/>
              </w:rPr>
              <w:t>Вид деятельности</w:t>
            </w:r>
          </w:p>
        </w:tc>
        <w:tc>
          <w:tcPr>
            <w:tcW w:w="2551" w:type="dxa"/>
          </w:tcPr>
          <w:p w:rsidR="00D23893" w:rsidRDefault="00D23893" w:rsidP="00D23893">
            <w:pPr>
              <w:jc w:val="center"/>
              <w:rPr>
                <w:b/>
              </w:rPr>
            </w:pPr>
          </w:p>
        </w:tc>
      </w:tr>
      <w:tr w:rsidR="00D23893" w:rsidTr="00D23893">
        <w:tc>
          <w:tcPr>
            <w:tcW w:w="7763" w:type="dxa"/>
          </w:tcPr>
          <w:p w:rsidR="00D23893" w:rsidRPr="00D23893" w:rsidRDefault="00D23893" w:rsidP="00D23893">
            <w:pPr>
              <w:rPr>
                <w:b/>
              </w:rPr>
            </w:pPr>
            <w:r w:rsidRPr="00D23893">
              <w:rPr>
                <w:b/>
              </w:rPr>
              <w:t>Объект</w:t>
            </w:r>
          </w:p>
        </w:tc>
        <w:tc>
          <w:tcPr>
            <w:tcW w:w="2551" w:type="dxa"/>
          </w:tcPr>
          <w:p w:rsidR="00D23893" w:rsidRDefault="00D23893" w:rsidP="00D23893">
            <w:pPr>
              <w:jc w:val="center"/>
              <w:rPr>
                <w:b/>
              </w:rPr>
            </w:pPr>
          </w:p>
        </w:tc>
      </w:tr>
      <w:tr w:rsidR="00D23893" w:rsidTr="00D23893">
        <w:tc>
          <w:tcPr>
            <w:tcW w:w="7763" w:type="dxa"/>
          </w:tcPr>
          <w:p w:rsidR="00D23893" w:rsidRPr="00D23893" w:rsidRDefault="00D23893" w:rsidP="00D23893">
            <w:pPr>
              <w:rPr>
                <w:b/>
              </w:rPr>
            </w:pPr>
            <w:r w:rsidRPr="00D23893">
              <w:rPr>
                <w:b/>
              </w:rPr>
              <w:t>Срок выполнения работ по контракту</w:t>
            </w:r>
          </w:p>
        </w:tc>
        <w:tc>
          <w:tcPr>
            <w:tcW w:w="2551" w:type="dxa"/>
          </w:tcPr>
          <w:p w:rsidR="00D23893" w:rsidRDefault="00D23893" w:rsidP="00D23893">
            <w:pPr>
              <w:jc w:val="center"/>
              <w:rPr>
                <w:b/>
              </w:rPr>
            </w:pPr>
          </w:p>
        </w:tc>
      </w:tr>
      <w:tr w:rsidR="00D23893" w:rsidTr="00D23893">
        <w:tc>
          <w:tcPr>
            <w:tcW w:w="7763" w:type="dxa"/>
          </w:tcPr>
          <w:p w:rsidR="00D23893" w:rsidRPr="00D23893" w:rsidRDefault="00D23893" w:rsidP="00D23893">
            <w:pPr>
              <w:rPr>
                <w:b/>
              </w:rPr>
            </w:pPr>
            <w:r w:rsidRPr="00D23893">
              <w:rPr>
                <w:b/>
              </w:rPr>
              <w:t>Наличие Системы управления охраны труда</w:t>
            </w:r>
          </w:p>
        </w:tc>
        <w:tc>
          <w:tcPr>
            <w:tcW w:w="2551" w:type="dxa"/>
          </w:tcPr>
          <w:p w:rsidR="00D23893" w:rsidRDefault="00D23893" w:rsidP="00D23893">
            <w:pPr>
              <w:jc w:val="center"/>
              <w:rPr>
                <w:b/>
              </w:rPr>
            </w:pPr>
            <w:r>
              <w:rPr>
                <w:b/>
              </w:rPr>
              <w:t>да/нет</w:t>
            </w:r>
          </w:p>
        </w:tc>
      </w:tr>
      <w:tr w:rsidR="00DF564F" w:rsidTr="00D23893">
        <w:tc>
          <w:tcPr>
            <w:tcW w:w="7763" w:type="dxa"/>
          </w:tcPr>
          <w:p w:rsidR="00DF564F" w:rsidRPr="00D23893" w:rsidRDefault="00DF564F" w:rsidP="00D23893">
            <w:pPr>
              <w:rPr>
                <w:b/>
              </w:rPr>
            </w:pPr>
            <w:r>
              <w:rPr>
                <w:b/>
              </w:rPr>
              <w:t>Наличие у Подрядчика Системы производственного контроля</w:t>
            </w:r>
          </w:p>
        </w:tc>
        <w:tc>
          <w:tcPr>
            <w:tcW w:w="2551" w:type="dxa"/>
          </w:tcPr>
          <w:p w:rsidR="00DF564F" w:rsidRDefault="00DF564F" w:rsidP="00D23893">
            <w:pPr>
              <w:jc w:val="center"/>
              <w:rPr>
                <w:b/>
              </w:rPr>
            </w:pPr>
            <w:r>
              <w:rPr>
                <w:b/>
              </w:rPr>
              <w:t>да/нет</w:t>
            </w:r>
          </w:p>
        </w:tc>
      </w:tr>
      <w:tr w:rsidR="00D23893" w:rsidTr="00D23893">
        <w:tc>
          <w:tcPr>
            <w:tcW w:w="7763" w:type="dxa"/>
          </w:tcPr>
          <w:p w:rsidR="00D23893" w:rsidRPr="00D23893" w:rsidRDefault="00D23893" w:rsidP="00D23893">
            <w:pPr>
              <w:rPr>
                <w:b/>
              </w:rPr>
            </w:pPr>
            <w:r w:rsidRPr="00D23893">
              <w:rPr>
                <w:b/>
              </w:rPr>
              <w:t xml:space="preserve">Организована ли у Подрядчика система обучения по </w:t>
            </w:r>
            <w:r>
              <w:rPr>
                <w:b/>
              </w:rPr>
              <w:t>ОТ и ПБ в с</w:t>
            </w:r>
            <w:r>
              <w:rPr>
                <w:b/>
              </w:rPr>
              <w:t>о</w:t>
            </w:r>
            <w:r>
              <w:rPr>
                <w:b/>
              </w:rPr>
              <w:t>ответствии с требованиями законодательства РК</w:t>
            </w:r>
            <w:r w:rsidR="00DF564F">
              <w:rPr>
                <w:b/>
              </w:rPr>
              <w:t>?</w:t>
            </w:r>
          </w:p>
        </w:tc>
        <w:tc>
          <w:tcPr>
            <w:tcW w:w="2551" w:type="dxa"/>
          </w:tcPr>
          <w:p w:rsidR="00D23893" w:rsidRDefault="00D23893" w:rsidP="00D23893">
            <w:pPr>
              <w:jc w:val="center"/>
            </w:pPr>
            <w:r w:rsidRPr="008812B0">
              <w:rPr>
                <w:b/>
              </w:rPr>
              <w:t>да/нет</w:t>
            </w:r>
          </w:p>
        </w:tc>
      </w:tr>
      <w:tr w:rsidR="00D23893" w:rsidTr="00D23893">
        <w:tc>
          <w:tcPr>
            <w:tcW w:w="7763" w:type="dxa"/>
          </w:tcPr>
          <w:p w:rsidR="00D23893" w:rsidRPr="00D23893" w:rsidRDefault="00D23893" w:rsidP="00D23893">
            <w:pPr>
              <w:rPr>
                <w:b/>
              </w:rPr>
            </w:pPr>
            <w:r>
              <w:rPr>
                <w:b/>
              </w:rPr>
              <w:t>Соблюдал ли Подрядчик установленные Правила по ПБ и ОТ</w:t>
            </w:r>
            <w:r w:rsidR="00DF564F">
              <w:rPr>
                <w:b/>
              </w:rPr>
              <w:t>?</w:t>
            </w:r>
          </w:p>
        </w:tc>
        <w:tc>
          <w:tcPr>
            <w:tcW w:w="2551" w:type="dxa"/>
          </w:tcPr>
          <w:p w:rsidR="00D23893" w:rsidRDefault="00D23893" w:rsidP="00D23893">
            <w:pPr>
              <w:jc w:val="center"/>
            </w:pPr>
            <w:r w:rsidRPr="008812B0">
              <w:rPr>
                <w:b/>
              </w:rPr>
              <w:t>да/нет</w:t>
            </w:r>
          </w:p>
        </w:tc>
      </w:tr>
      <w:tr w:rsidR="00D23893" w:rsidTr="00D23893">
        <w:tc>
          <w:tcPr>
            <w:tcW w:w="7763" w:type="dxa"/>
          </w:tcPr>
          <w:p w:rsidR="00D23893" w:rsidRPr="00D23893" w:rsidRDefault="00D23893" w:rsidP="00D23893">
            <w:pPr>
              <w:rPr>
                <w:b/>
              </w:rPr>
            </w:pPr>
            <w:r>
              <w:rPr>
                <w:b/>
              </w:rPr>
              <w:t>Проводил ли Подрядчик инструктажи по ПБ и ОТ</w:t>
            </w:r>
            <w:r w:rsidR="00DF564F">
              <w:rPr>
                <w:b/>
              </w:rPr>
              <w:t>?</w:t>
            </w:r>
          </w:p>
        </w:tc>
        <w:tc>
          <w:tcPr>
            <w:tcW w:w="2551" w:type="dxa"/>
          </w:tcPr>
          <w:p w:rsidR="00D23893" w:rsidRDefault="00D23893" w:rsidP="00D23893">
            <w:pPr>
              <w:jc w:val="center"/>
            </w:pPr>
            <w:r w:rsidRPr="008812B0">
              <w:rPr>
                <w:b/>
              </w:rPr>
              <w:t>да/нет</w:t>
            </w:r>
          </w:p>
        </w:tc>
      </w:tr>
      <w:tr w:rsidR="00D23893" w:rsidTr="00D23893">
        <w:tc>
          <w:tcPr>
            <w:tcW w:w="7763" w:type="dxa"/>
          </w:tcPr>
          <w:p w:rsidR="00D23893" w:rsidRPr="00D23893" w:rsidRDefault="00D23893" w:rsidP="00D23893">
            <w:pPr>
              <w:rPr>
                <w:b/>
              </w:rPr>
            </w:pPr>
            <w:r>
              <w:rPr>
                <w:b/>
              </w:rPr>
              <w:t>Докладывал ли Подрядчик немедленно о несчастных случаях, и</w:t>
            </w:r>
            <w:r>
              <w:rPr>
                <w:b/>
              </w:rPr>
              <w:t>н</w:t>
            </w:r>
            <w:r>
              <w:rPr>
                <w:b/>
              </w:rPr>
              <w:t xml:space="preserve">цидентах, </w:t>
            </w:r>
            <w:r w:rsidR="00DF564F">
              <w:rPr>
                <w:b/>
              </w:rPr>
              <w:t>авариях и иных происшествиях, предоставлял ли отчёты о них?</w:t>
            </w:r>
          </w:p>
        </w:tc>
        <w:tc>
          <w:tcPr>
            <w:tcW w:w="2551" w:type="dxa"/>
          </w:tcPr>
          <w:p w:rsidR="00D23893" w:rsidRDefault="00D23893" w:rsidP="00D23893">
            <w:pPr>
              <w:jc w:val="center"/>
            </w:pPr>
            <w:r w:rsidRPr="008812B0">
              <w:rPr>
                <w:b/>
              </w:rPr>
              <w:t>да/нет</w:t>
            </w:r>
          </w:p>
        </w:tc>
      </w:tr>
      <w:tr w:rsidR="00D23893" w:rsidTr="00D23893">
        <w:tc>
          <w:tcPr>
            <w:tcW w:w="7763" w:type="dxa"/>
          </w:tcPr>
          <w:p w:rsidR="00D23893" w:rsidRPr="00D23893" w:rsidRDefault="00DF564F" w:rsidP="00D23893">
            <w:pPr>
              <w:rPr>
                <w:b/>
              </w:rPr>
            </w:pPr>
            <w:r>
              <w:rPr>
                <w:b/>
              </w:rPr>
              <w:t>Принимал ли Подрядчик немедленные меры по предупреждению и ликвидации аварийных ситуаций?</w:t>
            </w:r>
          </w:p>
        </w:tc>
        <w:tc>
          <w:tcPr>
            <w:tcW w:w="2551" w:type="dxa"/>
          </w:tcPr>
          <w:p w:rsidR="00D23893" w:rsidRDefault="00D23893" w:rsidP="00D23893">
            <w:pPr>
              <w:jc w:val="center"/>
            </w:pPr>
            <w:r w:rsidRPr="008812B0">
              <w:rPr>
                <w:b/>
              </w:rPr>
              <w:t>да/нет</w:t>
            </w:r>
          </w:p>
        </w:tc>
      </w:tr>
      <w:tr w:rsidR="00D23893" w:rsidTr="00D23893">
        <w:tc>
          <w:tcPr>
            <w:tcW w:w="7763" w:type="dxa"/>
          </w:tcPr>
          <w:p w:rsidR="00D23893" w:rsidRPr="00D23893" w:rsidRDefault="00DF564F" w:rsidP="00D23893">
            <w:pPr>
              <w:rPr>
                <w:b/>
              </w:rPr>
            </w:pPr>
            <w:r>
              <w:rPr>
                <w:b/>
              </w:rPr>
              <w:t>Принимал ли Подрядчик меры по устранению выявленных нар</w:t>
            </w:r>
            <w:r>
              <w:rPr>
                <w:b/>
              </w:rPr>
              <w:t>у</w:t>
            </w:r>
            <w:r>
              <w:rPr>
                <w:b/>
              </w:rPr>
              <w:t>шений, выполнял ли предписания, выданные представителями З</w:t>
            </w:r>
            <w:r>
              <w:rPr>
                <w:b/>
              </w:rPr>
              <w:t>а</w:t>
            </w:r>
            <w:r>
              <w:rPr>
                <w:b/>
              </w:rPr>
              <w:t>казчика и надзорными органами?</w:t>
            </w:r>
          </w:p>
        </w:tc>
        <w:tc>
          <w:tcPr>
            <w:tcW w:w="2551" w:type="dxa"/>
          </w:tcPr>
          <w:p w:rsidR="00D23893" w:rsidRDefault="00D23893" w:rsidP="00D23893">
            <w:pPr>
              <w:jc w:val="center"/>
            </w:pPr>
            <w:r w:rsidRPr="008812B0">
              <w:rPr>
                <w:b/>
              </w:rPr>
              <w:t>да/нет</w:t>
            </w:r>
          </w:p>
        </w:tc>
      </w:tr>
      <w:tr w:rsidR="00D23893" w:rsidTr="00D23893">
        <w:tc>
          <w:tcPr>
            <w:tcW w:w="7763" w:type="dxa"/>
          </w:tcPr>
          <w:p w:rsidR="00D23893" w:rsidRPr="00D23893" w:rsidRDefault="00DF564F" w:rsidP="00D23893">
            <w:pPr>
              <w:rPr>
                <w:b/>
              </w:rPr>
            </w:pPr>
            <w:r>
              <w:rPr>
                <w:b/>
              </w:rPr>
              <w:t>Обеспечен ли Подрядчик установленными средствами индивид</w:t>
            </w:r>
            <w:r>
              <w:rPr>
                <w:b/>
              </w:rPr>
              <w:t>у</w:t>
            </w:r>
            <w:r>
              <w:rPr>
                <w:b/>
              </w:rPr>
              <w:t>альной защиты и обеспечено их повсеместное применение?</w:t>
            </w:r>
          </w:p>
        </w:tc>
        <w:tc>
          <w:tcPr>
            <w:tcW w:w="2551" w:type="dxa"/>
          </w:tcPr>
          <w:p w:rsidR="00D23893" w:rsidRDefault="00D23893" w:rsidP="00D23893">
            <w:pPr>
              <w:jc w:val="center"/>
            </w:pPr>
            <w:r w:rsidRPr="008812B0">
              <w:rPr>
                <w:b/>
              </w:rPr>
              <w:t>да/нет</w:t>
            </w:r>
          </w:p>
        </w:tc>
      </w:tr>
      <w:tr w:rsidR="00D23893" w:rsidTr="00D23893">
        <w:tc>
          <w:tcPr>
            <w:tcW w:w="7763" w:type="dxa"/>
          </w:tcPr>
          <w:p w:rsidR="00D23893" w:rsidRPr="00D23893" w:rsidRDefault="00DF564F" w:rsidP="00D23893">
            <w:pPr>
              <w:rPr>
                <w:b/>
              </w:rPr>
            </w:pPr>
            <w:r>
              <w:rPr>
                <w:b/>
              </w:rPr>
              <w:t>Статистика происшествий:</w:t>
            </w:r>
          </w:p>
        </w:tc>
        <w:tc>
          <w:tcPr>
            <w:tcW w:w="2551" w:type="dxa"/>
          </w:tcPr>
          <w:p w:rsidR="00D23893" w:rsidRDefault="00D23893" w:rsidP="00D23893">
            <w:pPr>
              <w:jc w:val="center"/>
              <w:rPr>
                <w:b/>
              </w:rPr>
            </w:pPr>
          </w:p>
        </w:tc>
      </w:tr>
      <w:tr w:rsidR="00D23893" w:rsidTr="00D23893">
        <w:tc>
          <w:tcPr>
            <w:tcW w:w="7763" w:type="dxa"/>
          </w:tcPr>
          <w:p w:rsidR="00D23893" w:rsidRPr="00D23893" w:rsidRDefault="00DF564F" w:rsidP="00DF564F">
            <w:pPr>
              <w:rPr>
                <w:b/>
              </w:rPr>
            </w:pPr>
            <w:r>
              <w:rPr>
                <w:b/>
              </w:rPr>
              <w:t xml:space="preserve">- несчастные случаи (количество пострадавших), в </w:t>
            </w:r>
            <w:proofErr w:type="spellStart"/>
            <w:r>
              <w:rPr>
                <w:b/>
              </w:rPr>
              <w:t>т.ч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551" w:type="dxa"/>
          </w:tcPr>
          <w:p w:rsidR="00D23893" w:rsidRDefault="00D23893" w:rsidP="00D23893">
            <w:pPr>
              <w:jc w:val="center"/>
              <w:rPr>
                <w:b/>
              </w:rPr>
            </w:pPr>
          </w:p>
        </w:tc>
      </w:tr>
      <w:tr w:rsidR="00D23893" w:rsidTr="00D23893">
        <w:tc>
          <w:tcPr>
            <w:tcW w:w="7763" w:type="dxa"/>
          </w:tcPr>
          <w:p w:rsidR="00D23893" w:rsidRPr="00D23893" w:rsidRDefault="00DF564F" w:rsidP="00D23893">
            <w:pPr>
              <w:rPr>
                <w:b/>
              </w:rPr>
            </w:pPr>
            <w:r>
              <w:rPr>
                <w:b/>
              </w:rPr>
              <w:t>- количество отработанных человеко-часов</w:t>
            </w:r>
          </w:p>
        </w:tc>
        <w:tc>
          <w:tcPr>
            <w:tcW w:w="2551" w:type="dxa"/>
          </w:tcPr>
          <w:p w:rsidR="00D23893" w:rsidRDefault="00D23893" w:rsidP="00D23893">
            <w:pPr>
              <w:jc w:val="center"/>
              <w:rPr>
                <w:b/>
              </w:rPr>
            </w:pPr>
          </w:p>
        </w:tc>
      </w:tr>
      <w:tr w:rsidR="00DF564F" w:rsidTr="00D23893">
        <w:tc>
          <w:tcPr>
            <w:tcW w:w="7763" w:type="dxa"/>
          </w:tcPr>
          <w:p w:rsidR="00DF564F" w:rsidRDefault="00DF564F" w:rsidP="00D23893">
            <w:pPr>
              <w:rPr>
                <w:b/>
              </w:rPr>
            </w:pPr>
            <w:r>
              <w:rPr>
                <w:b/>
              </w:rPr>
              <w:t>- ДТП</w:t>
            </w:r>
          </w:p>
        </w:tc>
        <w:tc>
          <w:tcPr>
            <w:tcW w:w="2551" w:type="dxa"/>
          </w:tcPr>
          <w:p w:rsidR="00DF564F" w:rsidRDefault="00DF564F" w:rsidP="00D23893">
            <w:pPr>
              <w:jc w:val="center"/>
              <w:rPr>
                <w:b/>
              </w:rPr>
            </w:pPr>
          </w:p>
        </w:tc>
      </w:tr>
      <w:tr w:rsidR="00DF564F" w:rsidTr="00D23893">
        <w:tc>
          <w:tcPr>
            <w:tcW w:w="7763" w:type="dxa"/>
          </w:tcPr>
          <w:p w:rsidR="00DF564F" w:rsidRDefault="00DF564F" w:rsidP="00DF564F">
            <w:pPr>
              <w:rPr>
                <w:b/>
              </w:rPr>
            </w:pPr>
            <w:r>
              <w:rPr>
                <w:b/>
              </w:rPr>
              <w:t>- пожары/возгорания</w:t>
            </w:r>
          </w:p>
        </w:tc>
        <w:tc>
          <w:tcPr>
            <w:tcW w:w="2551" w:type="dxa"/>
          </w:tcPr>
          <w:p w:rsidR="00DF564F" w:rsidRDefault="00DF564F" w:rsidP="00D23893">
            <w:pPr>
              <w:jc w:val="center"/>
              <w:rPr>
                <w:b/>
              </w:rPr>
            </w:pPr>
          </w:p>
        </w:tc>
      </w:tr>
      <w:tr w:rsidR="00DF564F" w:rsidTr="00D23893">
        <w:tc>
          <w:tcPr>
            <w:tcW w:w="7763" w:type="dxa"/>
          </w:tcPr>
          <w:p w:rsidR="00DF564F" w:rsidRDefault="00DF564F" w:rsidP="00D23893">
            <w:pPr>
              <w:rPr>
                <w:b/>
              </w:rPr>
            </w:pPr>
            <w:r>
              <w:rPr>
                <w:b/>
              </w:rPr>
              <w:t>- аварии</w:t>
            </w:r>
          </w:p>
        </w:tc>
        <w:tc>
          <w:tcPr>
            <w:tcW w:w="2551" w:type="dxa"/>
          </w:tcPr>
          <w:p w:rsidR="00DF564F" w:rsidRDefault="00DF564F" w:rsidP="00D23893">
            <w:pPr>
              <w:jc w:val="center"/>
              <w:rPr>
                <w:b/>
              </w:rPr>
            </w:pPr>
          </w:p>
        </w:tc>
      </w:tr>
      <w:tr w:rsidR="00DF564F" w:rsidTr="00D23893">
        <w:tc>
          <w:tcPr>
            <w:tcW w:w="7763" w:type="dxa"/>
          </w:tcPr>
          <w:p w:rsidR="00DF564F" w:rsidRDefault="00DF564F" w:rsidP="00D23893">
            <w:pPr>
              <w:rPr>
                <w:b/>
              </w:rPr>
            </w:pPr>
            <w:r>
              <w:rPr>
                <w:b/>
              </w:rPr>
              <w:t>- другие аварийные воздействия на окружающую среду, допуще</w:t>
            </w:r>
            <w:r>
              <w:rPr>
                <w:b/>
              </w:rPr>
              <w:t>н</w:t>
            </w:r>
            <w:r>
              <w:rPr>
                <w:b/>
              </w:rPr>
              <w:t xml:space="preserve">ные в процессе работы </w:t>
            </w:r>
          </w:p>
        </w:tc>
        <w:tc>
          <w:tcPr>
            <w:tcW w:w="2551" w:type="dxa"/>
          </w:tcPr>
          <w:p w:rsidR="00DF564F" w:rsidRDefault="00DF564F" w:rsidP="00D23893">
            <w:pPr>
              <w:jc w:val="center"/>
              <w:rPr>
                <w:b/>
              </w:rPr>
            </w:pPr>
          </w:p>
        </w:tc>
      </w:tr>
      <w:tr w:rsidR="00DF564F" w:rsidTr="00DF564F">
        <w:trPr>
          <w:trHeight w:val="271"/>
        </w:trPr>
        <w:tc>
          <w:tcPr>
            <w:tcW w:w="7763" w:type="dxa"/>
          </w:tcPr>
          <w:p w:rsidR="00DF564F" w:rsidRDefault="00DF564F" w:rsidP="00D23893">
            <w:pPr>
              <w:rPr>
                <w:b/>
              </w:rPr>
            </w:pPr>
            <w:r>
              <w:rPr>
                <w:b/>
              </w:rPr>
              <w:t>Количество приостановок ведения работ из-за нарушений требов</w:t>
            </w:r>
            <w:r>
              <w:rPr>
                <w:b/>
              </w:rPr>
              <w:t>а</w:t>
            </w:r>
            <w:r>
              <w:rPr>
                <w:b/>
              </w:rPr>
              <w:t>ний ОТ, ПБ, РБ и ООС</w:t>
            </w:r>
          </w:p>
        </w:tc>
        <w:tc>
          <w:tcPr>
            <w:tcW w:w="2551" w:type="dxa"/>
          </w:tcPr>
          <w:p w:rsidR="00DF564F" w:rsidRDefault="00DF564F" w:rsidP="00D23893">
            <w:pPr>
              <w:jc w:val="center"/>
              <w:rPr>
                <w:b/>
              </w:rPr>
            </w:pPr>
          </w:p>
        </w:tc>
      </w:tr>
    </w:tbl>
    <w:p w:rsidR="00D23893" w:rsidRDefault="00D23893" w:rsidP="000E59C1">
      <w:pPr>
        <w:pStyle w:val="11"/>
        <w:widowControl w:val="0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23893" w:rsidRDefault="00D23893" w:rsidP="000E59C1">
      <w:pPr>
        <w:pStyle w:val="11"/>
        <w:widowControl w:val="0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23893" w:rsidRDefault="00D23893" w:rsidP="00D23893"/>
    <w:p w:rsidR="00D23893" w:rsidRDefault="00DF564F" w:rsidP="00D23893">
      <w:r w:rsidRPr="00DF564F">
        <w:rPr>
          <w:b/>
        </w:rPr>
        <w:t>Дата заполнения</w:t>
      </w:r>
      <w:r>
        <w:t>: _______________</w:t>
      </w:r>
    </w:p>
    <w:p w:rsidR="00DF564F" w:rsidRDefault="00DF564F" w:rsidP="00D23893"/>
    <w:p w:rsidR="00DF564F" w:rsidRDefault="00DF564F" w:rsidP="00D23893">
      <w:r w:rsidRPr="00DF564F">
        <w:rPr>
          <w:b/>
        </w:rPr>
        <w:t>Представитель Заказчика</w:t>
      </w:r>
      <w:r>
        <w:t>: _________________________________</w:t>
      </w:r>
    </w:p>
    <w:p w:rsidR="00DF564F" w:rsidRPr="00DF564F" w:rsidRDefault="00DF564F" w:rsidP="00D23893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 w:rsidRPr="00DF564F">
        <w:rPr>
          <w:sz w:val="18"/>
          <w:szCs w:val="18"/>
        </w:rPr>
        <w:t>(должность, Ф.И.О., подпись)</w:t>
      </w:r>
    </w:p>
    <w:p w:rsidR="00DF564F" w:rsidRDefault="00DF564F" w:rsidP="00D23893"/>
    <w:p w:rsidR="00DF564F" w:rsidRDefault="00DF564F" w:rsidP="00D23893">
      <w:r w:rsidRPr="00DF564F">
        <w:rPr>
          <w:b/>
        </w:rPr>
        <w:t>Представитель Подрядчика</w:t>
      </w:r>
      <w:r>
        <w:t>: ________________________________</w:t>
      </w:r>
    </w:p>
    <w:p w:rsidR="00DF564F" w:rsidRDefault="00DF564F" w:rsidP="00D23893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F564F">
        <w:rPr>
          <w:sz w:val="18"/>
          <w:szCs w:val="18"/>
        </w:rPr>
        <w:t>(должность, Ф.И.О., подпись)</w:t>
      </w:r>
    </w:p>
    <w:p w:rsidR="0030595A" w:rsidRDefault="0030595A" w:rsidP="00D23893">
      <w:pPr>
        <w:rPr>
          <w:sz w:val="18"/>
          <w:szCs w:val="18"/>
        </w:rPr>
      </w:pPr>
    </w:p>
    <w:p w:rsidR="0030595A" w:rsidRDefault="0030595A" w:rsidP="00D23893">
      <w:pPr>
        <w:rPr>
          <w:sz w:val="18"/>
          <w:szCs w:val="18"/>
        </w:rPr>
      </w:pPr>
    </w:p>
    <w:p w:rsidR="0030595A" w:rsidRDefault="0030595A" w:rsidP="00D23893">
      <w:pPr>
        <w:rPr>
          <w:sz w:val="18"/>
          <w:szCs w:val="18"/>
        </w:rPr>
      </w:pPr>
    </w:p>
    <w:p w:rsidR="0030595A" w:rsidRDefault="0030595A" w:rsidP="00D23893">
      <w:pPr>
        <w:rPr>
          <w:sz w:val="18"/>
          <w:szCs w:val="18"/>
        </w:rPr>
      </w:pPr>
    </w:p>
    <w:p w:rsidR="0030595A" w:rsidRDefault="0030595A" w:rsidP="00D23893">
      <w:pPr>
        <w:rPr>
          <w:sz w:val="18"/>
          <w:szCs w:val="18"/>
        </w:rPr>
      </w:pPr>
    </w:p>
    <w:p w:rsidR="0030595A" w:rsidRDefault="0030595A" w:rsidP="00D23893">
      <w:pPr>
        <w:rPr>
          <w:sz w:val="18"/>
          <w:szCs w:val="18"/>
        </w:rPr>
      </w:pPr>
    </w:p>
    <w:p w:rsidR="00E65A38" w:rsidRDefault="00E65A38" w:rsidP="00D23893">
      <w:pPr>
        <w:rPr>
          <w:sz w:val="18"/>
          <w:szCs w:val="18"/>
        </w:rPr>
      </w:pPr>
    </w:p>
    <w:p w:rsidR="00E65A38" w:rsidRDefault="00E65A38" w:rsidP="00D23893">
      <w:pPr>
        <w:rPr>
          <w:sz w:val="18"/>
          <w:szCs w:val="18"/>
        </w:rPr>
      </w:pPr>
    </w:p>
    <w:p w:rsidR="0030595A" w:rsidRDefault="0030595A" w:rsidP="00D23893">
      <w:pPr>
        <w:rPr>
          <w:sz w:val="18"/>
          <w:szCs w:val="18"/>
        </w:rPr>
      </w:pPr>
    </w:p>
    <w:p w:rsidR="0030595A" w:rsidRDefault="0030595A" w:rsidP="00D23893">
      <w:pPr>
        <w:rPr>
          <w:sz w:val="18"/>
          <w:szCs w:val="18"/>
        </w:rPr>
      </w:pPr>
    </w:p>
    <w:p w:rsidR="0030595A" w:rsidRPr="00E65A38" w:rsidRDefault="0030595A" w:rsidP="0030595A">
      <w:pPr>
        <w:keepNext/>
        <w:widowControl w:val="0"/>
        <w:tabs>
          <w:tab w:val="left" w:pos="6690"/>
        </w:tabs>
        <w:jc w:val="right"/>
        <w:rPr>
          <w:b/>
          <w:bCs/>
          <w:lang w:val="kk-KZ"/>
        </w:rPr>
      </w:pPr>
      <w:r w:rsidRPr="00E65A38">
        <w:rPr>
          <w:b/>
          <w:bCs/>
        </w:rPr>
        <w:lastRenderedPageBreak/>
        <w:t>Приложение</w:t>
      </w:r>
      <w:r w:rsidR="00E65A38" w:rsidRPr="00E65A38">
        <w:rPr>
          <w:b/>
          <w:bCs/>
        </w:rPr>
        <w:t xml:space="preserve"> №</w:t>
      </w:r>
      <w:r w:rsidRPr="00E65A38">
        <w:rPr>
          <w:b/>
          <w:bCs/>
        </w:rPr>
        <w:t xml:space="preserve"> 3</w:t>
      </w:r>
    </w:p>
    <w:p w:rsidR="00E65A38" w:rsidRDefault="00E65A38" w:rsidP="00D23893">
      <w:pPr>
        <w:rPr>
          <w:sz w:val="18"/>
          <w:szCs w:val="18"/>
        </w:rPr>
      </w:pPr>
    </w:p>
    <w:p w:rsidR="00E65A38" w:rsidRPr="00DF564F" w:rsidRDefault="00E65A38" w:rsidP="00D23893">
      <w:pPr>
        <w:rPr>
          <w:sz w:val="18"/>
          <w:szCs w:val="18"/>
        </w:rPr>
      </w:pPr>
    </w:p>
    <w:p w:rsidR="00D23893" w:rsidRDefault="0030595A" w:rsidP="000E59C1">
      <w:pPr>
        <w:pStyle w:val="11"/>
        <w:widowControl w:val="0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27" w:name="_Toc522807451"/>
      <w:r>
        <w:rPr>
          <w:rFonts w:ascii="Times New Roman" w:hAnsi="Times New Roman" w:cs="Times New Roman"/>
          <w:sz w:val="24"/>
          <w:szCs w:val="24"/>
        </w:rPr>
        <w:t>Заключение о соответствии подрядной организации требованиям охраны труда, промы</w:t>
      </w:r>
      <w:r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>ленной безопасности и охраны окружающей среды</w:t>
      </w:r>
      <w:bookmarkEnd w:id="27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3893" w:rsidRDefault="00D23893" w:rsidP="000E59C1">
      <w:pPr>
        <w:pStyle w:val="11"/>
        <w:widowControl w:val="0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595A" w:rsidRDefault="0030595A" w:rsidP="0030595A"/>
    <w:p w:rsidR="0030595A" w:rsidRDefault="0030595A" w:rsidP="0030595A">
      <w:r w:rsidRPr="0030595A">
        <w:rPr>
          <w:b/>
        </w:rPr>
        <w:t>Подрядная организация</w:t>
      </w:r>
      <w:r>
        <w:t xml:space="preserve"> ______________________________________________________________</w:t>
      </w:r>
    </w:p>
    <w:p w:rsidR="0030595A" w:rsidRPr="0030595A" w:rsidRDefault="0030595A" w:rsidP="0030595A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0595A">
        <w:rPr>
          <w:sz w:val="18"/>
          <w:szCs w:val="18"/>
        </w:rPr>
        <w:t>(наименование)</w:t>
      </w:r>
    </w:p>
    <w:p w:rsidR="0030595A" w:rsidRDefault="0030595A" w:rsidP="0030595A">
      <w:r>
        <w:t>____________________________________________________________________________________</w:t>
      </w:r>
    </w:p>
    <w:p w:rsidR="0030595A" w:rsidRPr="0030595A" w:rsidRDefault="0030595A" w:rsidP="0030595A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 w:rsidRPr="0030595A">
        <w:rPr>
          <w:sz w:val="18"/>
          <w:szCs w:val="18"/>
        </w:rPr>
        <w:t>(соответствует/ не соответствует)</w:t>
      </w:r>
    </w:p>
    <w:p w:rsidR="0030595A" w:rsidRDefault="0030595A" w:rsidP="0030595A"/>
    <w:p w:rsidR="0030595A" w:rsidRPr="0030595A" w:rsidRDefault="0030595A" w:rsidP="0030595A">
      <w:pPr>
        <w:rPr>
          <w:b/>
        </w:rPr>
      </w:pPr>
      <w:r w:rsidRPr="0030595A">
        <w:rPr>
          <w:b/>
        </w:rPr>
        <w:t>требованиям охраны труда, промышленной безопасности и охраны окружающей среды.</w:t>
      </w:r>
    </w:p>
    <w:p w:rsidR="0030595A" w:rsidRDefault="0030595A" w:rsidP="0030595A"/>
    <w:p w:rsidR="0030595A" w:rsidRDefault="0030595A" w:rsidP="0030595A">
      <w:r w:rsidRPr="0030595A">
        <w:rPr>
          <w:b/>
        </w:rPr>
        <w:t>Причина не соответствия</w:t>
      </w:r>
      <w:r>
        <w:t xml:space="preserve"> _____________________________________________________________</w:t>
      </w:r>
    </w:p>
    <w:p w:rsidR="0030595A" w:rsidRPr="0030595A" w:rsidRDefault="0030595A" w:rsidP="0030595A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0595A">
        <w:rPr>
          <w:sz w:val="18"/>
          <w:szCs w:val="18"/>
        </w:rPr>
        <w:t>(указывается в случае не соответствия)</w:t>
      </w:r>
    </w:p>
    <w:p w:rsidR="0030595A" w:rsidRDefault="0030595A" w:rsidP="0030595A"/>
    <w:p w:rsidR="0030595A" w:rsidRDefault="0030595A" w:rsidP="0030595A"/>
    <w:p w:rsidR="0030595A" w:rsidRDefault="0030595A" w:rsidP="0030595A"/>
    <w:p w:rsidR="0030595A" w:rsidRDefault="0030595A" w:rsidP="0030595A">
      <w:r w:rsidRPr="00DF564F">
        <w:rPr>
          <w:b/>
        </w:rPr>
        <w:t>Дата заполнения</w:t>
      </w:r>
      <w:r>
        <w:t>: _______________</w:t>
      </w:r>
    </w:p>
    <w:p w:rsidR="0030595A" w:rsidRDefault="0030595A" w:rsidP="0030595A"/>
    <w:p w:rsidR="0030595A" w:rsidRDefault="0030595A" w:rsidP="0030595A">
      <w:r w:rsidRPr="00DF564F">
        <w:rPr>
          <w:b/>
        </w:rPr>
        <w:t>Представитель Заказчика</w:t>
      </w:r>
      <w:r>
        <w:t>: _________________________________</w:t>
      </w:r>
    </w:p>
    <w:p w:rsidR="0030595A" w:rsidRPr="00DF564F" w:rsidRDefault="0030595A" w:rsidP="0030595A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 w:rsidRPr="00DF564F">
        <w:rPr>
          <w:sz w:val="18"/>
          <w:szCs w:val="18"/>
        </w:rPr>
        <w:t>(должность, Ф.И.О., подпись)</w:t>
      </w:r>
    </w:p>
    <w:p w:rsidR="0030595A" w:rsidRDefault="0030595A" w:rsidP="0030595A"/>
    <w:p w:rsidR="0030595A" w:rsidRDefault="0030595A" w:rsidP="0030595A">
      <w:r w:rsidRPr="00DF564F">
        <w:rPr>
          <w:b/>
        </w:rPr>
        <w:t>Представитель Подрядчика</w:t>
      </w:r>
      <w:r>
        <w:t>: ________________________________</w:t>
      </w:r>
    </w:p>
    <w:p w:rsidR="0030595A" w:rsidRDefault="0030595A" w:rsidP="0030595A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F564F">
        <w:rPr>
          <w:sz w:val="18"/>
          <w:szCs w:val="18"/>
        </w:rPr>
        <w:t>(должность, Ф.И.О., подпись)</w:t>
      </w:r>
    </w:p>
    <w:p w:rsidR="0030595A" w:rsidRDefault="0030595A" w:rsidP="0030595A"/>
    <w:p w:rsidR="0030595A" w:rsidRDefault="0030595A" w:rsidP="0030595A"/>
    <w:p w:rsidR="00DB5D3D" w:rsidRDefault="00DB5D3D" w:rsidP="0030595A">
      <w:pPr>
        <w:sectPr w:rsidR="00DB5D3D" w:rsidSect="00AC24E0">
          <w:headerReference w:type="even" r:id="rId10"/>
          <w:headerReference w:type="default" r:id="rId11"/>
          <w:headerReference w:type="first" r:id="rId12"/>
          <w:pgSz w:w="11907" w:h="16840" w:code="9"/>
          <w:pgMar w:top="851" w:right="567" w:bottom="907" w:left="1134" w:header="737" w:footer="737" w:gutter="0"/>
          <w:cols w:space="720"/>
          <w:noEndnote/>
          <w:titlePg/>
          <w:docGrid w:linePitch="326"/>
        </w:sectPr>
      </w:pPr>
    </w:p>
    <w:p w:rsidR="00DB5D3D" w:rsidRPr="00E65A38" w:rsidRDefault="00DB5D3D" w:rsidP="00DB5D3D">
      <w:pPr>
        <w:keepNext/>
        <w:widowControl w:val="0"/>
        <w:tabs>
          <w:tab w:val="left" w:pos="6690"/>
        </w:tabs>
        <w:jc w:val="right"/>
        <w:rPr>
          <w:b/>
          <w:bCs/>
          <w:lang w:val="kk-KZ"/>
        </w:rPr>
      </w:pPr>
      <w:r w:rsidRPr="00E65A38">
        <w:rPr>
          <w:b/>
          <w:bCs/>
        </w:rPr>
        <w:lastRenderedPageBreak/>
        <w:t>Приложение</w:t>
      </w:r>
      <w:r w:rsidR="00E65A38" w:rsidRPr="00E65A38">
        <w:rPr>
          <w:b/>
          <w:bCs/>
        </w:rPr>
        <w:t xml:space="preserve"> №</w:t>
      </w:r>
      <w:r w:rsidRPr="00E65A38">
        <w:rPr>
          <w:b/>
          <w:bCs/>
        </w:rPr>
        <w:t xml:space="preserve"> 4</w:t>
      </w:r>
    </w:p>
    <w:p w:rsidR="00DB5D3D" w:rsidRPr="0030595A" w:rsidRDefault="00DB5D3D" w:rsidP="0030595A"/>
    <w:p w:rsidR="00DB5D3D" w:rsidRDefault="00DB5D3D" w:rsidP="000E59C1">
      <w:pPr>
        <w:pStyle w:val="11"/>
        <w:widowControl w:val="0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28" w:name="_Toc522807453"/>
      <w:r>
        <w:rPr>
          <w:rFonts w:ascii="Times New Roman" w:hAnsi="Times New Roman" w:cs="Times New Roman"/>
          <w:sz w:val="24"/>
          <w:szCs w:val="24"/>
        </w:rPr>
        <w:t>Реестр подрядных организаций АО «СП «Акбастау»</w:t>
      </w:r>
      <w:bookmarkEnd w:id="28"/>
    </w:p>
    <w:p w:rsidR="00DB5D3D" w:rsidRDefault="00DB5D3D" w:rsidP="000E59C1">
      <w:pPr>
        <w:pStyle w:val="11"/>
        <w:widowControl w:val="0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B5D3D" w:rsidRDefault="00DB5D3D" w:rsidP="000E59C1">
      <w:pPr>
        <w:pStyle w:val="11"/>
        <w:widowControl w:val="0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340"/>
        <w:gridCol w:w="1278"/>
        <w:gridCol w:w="1299"/>
        <w:gridCol w:w="1159"/>
        <w:gridCol w:w="1153"/>
        <w:gridCol w:w="1802"/>
        <w:gridCol w:w="1193"/>
        <w:gridCol w:w="1801"/>
        <w:gridCol w:w="1159"/>
        <w:gridCol w:w="1276"/>
        <w:gridCol w:w="1336"/>
      </w:tblGrid>
      <w:tr w:rsidR="006A0816" w:rsidRPr="006A0816" w:rsidTr="006A0816">
        <w:tc>
          <w:tcPr>
            <w:tcW w:w="1340" w:type="dxa"/>
          </w:tcPr>
          <w:p w:rsidR="006A0816" w:rsidRPr="006A0816" w:rsidRDefault="006A0816" w:rsidP="006A0816">
            <w:pPr>
              <w:pStyle w:val="11"/>
              <w:widowControl w:val="0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bookmarkStart w:id="29" w:name="_Toc522807454"/>
            <w:r w:rsidRPr="006A0816">
              <w:rPr>
                <w:rFonts w:ascii="Times New Roman" w:hAnsi="Times New Roman" w:cs="Times New Roman"/>
                <w:b w:val="0"/>
                <w:sz w:val="18"/>
                <w:szCs w:val="18"/>
              </w:rPr>
              <w:t>Наименование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подрядной организации</w:t>
            </w:r>
            <w:bookmarkEnd w:id="29"/>
            <w:r w:rsidRPr="006A0816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278" w:type="dxa"/>
          </w:tcPr>
          <w:p w:rsidR="006A0816" w:rsidRPr="006A0816" w:rsidRDefault="006A0816" w:rsidP="000E59C1">
            <w:pPr>
              <w:pStyle w:val="11"/>
              <w:widowControl w:val="0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bookmarkStart w:id="30" w:name="_Toc522807455"/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Вид выпо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ненных работ</w:t>
            </w:r>
            <w:bookmarkEnd w:id="30"/>
          </w:p>
        </w:tc>
        <w:tc>
          <w:tcPr>
            <w:tcW w:w="1299" w:type="dxa"/>
          </w:tcPr>
          <w:p w:rsidR="006A0816" w:rsidRPr="006A0816" w:rsidRDefault="006A0816" w:rsidP="000E59C1">
            <w:pPr>
              <w:pStyle w:val="11"/>
              <w:widowControl w:val="0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bookmarkStart w:id="31" w:name="_Toc522807456"/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Количество отработанных часов</w:t>
            </w:r>
            <w:bookmarkEnd w:id="31"/>
          </w:p>
        </w:tc>
        <w:tc>
          <w:tcPr>
            <w:tcW w:w="1159" w:type="dxa"/>
          </w:tcPr>
          <w:p w:rsidR="006A0816" w:rsidRPr="006A0816" w:rsidRDefault="006A0816" w:rsidP="000E59C1">
            <w:pPr>
              <w:pStyle w:val="11"/>
              <w:widowControl w:val="0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bookmarkStart w:id="32" w:name="_Toc522807457"/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Количество несчастных случаев</w:t>
            </w:r>
            <w:bookmarkEnd w:id="32"/>
          </w:p>
        </w:tc>
        <w:tc>
          <w:tcPr>
            <w:tcW w:w="1153" w:type="dxa"/>
          </w:tcPr>
          <w:p w:rsidR="006A0816" w:rsidRPr="006A0816" w:rsidRDefault="006A0816" w:rsidP="000E59C1">
            <w:pPr>
              <w:pStyle w:val="11"/>
              <w:widowControl w:val="0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bookmarkStart w:id="33" w:name="_Toc522807458"/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Степень тяжести несчастных случаев</w:t>
            </w:r>
            <w:bookmarkEnd w:id="33"/>
          </w:p>
        </w:tc>
        <w:tc>
          <w:tcPr>
            <w:tcW w:w="1802" w:type="dxa"/>
          </w:tcPr>
          <w:p w:rsidR="006A0816" w:rsidRPr="006A0816" w:rsidRDefault="006A0816" w:rsidP="000E59C1">
            <w:pPr>
              <w:pStyle w:val="11"/>
              <w:widowControl w:val="0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bookmarkStart w:id="34" w:name="_Toc522807459"/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Количество врем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ни нетрудоспосо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ности персонала</w:t>
            </w:r>
            <w:bookmarkEnd w:id="34"/>
          </w:p>
        </w:tc>
        <w:tc>
          <w:tcPr>
            <w:tcW w:w="1193" w:type="dxa"/>
          </w:tcPr>
          <w:p w:rsidR="006A0816" w:rsidRPr="006A0816" w:rsidRDefault="006A0816" w:rsidP="000E59C1">
            <w:pPr>
              <w:pStyle w:val="11"/>
              <w:widowControl w:val="0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bookmarkStart w:id="35" w:name="_Toc522807460"/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Количество выявленных нарушений</w:t>
            </w:r>
            <w:bookmarkEnd w:id="35"/>
          </w:p>
        </w:tc>
        <w:tc>
          <w:tcPr>
            <w:tcW w:w="1801" w:type="dxa"/>
          </w:tcPr>
          <w:p w:rsidR="006A0816" w:rsidRPr="006A0816" w:rsidRDefault="006A0816" w:rsidP="000E59C1">
            <w:pPr>
              <w:pStyle w:val="11"/>
              <w:widowControl w:val="0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bookmarkStart w:id="36" w:name="_Toc522807461"/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Количество зарег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стрированных опа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ных ситуаций</w:t>
            </w:r>
            <w:bookmarkEnd w:id="36"/>
          </w:p>
        </w:tc>
        <w:tc>
          <w:tcPr>
            <w:tcW w:w="1159" w:type="dxa"/>
          </w:tcPr>
          <w:p w:rsidR="006A0816" w:rsidRPr="006A0816" w:rsidRDefault="006A0816" w:rsidP="000E59C1">
            <w:pPr>
              <w:pStyle w:val="11"/>
              <w:widowControl w:val="0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bookmarkStart w:id="37" w:name="_Toc522807462"/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Количество замечаний аудитов Заказчика</w:t>
            </w:r>
            <w:bookmarkEnd w:id="37"/>
          </w:p>
        </w:tc>
        <w:tc>
          <w:tcPr>
            <w:tcW w:w="1276" w:type="dxa"/>
          </w:tcPr>
          <w:p w:rsidR="006A0816" w:rsidRPr="006A0816" w:rsidRDefault="006A0816" w:rsidP="000E59C1">
            <w:pPr>
              <w:pStyle w:val="11"/>
              <w:widowControl w:val="0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bookmarkStart w:id="38" w:name="_Toc522807463"/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Количество приостановок работ</w:t>
            </w:r>
            <w:bookmarkEnd w:id="38"/>
          </w:p>
        </w:tc>
        <w:tc>
          <w:tcPr>
            <w:tcW w:w="1336" w:type="dxa"/>
          </w:tcPr>
          <w:p w:rsidR="006A0816" w:rsidRPr="006A0816" w:rsidRDefault="006A0816" w:rsidP="000E59C1">
            <w:pPr>
              <w:pStyle w:val="11"/>
              <w:widowControl w:val="0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bookmarkStart w:id="39" w:name="_Toc522807464"/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Количество отстранённого персонала</w:t>
            </w:r>
            <w:bookmarkEnd w:id="39"/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</w:p>
        </w:tc>
      </w:tr>
      <w:tr w:rsidR="006A0816" w:rsidRPr="006A0816" w:rsidTr="006A0816">
        <w:tc>
          <w:tcPr>
            <w:tcW w:w="1340" w:type="dxa"/>
          </w:tcPr>
          <w:p w:rsidR="006A0816" w:rsidRPr="006A0816" w:rsidRDefault="006A0816" w:rsidP="000E59C1">
            <w:pPr>
              <w:pStyle w:val="11"/>
              <w:widowControl w:val="0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78" w:type="dxa"/>
          </w:tcPr>
          <w:p w:rsidR="006A0816" w:rsidRPr="006A0816" w:rsidRDefault="006A0816" w:rsidP="000E59C1">
            <w:pPr>
              <w:pStyle w:val="11"/>
              <w:widowControl w:val="0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99" w:type="dxa"/>
          </w:tcPr>
          <w:p w:rsidR="006A0816" w:rsidRPr="006A0816" w:rsidRDefault="006A0816" w:rsidP="000E59C1">
            <w:pPr>
              <w:pStyle w:val="11"/>
              <w:widowControl w:val="0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159" w:type="dxa"/>
          </w:tcPr>
          <w:p w:rsidR="006A0816" w:rsidRPr="006A0816" w:rsidRDefault="006A0816" w:rsidP="000E59C1">
            <w:pPr>
              <w:pStyle w:val="11"/>
              <w:widowControl w:val="0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816" w:rsidRPr="006A0816" w:rsidRDefault="006A0816" w:rsidP="000E59C1">
            <w:pPr>
              <w:pStyle w:val="11"/>
              <w:widowControl w:val="0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802" w:type="dxa"/>
          </w:tcPr>
          <w:p w:rsidR="006A0816" w:rsidRPr="006A0816" w:rsidRDefault="006A0816" w:rsidP="000E59C1">
            <w:pPr>
              <w:pStyle w:val="11"/>
              <w:widowControl w:val="0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193" w:type="dxa"/>
          </w:tcPr>
          <w:p w:rsidR="006A0816" w:rsidRPr="006A0816" w:rsidRDefault="006A0816" w:rsidP="000E59C1">
            <w:pPr>
              <w:pStyle w:val="11"/>
              <w:widowControl w:val="0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801" w:type="dxa"/>
          </w:tcPr>
          <w:p w:rsidR="006A0816" w:rsidRPr="006A0816" w:rsidRDefault="006A0816" w:rsidP="000E59C1">
            <w:pPr>
              <w:pStyle w:val="11"/>
              <w:widowControl w:val="0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159" w:type="dxa"/>
          </w:tcPr>
          <w:p w:rsidR="006A0816" w:rsidRPr="006A0816" w:rsidRDefault="006A0816" w:rsidP="000E59C1">
            <w:pPr>
              <w:pStyle w:val="11"/>
              <w:widowControl w:val="0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0816" w:rsidRPr="006A0816" w:rsidRDefault="006A0816" w:rsidP="000E59C1">
            <w:pPr>
              <w:pStyle w:val="11"/>
              <w:widowControl w:val="0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336" w:type="dxa"/>
          </w:tcPr>
          <w:p w:rsidR="006A0816" w:rsidRPr="006A0816" w:rsidRDefault="006A0816" w:rsidP="000E59C1">
            <w:pPr>
              <w:pStyle w:val="11"/>
              <w:widowControl w:val="0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</w:tbl>
    <w:p w:rsidR="00DB5D3D" w:rsidRDefault="00DB5D3D" w:rsidP="000E59C1">
      <w:pPr>
        <w:pStyle w:val="11"/>
        <w:widowControl w:val="0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B5D3D" w:rsidRDefault="00DB5D3D" w:rsidP="000E59C1">
      <w:pPr>
        <w:pStyle w:val="11"/>
        <w:widowControl w:val="0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B5D3D" w:rsidRDefault="00DB5D3D" w:rsidP="000E59C1">
      <w:pPr>
        <w:pStyle w:val="11"/>
        <w:widowControl w:val="0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A0816" w:rsidRDefault="006A0816" w:rsidP="000E59C1">
      <w:pPr>
        <w:pStyle w:val="11"/>
        <w:widowControl w:val="0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sz w:val="24"/>
          <w:szCs w:val="24"/>
        </w:rPr>
        <w:sectPr w:rsidR="006A0816" w:rsidSect="00DB5D3D">
          <w:pgSz w:w="16840" w:h="11907" w:orient="landscape" w:code="9"/>
          <w:pgMar w:top="1134" w:right="851" w:bottom="567" w:left="907" w:header="737" w:footer="737" w:gutter="0"/>
          <w:cols w:space="720"/>
          <w:noEndnote/>
          <w:titlePg/>
          <w:docGrid w:linePitch="326"/>
        </w:sectPr>
      </w:pPr>
    </w:p>
    <w:p w:rsidR="006A0816" w:rsidRPr="00E65A38" w:rsidRDefault="006A0816" w:rsidP="006A0816">
      <w:pPr>
        <w:keepNext/>
        <w:widowControl w:val="0"/>
        <w:tabs>
          <w:tab w:val="left" w:pos="6690"/>
        </w:tabs>
        <w:jc w:val="right"/>
        <w:rPr>
          <w:b/>
          <w:bCs/>
          <w:lang w:val="kk-KZ"/>
        </w:rPr>
      </w:pPr>
      <w:r w:rsidRPr="00E65A38">
        <w:rPr>
          <w:b/>
          <w:bCs/>
        </w:rPr>
        <w:lastRenderedPageBreak/>
        <w:t>Приложение</w:t>
      </w:r>
      <w:r w:rsidR="00E65A38" w:rsidRPr="00E65A38">
        <w:rPr>
          <w:b/>
          <w:bCs/>
        </w:rPr>
        <w:t xml:space="preserve"> №</w:t>
      </w:r>
      <w:r w:rsidRPr="00E65A38">
        <w:rPr>
          <w:b/>
          <w:bCs/>
        </w:rPr>
        <w:t xml:space="preserve"> 5</w:t>
      </w:r>
    </w:p>
    <w:p w:rsidR="00DB5D3D" w:rsidRDefault="00DB5D3D" w:rsidP="000E59C1">
      <w:pPr>
        <w:pStyle w:val="11"/>
        <w:widowControl w:val="0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B5D3D" w:rsidRDefault="00DB5D3D" w:rsidP="000E59C1">
      <w:pPr>
        <w:pStyle w:val="11"/>
        <w:widowControl w:val="0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71F5D" w:rsidRPr="000E59C1" w:rsidRDefault="00171F5D" w:rsidP="000E59C1">
      <w:pPr>
        <w:pStyle w:val="11"/>
        <w:widowControl w:val="0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40" w:name="_Toc522807465"/>
      <w:r w:rsidRPr="000E59C1">
        <w:rPr>
          <w:rFonts w:ascii="Times New Roman" w:hAnsi="Times New Roman" w:cs="Times New Roman"/>
          <w:sz w:val="24"/>
          <w:szCs w:val="24"/>
        </w:rPr>
        <w:t>Лист согласования</w:t>
      </w:r>
      <w:bookmarkEnd w:id="26"/>
      <w:bookmarkEnd w:id="40"/>
    </w:p>
    <w:p w:rsidR="000E59C1" w:rsidRDefault="00E821C5" w:rsidP="00605990">
      <w:pPr>
        <w:keepNext/>
        <w:widowControl w:val="0"/>
        <w:autoSpaceDE w:val="0"/>
        <w:autoSpaceDN w:val="0"/>
        <w:adjustRightInd w:val="0"/>
        <w:ind w:firstLine="142"/>
        <w:jc w:val="center"/>
        <w:rPr>
          <w:b/>
          <w:bCs/>
        </w:rPr>
      </w:pPr>
      <w:r>
        <w:rPr>
          <w:b/>
          <w:bCs/>
        </w:rPr>
        <w:t>Д</w:t>
      </w:r>
      <w:r w:rsidR="000E59C1">
        <w:rPr>
          <w:b/>
          <w:bCs/>
        </w:rPr>
        <w:t>окументированной процедур</w:t>
      </w:r>
      <w:r>
        <w:rPr>
          <w:b/>
          <w:bCs/>
        </w:rPr>
        <w:t>ы</w:t>
      </w:r>
      <w:r w:rsidR="00171F5D">
        <w:rPr>
          <w:b/>
          <w:bCs/>
        </w:rPr>
        <w:t xml:space="preserve"> </w:t>
      </w:r>
      <w:r w:rsidR="005F6E9A">
        <w:rPr>
          <w:b/>
          <w:bCs/>
        </w:rPr>
        <w:t>ДП-059</w:t>
      </w:r>
      <w:r w:rsidR="00171F5D" w:rsidRPr="00171F5D">
        <w:rPr>
          <w:b/>
          <w:bCs/>
        </w:rPr>
        <w:t xml:space="preserve"> </w:t>
      </w:r>
    </w:p>
    <w:p w:rsidR="00171F5D" w:rsidRDefault="000E59C1" w:rsidP="00605990">
      <w:pPr>
        <w:keepNext/>
        <w:widowControl w:val="0"/>
        <w:autoSpaceDE w:val="0"/>
        <w:autoSpaceDN w:val="0"/>
        <w:adjustRightInd w:val="0"/>
        <w:ind w:firstLine="142"/>
        <w:jc w:val="center"/>
        <w:rPr>
          <w:b/>
          <w:bCs/>
        </w:rPr>
      </w:pPr>
      <w:r>
        <w:rPr>
          <w:b/>
          <w:bCs/>
        </w:rPr>
        <w:t xml:space="preserve">Требования </w:t>
      </w:r>
      <w:r w:rsidRPr="000E59C1">
        <w:rPr>
          <w:b/>
          <w:bCs/>
        </w:rPr>
        <w:t>в области ОТ, РБ и ООС к подрядным организациям, привлекаемым к ра</w:t>
      </w:r>
      <w:r w:rsidRPr="000E59C1">
        <w:rPr>
          <w:b/>
          <w:bCs/>
        </w:rPr>
        <w:t>з</w:t>
      </w:r>
      <w:r w:rsidRPr="000E59C1">
        <w:rPr>
          <w:b/>
          <w:bCs/>
        </w:rPr>
        <w:t>личным видам работ на объектах</w:t>
      </w:r>
      <w:r>
        <w:rPr>
          <w:b/>
          <w:bCs/>
        </w:rPr>
        <w:t xml:space="preserve"> </w:t>
      </w:r>
      <w:r w:rsidRPr="000E59C1">
        <w:rPr>
          <w:b/>
          <w:bCs/>
        </w:rPr>
        <w:t>АО «СП «Акбастау»</w:t>
      </w:r>
    </w:p>
    <w:p w:rsidR="000E59C1" w:rsidRPr="000E59C1" w:rsidRDefault="000E59C1" w:rsidP="000E59C1">
      <w:pPr>
        <w:keepNext/>
        <w:widowControl w:val="0"/>
        <w:autoSpaceDE w:val="0"/>
        <w:autoSpaceDN w:val="0"/>
        <w:adjustRightInd w:val="0"/>
        <w:ind w:firstLine="142"/>
        <w:jc w:val="center"/>
        <w:rPr>
          <w:b/>
          <w:bCs/>
        </w:rPr>
      </w:pPr>
    </w:p>
    <w:p w:rsidR="000E59C1" w:rsidRPr="000E59C1" w:rsidRDefault="000E59C1" w:rsidP="000E59C1">
      <w:pPr>
        <w:keepNext/>
        <w:widowControl w:val="0"/>
        <w:jc w:val="center"/>
        <w:rPr>
          <w:b/>
          <w:bCs/>
        </w:rPr>
      </w:pPr>
    </w:p>
    <w:tbl>
      <w:tblPr>
        <w:tblW w:w="9923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260"/>
        <w:gridCol w:w="2552"/>
        <w:gridCol w:w="3260"/>
      </w:tblGrid>
      <w:tr w:rsidR="00E65A38" w:rsidRPr="00BC087C" w:rsidTr="00E65A38">
        <w:tc>
          <w:tcPr>
            <w:tcW w:w="851" w:type="dxa"/>
            <w:vAlign w:val="center"/>
          </w:tcPr>
          <w:p w:rsidR="00E65A38" w:rsidRPr="00BC087C" w:rsidRDefault="00E65A38" w:rsidP="00100FA1">
            <w:pPr>
              <w:jc w:val="center"/>
              <w:rPr>
                <w:b/>
                <w:bCs/>
              </w:rPr>
            </w:pPr>
            <w:r w:rsidRPr="00BC087C">
              <w:rPr>
                <w:b/>
                <w:bCs/>
              </w:rPr>
              <w:t xml:space="preserve">№ </w:t>
            </w:r>
            <w:proofErr w:type="gramStart"/>
            <w:r w:rsidRPr="00BC087C">
              <w:rPr>
                <w:b/>
                <w:bCs/>
              </w:rPr>
              <w:t>п</w:t>
            </w:r>
            <w:proofErr w:type="gramEnd"/>
            <w:r w:rsidRPr="00BC087C">
              <w:rPr>
                <w:b/>
                <w:bCs/>
              </w:rPr>
              <w:t>/п</w:t>
            </w:r>
          </w:p>
        </w:tc>
        <w:tc>
          <w:tcPr>
            <w:tcW w:w="3260" w:type="dxa"/>
            <w:vAlign w:val="center"/>
          </w:tcPr>
          <w:p w:rsidR="00E65A38" w:rsidRPr="00BC087C" w:rsidRDefault="00E65A38" w:rsidP="00100FA1">
            <w:pPr>
              <w:jc w:val="center"/>
              <w:rPr>
                <w:b/>
                <w:bCs/>
              </w:rPr>
            </w:pPr>
            <w:r w:rsidRPr="00BC087C">
              <w:rPr>
                <w:b/>
                <w:bCs/>
              </w:rPr>
              <w:t>Должность</w:t>
            </w:r>
            <w:bookmarkStart w:id="41" w:name="_GoBack"/>
            <w:bookmarkEnd w:id="41"/>
          </w:p>
        </w:tc>
        <w:tc>
          <w:tcPr>
            <w:tcW w:w="2552" w:type="dxa"/>
            <w:vAlign w:val="center"/>
          </w:tcPr>
          <w:p w:rsidR="00E65A38" w:rsidRPr="00BC087C" w:rsidRDefault="00E65A38" w:rsidP="00100F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60" w:type="dxa"/>
            <w:vAlign w:val="center"/>
          </w:tcPr>
          <w:p w:rsidR="00E65A38" w:rsidRPr="00BC087C" w:rsidRDefault="00E65A38" w:rsidP="00100FA1">
            <w:pPr>
              <w:jc w:val="center"/>
              <w:rPr>
                <w:b/>
                <w:bCs/>
              </w:rPr>
            </w:pPr>
            <w:r w:rsidRPr="00BC087C">
              <w:rPr>
                <w:b/>
                <w:bCs/>
              </w:rPr>
              <w:t>Подпись</w:t>
            </w:r>
          </w:p>
        </w:tc>
      </w:tr>
      <w:tr w:rsidR="00E65A38" w:rsidRPr="00BC087C" w:rsidTr="00E65A38">
        <w:trPr>
          <w:trHeight w:val="823"/>
        </w:trPr>
        <w:tc>
          <w:tcPr>
            <w:tcW w:w="851" w:type="dxa"/>
            <w:vAlign w:val="center"/>
          </w:tcPr>
          <w:p w:rsidR="00E65A38" w:rsidRPr="00BC087C" w:rsidRDefault="00E65A38" w:rsidP="00100FA1">
            <w:pPr>
              <w:jc w:val="center"/>
            </w:pPr>
            <w:r w:rsidRPr="00BC087C">
              <w:t>1.</w:t>
            </w:r>
          </w:p>
        </w:tc>
        <w:tc>
          <w:tcPr>
            <w:tcW w:w="3260" w:type="dxa"/>
            <w:vAlign w:val="center"/>
          </w:tcPr>
          <w:p w:rsidR="00E65A38" w:rsidRPr="00BC087C" w:rsidRDefault="00E65A38" w:rsidP="00E65A38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Заместитель генерального директора по производству</w:t>
            </w:r>
          </w:p>
        </w:tc>
        <w:tc>
          <w:tcPr>
            <w:tcW w:w="2552" w:type="dxa"/>
            <w:vAlign w:val="center"/>
          </w:tcPr>
          <w:p w:rsidR="00E65A38" w:rsidRPr="0090066C" w:rsidRDefault="00E65A38" w:rsidP="00E65A38">
            <w:r>
              <w:t>Умралиев Е.К.</w:t>
            </w:r>
          </w:p>
        </w:tc>
        <w:tc>
          <w:tcPr>
            <w:tcW w:w="3260" w:type="dxa"/>
          </w:tcPr>
          <w:p w:rsidR="00E65A38" w:rsidRPr="00BC087C" w:rsidRDefault="00E65A38" w:rsidP="00100FA1">
            <w:pPr>
              <w:jc w:val="center"/>
            </w:pPr>
          </w:p>
        </w:tc>
      </w:tr>
      <w:tr w:rsidR="00E65A38" w:rsidRPr="00BC087C" w:rsidTr="00E65A38">
        <w:trPr>
          <w:trHeight w:val="845"/>
        </w:trPr>
        <w:tc>
          <w:tcPr>
            <w:tcW w:w="851" w:type="dxa"/>
            <w:vAlign w:val="center"/>
          </w:tcPr>
          <w:p w:rsidR="00E65A38" w:rsidRPr="00BC087C" w:rsidRDefault="00E65A38" w:rsidP="00100FA1">
            <w:pPr>
              <w:jc w:val="center"/>
            </w:pPr>
            <w:r w:rsidRPr="00BC087C">
              <w:t>2.</w:t>
            </w:r>
          </w:p>
        </w:tc>
        <w:tc>
          <w:tcPr>
            <w:tcW w:w="3260" w:type="dxa"/>
            <w:vAlign w:val="center"/>
          </w:tcPr>
          <w:p w:rsidR="00E65A38" w:rsidRPr="00BC087C" w:rsidRDefault="00E65A38" w:rsidP="00E65A38">
            <w:r>
              <w:t xml:space="preserve">Начальник ПТС </w:t>
            </w:r>
          </w:p>
        </w:tc>
        <w:tc>
          <w:tcPr>
            <w:tcW w:w="2552" w:type="dxa"/>
            <w:vAlign w:val="center"/>
          </w:tcPr>
          <w:p w:rsidR="00E65A38" w:rsidRPr="00BC087C" w:rsidRDefault="00E65A38" w:rsidP="00E65A38">
            <w:r>
              <w:t>Касымбеков Б.М.</w:t>
            </w:r>
          </w:p>
        </w:tc>
        <w:tc>
          <w:tcPr>
            <w:tcW w:w="3260" w:type="dxa"/>
          </w:tcPr>
          <w:p w:rsidR="00E65A38" w:rsidRPr="00BC087C" w:rsidRDefault="00E65A38" w:rsidP="00100FA1">
            <w:pPr>
              <w:jc w:val="center"/>
            </w:pPr>
          </w:p>
        </w:tc>
      </w:tr>
      <w:tr w:rsidR="00E65A38" w:rsidRPr="00BC087C" w:rsidTr="00E65A38">
        <w:trPr>
          <w:trHeight w:val="838"/>
        </w:trPr>
        <w:tc>
          <w:tcPr>
            <w:tcW w:w="851" w:type="dxa"/>
            <w:vAlign w:val="center"/>
          </w:tcPr>
          <w:p w:rsidR="00E65A38" w:rsidRPr="00BC087C" w:rsidRDefault="0010334F" w:rsidP="00100FA1">
            <w:pPr>
              <w:jc w:val="center"/>
            </w:pPr>
            <w:r>
              <w:t>3</w:t>
            </w:r>
            <w:r w:rsidR="00E65A38" w:rsidRPr="00BC087C">
              <w:t>.</w:t>
            </w:r>
          </w:p>
        </w:tc>
        <w:tc>
          <w:tcPr>
            <w:tcW w:w="3260" w:type="dxa"/>
            <w:vAlign w:val="center"/>
          </w:tcPr>
          <w:p w:rsidR="00E65A38" w:rsidRPr="0090066C" w:rsidRDefault="00E65A38" w:rsidP="00E65A38">
            <w:r>
              <w:t>Главный менеджер юрист</w:t>
            </w:r>
          </w:p>
        </w:tc>
        <w:tc>
          <w:tcPr>
            <w:tcW w:w="2552" w:type="dxa"/>
            <w:vAlign w:val="center"/>
          </w:tcPr>
          <w:p w:rsidR="00E65A38" w:rsidRPr="00BC087C" w:rsidRDefault="00E65A38" w:rsidP="00E65A38">
            <w:pPr>
              <w:rPr>
                <w:b/>
                <w:i/>
              </w:rPr>
            </w:pPr>
            <w:r>
              <w:t>Кизбаев А.К.</w:t>
            </w:r>
          </w:p>
        </w:tc>
        <w:tc>
          <w:tcPr>
            <w:tcW w:w="3260" w:type="dxa"/>
          </w:tcPr>
          <w:p w:rsidR="00E65A38" w:rsidRPr="00BC087C" w:rsidRDefault="00E65A38" w:rsidP="00100FA1">
            <w:pPr>
              <w:jc w:val="center"/>
            </w:pPr>
          </w:p>
        </w:tc>
      </w:tr>
    </w:tbl>
    <w:p w:rsidR="00D27B60" w:rsidRDefault="000E59C1" w:rsidP="00E65A38">
      <w:pPr>
        <w:keepNext/>
        <w:widowControl w:val="0"/>
        <w:tabs>
          <w:tab w:val="left" w:pos="6690"/>
        </w:tabs>
        <w:rPr>
          <w:bCs/>
          <w:caps/>
        </w:rPr>
      </w:pPr>
      <w:r w:rsidRPr="000E59C1">
        <w:rPr>
          <w:b/>
          <w:bCs/>
        </w:rPr>
        <w:t xml:space="preserve"> </w:t>
      </w:r>
    </w:p>
    <w:sectPr w:rsidR="00D27B60" w:rsidSect="005F6E9A">
      <w:pgSz w:w="11907" w:h="16840" w:code="9"/>
      <w:pgMar w:top="851" w:right="567" w:bottom="907" w:left="1134" w:header="737" w:footer="73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639" w:rsidRDefault="00216639">
      <w:r>
        <w:separator/>
      </w:r>
    </w:p>
  </w:endnote>
  <w:endnote w:type="continuationSeparator" w:id="0">
    <w:p w:rsidR="00216639" w:rsidRDefault="00216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639" w:rsidRDefault="00216639">
      <w:r>
        <w:separator/>
      </w:r>
    </w:p>
  </w:footnote>
  <w:footnote w:type="continuationSeparator" w:id="0">
    <w:p w:rsidR="00216639" w:rsidRDefault="002166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808"/>
      <w:gridCol w:w="4577"/>
      <w:gridCol w:w="2929"/>
    </w:tblGrid>
    <w:tr w:rsidR="00EF3442" w:rsidTr="000147B9">
      <w:trPr>
        <w:cantSplit/>
      </w:trPr>
      <w:tc>
        <w:tcPr>
          <w:tcW w:w="10314" w:type="dxa"/>
          <w:gridSpan w:val="3"/>
        </w:tcPr>
        <w:p w:rsidR="00EF3442" w:rsidRPr="00C23E5A" w:rsidRDefault="00EF3442" w:rsidP="00AC24E0">
          <w:pPr>
            <w:pStyle w:val="a5"/>
            <w:ind w:right="360"/>
            <w:jc w:val="center"/>
            <w:rPr>
              <w:b/>
            </w:rPr>
          </w:pPr>
          <w:r w:rsidRPr="00C23E5A">
            <w:rPr>
              <w:b/>
            </w:rPr>
            <w:t xml:space="preserve">АО </w:t>
          </w:r>
          <w:r w:rsidR="000F1146">
            <w:rPr>
              <w:b/>
            </w:rPr>
            <w:t>«</w:t>
          </w:r>
          <w:r w:rsidRPr="00C23E5A">
            <w:rPr>
              <w:b/>
            </w:rPr>
            <w:t>СП «Акбастау»</w:t>
          </w:r>
        </w:p>
      </w:tc>
    </w:tr>
    <w:tr w:rsidR="00EF3442" w:rsidTr="000147B9">
      <w:trPr>
        <w:cantSplit/>
      </w:trPr>
      <w:tc>
        <w:tcPr>
          <w:tcW w:w="2808" w:type="dxa"/>
        </w:tcPr>
        <w:p w:rsidR="00EF3442" w:rsidRDefault="000F1146" w:rsidP="008D7AC6">
          <w:pPr>
            <w:pStyle w:val="a5"/>
            <w:ind w:right="23"/>
          </w:pPr>
          <w:r>
            <w:t>Версия 1</w:t>
          </w:r>
        </w:p>
      </w:tc>
      <w:tc>
        <w:tcPr>
          <w:tcW w:w="4577" w:type="dxa"/>
        </w:tcPr>
        <w:p w:rsidR="00EF3442" w:rsidRPr="00202DF5" w:rsidRDefault="00EF3442" w:rsidP="00AC24E0">
          <w:pPr>
            <w:pStyle w:val="a5"/>
            <w:ind w:right="360"/>
            <w:jc w:val="center"/>
          </w:pPr>
          <w:r>
            <w:t>ДП-059</w:t>
          </w:r>
        </w:p>
      </w:tc>
      <w:tc>
        <w:tcPr>
          <w:tcW w:w="2929" w:type="dxa"/>
        </w:tcPr>
        <w:p w:rsidR="00EF3442" w:rsidRDefault="00EF3442" w:rsidP="00AC24E0">
          <w:pPr>
            <w:pStyle w:val="a5"/>
            <w:jc w:val="right"/>
          </w:pPr>
          <w:r>
            <w:t xml:space="preserve">стр. </w:t>
          </w:r>
          <w:r w:rsidRPr="00046E2C">
            <w:rPr>
              <w:bCs/>
            </w:rPr>
            <w:fldChar w:fldCharType="begin"/>
          </w:r>
          <w:r w:rsidRPr="00046E2C">
            <w:rPr>
              <w:bCs/>
            </w:rPr>
            <w:instrText xml:space="preserve"> PAGE </w:instrText>
          </w:r>
          <w:r w:rsidRPr="00046E2C">
            <w:rPr>
              <w:bCs/>
            </w:rPr>
            <w:fldChar w:fldCharType="separate"/>
          </w:r>
          <w:r w:rsidR="00E821C5">
            <w:rPr>
              <w:bCs/>
              <w:noProof/>
            </w:rPr>
            <w:t>14</w:t>
          </w:r>
          <w:r w:rsidRPr="00046E2C">
            <w:rPr>
              <w:bCs/>
            </w:rPr>
            <w:fldChar w:fldCharType="end"/>
          </w:r>
          <w:r>
            <w:t xml:space="preserve"> из </w:t>
          </w:r>
          <w:fldSimple w:instr=" NUMPAGES ">
            <w:r w:rsidR="00E821C5">
              <w:rPr>
                <w:noProof/>
              </w:rPr>
              <w:t>16</w:t>
            </w:r>
          </w:fldSimple>
        </w:p>
      </w:tc>
    </w:tr>
  </w:tbl>
  <w:p w:rsidR="00EF3442" w:rsidRDefault="00EF344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808"/>
      <w:gridCol w:w="4577"/>
      <w:gridCol w:w="2821"/>
    </w:tblGrid>
    <w:tr w:rsidR="00EF3442" w:rsidTr="000147B9">
      <w:trPr>
        <w:cantSplit/>
      </w:trPr>
      <w:tc>
        <w:tcPr>
          <w:tcW w:w="10206" w:type="dxa"/>
          <w:gridSpan w:val="3"/>
        </w:tcPr>
        <w:p w:rsidR="00EF3442" w:rsidRPr="00C23E5A" w:rsidRDefault="00EF3442" w:rsidP="00AC24E0">
          <w:pPr>
            <w:pStyle w:val="a5"/>
            <w:ind w:right="360"/>
            <w:jc w:val="center"/>
            <w:rPr>
              <w:b/>
            </w:rPr>
          </w:pPr>
          <w:r w:rsidRPr="00C23E5A">
            <w:rPr>
              <w:b/>
            </w:rPr>
            <w:t xml:space="preserve">АО </w:t>
          </w:r>
          <w:r w:rsidR="000F1146">
            <w:rPr>
              <w:b/>
            </w:rPr>
            <w:t>«</w:t>
          </w:r>
          <w:r w:rsidRPr="00C23E5A">
            <w:rPr>
              <w:b/>
            </w:rPr>
            <w:t>СП «Акбастау»</w:t>
          </w:r>
        </w:p>
      </w:tc>
    </w:tr>
    <w:tr w:rsidR="00EF3442" w:rsidTr="000147B9">
      <w:trPr>
        <w:cantSplit/>
      </w:trPr>
      <w:tc>
        <w:tcPr>
          <w:tcW w:w="2808" w:type="dxa"/>
        </w:tcPr>
        <w:p w:rsidR="00EF3442" w:rsidRDefault="000F1146" w:rsidP="008D7AC6">
          <w:pPr>
            <w:pStyle w:val="a5"/>
            <w:ind w:right="23"/>
          </w:pPr>
          <w:r>
            <w:t>Версия 1</w:t>
          </w:r>
        </w:p>
      </w:tc>
      <w:tc>
        <w:tcPr>
          <w:tcW w:w="4577" w:type="dxa"/>
        </w:tcPr>
        <w:p w:rsidR="00EF3442" w:rsidRPr="00202DF5" w:rsidRDefault="00EF3442" w:rsidP="00AC24E0">
          <w:pPr>
            <w:pStyle w:val="a5"/>
            <w:ind w:right="360"/>
            <w:jc w:val="center"/>
          </w:pPr>
          <w:r>
            <w:t>ДП-059</w:t>
          </w:r>
        </w:p>
      </w:tc>
      <w:tc>
        <w:tcPr>
          <w:tcW w:w="2821" w:type="dxa"/>
        </w:tcPr>
        <w:p w:rsidR="00EF3442" w:rsidRDefault="00EF3442" w:rsidP="00AC24E0">
          <w:pPr>
            <w:pStyle w:val="a5"/>
            <w:jc w:val="right"/>
          </w:pPr>
          <w:r>
            <w:t xml:space="preserve">стр. </w:t>
          </w:r>
          <w:r w:rsidRPr="00046E2C">
            <w:rPr>
              <w:bCs/>
            </w:rPr>
            <w:fldChar w:fldCharType="begin"/>
          </w:r>
          <w:r w:rsidRPr="00046E2C">
            <w:rPr>
              <w:bCs/>
            </w:rPr>
            <w:instrText xml:space="preserve"> PAGE </w:instrText>
          </w:r>
          <w:r w:rsidRPr="00046E2C">
            <w:rPr>
              <w:bCs/>
            </w:rPr>
            <w:fldChar w:fldCharType="separate"/>
          </w:r>
          <w:r w:rsidR="00E821C5">
            <w:rPr>
              <w:bCs/>
              <w:noProof/>
            </w:rPr>
            <w:t>13</w:t>
          </w:r>
          <w:r w:rsidRPr="00046E2C">
            <w:rPr>
              <w:bCs/>
            </w:rPr>
            <w:fldChar w:fldCharType="end"/>
          </w:r>
          <w:r>
            <w:t xml:space="preserve"> из </w:t>
          </w:r>
          <w:fldSimple w:instr=" NUMPAGES ">
            <w:r w:rsidR="00E821C5">
              <w:rPr>
                <w:noProof/>
              </w:rPr>
              <w:t>16</w:t>
            </w:r>
          </w:fldSimple>
        </w:p>
      </w:tc>
    </w:tr>
  </w:tbl>
  <w:p w:rsidR="00EF3442" w:rsidRDefault="00EF344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808"/>
      <w:gridCol w:w="4955"/>
      <w:gridCol w:w="2551"/>
    </w:tblGrid>
    <w:tr w:rsidR="00EF3442" w:rsidTr="00DB5D3D">
      <w:trPr>
        <w:cantSplit/>
      </w:trPr>
      <w:tc>
        <w:tcPr>
          <w:tcW w:w="10314" w:type="dxa"/>
          <w:gridSpan w:val="3"/>
        </w:tcPr>
        <w:p w:rsidR="00EF3442" w:rsidRPr="00C23E5A" w:rsidRDefault="00EF3442" w:rsidP="00A607C8">
          <w:pPr>
            <w:pStyle w:val="a5"/>
            <w:ind w:right="360"/>
            <w:jc w:val="center"/>
            <w:rPr>
              <w:b/>
            </w:rPr>
          </w:pPr>
          <w:r w:rsidRPr="00C23E5A">
            <w:rPr>
              <w:b/>
            </w:rPr>
            <w:t xml:space="preserve">АО </w:t>
          </w:r>
          <w:r w:rsidR="000F1146">
            <w:rPr>
              <w:b/>
            </w:rPr>
            <w:t>«</w:t>
          </w:r>
          <w:r w:rsidRPr="00C23E5A">
            <w:rPr>
              <w:b/>
            </w:rPr>
            <w:t>СП «Акбастау»</w:t>
          </w:r>
        </w:p>
      </w:tc>
    </w:tr>
    <w:tr w:rsidR="00EF3442" w:rsidTr="00DB5D3D">
      <w:trPr>
        <w:cantSplit/>
      </w:trPr>
      <w:tc>
        <w:tcPr>
          <w:tcW w:w="2808" w:type="dxa"/>
        </w:tcPr>
        <w:p w:rsidR="00EF3442" w:rsidRDefault="000F1146" w:rsidP="008D7AC6">
          <w:pPr>
            <w:pStyle w:val="a5"/>
            <w:ind w:right="23"/>
          </w:pPr>
          <w:r>
            <w:t>Версия 1</w:t>
          </w:r>
        </w:p>
      </w:tc>
      <w:tc>
        <w:tcPr>
          <w:tcW w:w="4955" w:type="dxa"/>
        </w:tcPr>
        <w:p w:rsidR="00EF3442" w:rsidRPr="00202DF5" w:rsidRDefault="00EF3442" w:rsidP="00DD1E12">
          <w:pPr>
            <w:pStyle w:val="a5"/>
            <w:ind w:right="360"/>
            <w:jc w:val="center"/>
          </w:pPr>
          <w:r>
            <w:t>ДП-059</w:t>
          </w:r>
        </w:p>
      </w:tc>
      <w:tc>
        <w:tcPr>
          <w:tcW w:w="2551" w:type="dxa"/>
        </w:tcPr>
        <w:p w:rsidR="00EF3442" w:rsidRDefault="00EF3442" w:rsidP="00A607C8">
          <w:pPr>
            <w:pStyle w:val="a5"/>
            <w:jc w:val="right"/>
          </w:pPr>
          <w:r>
            <w:t xml:space="preserve">стр. </w:t>
          </w:r>
          <w:r w:rsidRPr="00046E2C">
            <w:rPr>
              <w:bCs/>
            </w:rPr>
            <w:fldChar w:fldCharType="begin"/>
          </w:r>
          <w:r w:rsidRPr="00046E2C">
            <w:rPr>
              <w:bCs/>
            </w:rPr>
            <w:instrText xml:space="preserve"> PAGE </w:instrText>
          </w:r>
          <w:r w:rsidRPr="00046E2C">
            <w:rPr>
              <w:bCs/>
            </w:rPr>
            <w:fldChar w:fldCharType="separate"/>
          </w:r>
          <w:r w:rsidR="00E821C5">
            <w:rPr>
              <w:bCs/>
              <w:noProof/>
            </w:rPr>
            <w:t>16</w:t>
          </w:r>
          <w:r w:rsidRPr="00046E2C">
            <w:rPr>
              <w:bCs/>
            </w:rPr>
            <w:fldChar w:fldCharType="end"/>
          </w:r>
          <w:r>
            <w:t xml:space="preserve"> из </w:t>
          </w:r>
          <w:fldSimple w:instr=" NUMPAGES ">
            <w:r w:rsidR="00E821C5">
              <w:rPr>
                <w:noProof/>
              </w:rPr>
              <w:t>16</w:t>
            </w:r>
          </w:fldSimple>
        </w:p>
      </w:tc>
    </w:tr>
  </w:tbl>
  <w:p w:rsidR="00EF3442" w:rsidRDefault="00EF3442" w:rsidP="006833D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E6BF7"/>
    <w:multiLevelType w:val="multilevel"/>
    <w:tmpl w:val="D8223072"/>
    <w:styleLink w:val="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6.1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6.2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6.3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6.4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A934D93"/>
    <w:multiLevelType w:val="hybridMultilevel"/>
    <w:tmpl w:val="49826478"/>
    <w:lvl w:ilvl="0" w:tplc="AEFC8C22">
      <w:start w:val="1"/>
      <w:numFmt w:val="decimal"/>
      <w:lvlText w:val="4.%1."/>
      <w:lvlJc w:val="left"/>
      <w:pPr>
        <w:ind w:left="79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">
    <w:nsid w:val="0FA25DA2"/>
    <w:multiLevelType w:val="hybridMultilevel"/>
    <w:tmpl w:val="9E9EAB5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19AF7D40"/>
    <w:multiLevelType w:val="multilevel"/>
    <w:tmpl w:val="0419001D"/>
    <w:styleLink w:val="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F8A1FDC"/>
    <w:multiLevelType w:val="hybridMultilevel"/>
    <w:tmpl w:val="DDA0E526"/>
    <w:lvl w:ilvl="0" w:tplc="07E2C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825AB4"/>
    <w:multiLevelType w:val="hybridMultilevel"/>
    <w:tmpl w:val="770A2C9E"/>
    <w:lvl w:ilvl="0" w:tplc="1A6E591C">
      <w:start w:val="1"/>
      <w:numFmt w:val="bullet"/>
      <w:pStyle w:val="1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>
    <w:nsid w:val="230106D1"/>
    <w:multiLevelType w:val="multilevel"/>
    <w:tmpl w:val="0419001D"/>
    <w:styleLink w:val="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3F1543EE"/>
    <w:multiLevelType w:val="multilevel"/>
    <w:tmpl w:val="EBC0B6F2"/>
    <w:styleLink w:val="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465865F2"/>
    <w:multiLevelType w:val="hybridMultilevel"/>
    <w:tmpl w:val="A68E0814"/>
    <w:lvl w:ilvl="0" w:tplc="0FF458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BD7536"/>
    <w:multiLevelType w:val="hybridMultilevel"/>
    <w:tmpl w:val="D4961C2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59450285"/>
    <w:multiLevelType w:val="hybridMultilevel"/>
    <w:tmpl w:val="C540B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817201"/>
    <w:multiLevelType w:val="hybridMultilevel"/>
    <w:tmpl w:val="98E65162"/>
    <w:lvl w:ilvl="0" w:tplc="8F96D464">
      <w:start w:val="1"/>
      <w:numFmt w:val="decimal"/>
      <w:lvlText w:val="%1)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1840"/>
        </w:tabs>
        <w:ind w:left="1840" w:hanging="360"/>
      </w:pPr>
      <w:rPr>
        <w:rFonts w:ascii="Wingdings" w:hAnsi="Wingdings" w:hint="default"/>
      </w:rPr>
    </w:lvl>
    <w:lvl w:ilvl="2" w:tplc="99DAB0D2">
      <w:start w:val="1"/>
      <w:numFmt w:val="decimal"/>
      <w:lvlText w:val="%3."/>
      <w:lvlJc w:val="left"/>
      <w:pPr>
        <w:ind w:left="2740" w:hanging="360"/>
      </w:pPr>
      <w:rPr>
        <w:rFonts w:hint="default"/>
        <w:b w:val="0"/>
        <w:i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12">
    <w:nsid w:val="6DF23DA4"/>
    <w:multiLevelType w:val="hybridMultilevel"/>
    <w:tmpl w:val="FA88BD3A"/>
    <w:lvl w:ilvl="0" w:tplc="3198EE7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6DC3B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B676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F467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7648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1896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B21A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C06B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2A99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9538FA"/>
    <w:multiLevelType w:val="hybridMultilevel"/>
    <w:tmpl w:val="C074B37E"/>
    <w:lvl w:ilvl="0" w:tplc="2C38AA02">
      <w:start w:val="1"/>
      <w:numFmt w:val="decimal"/>
      <w:lvlText w:val="7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F118AC"/>
    <w:multiLevelType w:val="multilevel"/>
    <w:tmpl w:val="9F388F94"/>
    <w:lvl w:ilvl="0">
      <w:start w:val="1"/>
      <w:numFmt w:val="decimal"/>
      <w:pStyle w:val="11"/>
      <w:lvlText w:val="%1."/>
      <w:lvlJc w:val="left"/>
      <w:pPr>
        <w:tabs>
          <w:tab w:val="num" w:pos="1849"/>
        </w:tabs>
        <w:ind w:left="1849" w:hanging="432"/>
      </w:pPr>
      <w:rPr>
        <w:rFonts w:ascii="Times New Roman" w:eastAsia="Times New Roman" w:hAnsi="Times New Roman" w:cs="Times New Roman" w:hint="default"/>
        <w:sz w:val="24"/>
        <w:szCs w:val="24"/>
      </w:rPr>
    </w:lvl>
    <w:lvl w:ilvl="1">
      <w:start w:val="1"/>
      <w:numFmt w:val="decimal"/>
      <w:pStyle w:val="2"/>
      <w:lvlText w:val="%1.%2"/>
      <w:lvlJc w:val="left"/>
      <w:pPr>
        <w:tabs>
          <w:tab w:val="num" w:pos="1569"/>
        </w:tabs>
        <w:ind w:left="1569" w:hanging="576"/>
      </w:pPr>
      <w:rPr>
        <w:b w:val="0"/>
      </w:rPr>
    </w:lvl>
    <w:lvl w:ilvl="2">
      <w:start w:val="1"/>
      <w:numFmt w:val="decimal"/>
      <w:pStyle w:val="30"/>
      <w:lvlText w:val="%1.%2.%3"/>
      <w:lvlJc w:val="left"/>
      <w:pPr>
        <w:tabs>
          <w:tab w:val="num" w:pos="1571"/>
        </w:tabs>
        <w:ind w:left="1571" w:hanging="720"/>
      </w:pPr>
      <w:rPr>
        <w:b w:val="0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0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3"/>
  </w:num>
  <w:num w:numId="5">
    <w:abstractNumId w:val="0"/>
  </w:num>
  <w:num w:numId="6">
    <w:abstractNumId w:val="14"/>
  </w:num>
  <w:num w:numId="7">
    <w:abstractNumId w:val="12"/>
  </w:num>
  <w:num w:numId="8">
    <w:abstractNumId w:val="8"/>
  </w:num>
  <w:num w:numId="9">
    <w:abstractNumId w:val="5"/>
  </w:num>
  <w:num w:numId="10">
    <w:abstractNumId w:val="2"/>
  </w:num>
  <w:num w:numId="11">
    <w:abstractNumId w:val="9"/>
  </w:num>
  <w:num w:numId="12">
    <w:abstractNumId w:val="11"/>
  </w:num>
  <w:num w:numId="13">
    <w:abstractNumId w:val="14"/>
  </w:num>
  <w:num w:numId="14">
    <w:abstractNumId w:val="14"/>
  </w:num>
  <w:num w:numId="15">
    <w:abstractNumId w:val="14"/>
  </w:num>
  <w:num w:numId="16">
    <w:abstractNumId w:val="14"/>
  </w:num>
  <w:num w:numId="17">
    <w:abstractNumId w:val="14"/>
  </w:num>
  <w:num w:numId="18">
    <w:abstractNumId w:val="14"/>
  </w:num>
  <w:num w:numId="19">
    <w:abstractNumId w:val="14"/>
  </w:num>
  <w:num w:numId="20">
    <w:abstractNumId w:val="14"/>
  </w:num>
  <w:num w:numId="21">
    <w:abstractNumId w:val="14"/>
  </w:num>
  <w:num w:numId="22">
    <w:abstractNumId w:val="14"/>
  </w:num>
  <w:num w:numId="23">
    <w:abstractNumId w:val="14"/>
  </w:num>
  <w:num w:numId="24">
    <w:abstractNumId w:val="14"/>
  </w:num>
  <w:num w:numId="25">
    <w:abstractNumId w:val="10"/>
  </w:num>
  <w:num w:numId="26">
    <w:abstractNumId w:val="1"/>
  </w:num>
  <w:num w:numId="27">
    <w:abstractNumId w:val="14"/>
  </w:num>
  <w:num w:numId="28">
    <w:abstractNumId w:val="13"/>
  </w:num>
  <w:num w:numId="29">
    <w:abstractNumId w:val="14"/>
  </w:num>
  <w:num w:numId="30">
    <w:abstractNumId w:val="4"/>
  </w:num>
  <w:num w:numId="31">
    <w:abstractNumId w:val="14"/>
  </w:num>
  <w:num w:numId="32">
    <w:abstractNumId w:val="14"/>
  </w:num>
  <w:num w:numId="33">
    <w:abstractNumId w:val="14"/>
  </w:num>
  <w:num w:numId="34">
    <w:abstractNumId w:val="14"/>
  </w:num>
  <w:num w:numId="35">
    <w:abstractNumId w:val="14"/>
  </w:num>
  <w:num w:numId="3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4AE1"/>
    <w:rsid w:val="00002B52"/>
    <w:rsid w:val="00006BB2"/>
    <w:rsid w:val="00007583"/>
    <w:rsid w:val="00007B39"/>
    <w:rsid w:val="00013866"/>
    <w:rsid w:val="000147B9"/>
    <w:rsid w:val="00020DC5"/>
    <w:rsid w:val="00022D35"/>
    <w:rsid w:val="000230A4"/>
    <w:rsid w:val="00026A68"/>
    <w:rsid w:val="00030E83"/>
    <w:rsid w:val="000346E1"/>
    <w:rsid w:val="00034852"/>
    <w:rsid w:val="000354C5"/>
    <w:rsid w:val="00035A5E"/>
    <w:rsid w:val="00041620"/>
    <w:rsid w:val="00041A2C"/>
    <w:rsid w:val="000432DD"/>
    <w:rsid w:val="000466C4"/>
    <w:rsid w:val="00046E2C"/>
    <w:rsid w:val="00051DF6"/>
    <w:rsid w:val="00052791"/>
    <w:rsid w:val="00052BCF"/>
    <w:rsid w:val="00052F58"/>
    <w:rsid w:val="00054D28"/>
    <w:rsid w:val="000558B3"/>
    <w:rsid w:val="00056C25"/>
    <w:rsid w:val="00060496"/>
    <w:rsid w:val="00062FE5"/>
    <w:rsid w:val="0006500D"/>
    <w:rsid w:val="00065916"/>
    <w:rsid w:val="00065F99"/>
    <w:rsid w:val="000668A4"/>
    <w:rsid w:val="00067DA8"/>
    <w:rsid w:val="0007177B"/>
    <w:rsid w:val="00071D69"/>
    <w:rsid w:val="0007240D"/>
    <w:rsid w:val="000738A1"/>
    <w:rsid w:val="000749E3"/>
    <w:rsid w:val="00076D04"/>
    <w:rsid w:val="000778E2"/>
    <w:rsid w:val="00077F81"/>
    <w:rsid w:val="00080548"/>
    <w:rsid w:val="00084144"/>
    <w:rsid w:val="00086952"/>
    <w:rsid w:val="00091206"/>
    <w:rsid w:val="00093E75"/>
    <w:rsid w:val="0009575B"/>
    <w:rsid w:val="00096F07"/>
    <w:rsid w:val="000976AC"/>
    <w:rsid w:val="00097910"/>
    <w:rsid w:val="00097945"/>
    <w:rsid w:val="00097AF4"/>
    <w:rsid w:val="00097E38"/>
    <w:rsid w:val="000A3179"/>
    <w:rsid w:val="000A38D6"/>
    <w:rsid w:val="000B00E7"/>
    <w:rsid w:val="000B1873"/>
    <w:rsid w:val="000B231F"/>
    <w:rsid w:val="000B5D3B"/>
    <w:rsid w:val="000C4160"/>
    <w:rsid w:val="000C4E73"/>
    <w:rsid w:val="000C55ED"/>
    <w:rsid w:val="000C617C"/>
    <w:rsid w:val="000C6BD7"/>
    <w:rsid w:val="000D0FD6"/>
    <w:rsid w:val="000D2EC1"/>
    <w:rsid w:val="000E248E"/>
    <w:rsid w:val="000E44A4"/>
    <w:rsid w:val="000E59C1"/>
    <w:rsid w:val="000E59C4"/>
    <w:rsid w:val="000E5B4A"/>
    <w:rsid w:val="000F0519"/>
    <w:rsid w:val="000F098B"/>
    <w:rsid w:val="000F1049"/>
    <w:rsid w:val="000F1146"/>
    <w:rsid w:val="000F18E1"/>
    <w:rsid w:val="000F27BE"/>
    <w:rsid w:val="000F2FE3"/>
    <w:rsid w:val="00101752"/>
    <w:rsid w:val="00103181"/>
    <w:rsid w:val="0010334F"/>
    <w:rsid w:val="00103C48"/>
    <w:rsid w:val="00107A53"/>
    <w:rsid w:val="00110415"/>
    <w:rsid w:val="0011443E"/>
    <w:rsid w:val="00122FF8"/>
    <w:rsid w:val="00126085"/>
    <w:rsid w:val="001304F6"/>
    <w:rsid w:val="00130AE9"/>
    <w:rsid w:val="0013340D"/>
    <w:rsid w:val="001335CE"/>
    <w:rsid w:val="00133A34"/>
    <w:rsid w:val="00140A65"/>
    <w:rsid w:val="00142DA3"/>
    <w:rsid w:val="00143579"/>
    <w:rsid w:val="00150C62"/>
    <w:rsid w:val="00151236"/>
    <w:rsid w:val="00151732"/>
    <w:rsid w:val="00153C22"/>
    <w:rsid w:val="001541FF"/>
    <w:rsid w:val="001567FC"/>
    <w:rsid w:val="00156F84"/>
    <w:rsid w:val="00161D25"/>
    <w:rsid w:val="001631FA"/>
    <w:rsid w:val="00164CA3"/>
    <w:rsid w:val="0016737D"/>
    <w:rsid w:val="0017065B"/>
    <w:rsid w:val="00171E91"/>
    <w:rsid w:val="00171F5D"/>
    <w:rsid w:val="0017421A"/>
    <w:rsid w:val="00174AD6"/>
    <w:rsid w:val="00174E71"/>
    <w:rsid w:val="0017501D"/>
    <w:rsid w:val="001762DE"/>
    <w:rsid w:val="001770F6"/>
    <w:rsid w:val="001803D1"/>
    <w:rsid w:val="001813A4"/>
    <w:rsid w:val="001829C6"/>
    <w:rsid w:val="001835E4"/>
    <w:rsid w:val="00190FC4"/>
    <w:rsid w:val="00192E8A"/>
    <w:rsid w:val="001952E3"/>
    <w:rsid w:val="001A38AC"/>
    <w:rsid w:val="001A678E"/>
    <w:rsid w:val="001A7385"/>
    <w:rsid w:val="001A7895"/>
    <w:rsid w:val="001B3E6F"/>
    <w:rsid w:val="001B3FD7"/>
    <w:rsid w:val="001B424A"/>
    <w:rsid w:val="001B4914"/>
    <w:rsid w:val="001B5080"/>
    <w:rsid w:val="001B5143"/>
    <w:rsid w:val="001B568F"/>
    <w:rsid w:val="001C1DD4"/>
    <w:rsid w:val="001C43DB"/>
    <w:rsid w:val="001C55B6"/>
    <w:rsid w:val="001C6BA3"/>
    <w:rsid w:val="001C7145"/>
    <w:rsid w:val="001C7C7C"/>
    <w:rsid w:val="001D356B"/>
    <w:rsid w:val="001D4260"/>
    <w:rsid w:val="001E0535"/>
    <w:rsid w:val="001E0E3C"/>
    <w:rsid w:val="001E1433"/>
    <w:rsid w:val="001E168D"/>
    <w:rsid w:val="001E2793"/>
    <w:rsid w:val="001E4BCF"/>
    <w:rsid w:val="001E662F"/>
    <w:rsid w:val="001E7F4D"/>
    <w:rsid w:val="001F6C5F"/>
    <w:rsid w:val="001F773F"/>
    <w:rsid w:val="001F791D"/>
    <w:rsid w:val="001F7F85"/>
    <w:rsid w:val="00200DD6"/>
    <w:rsid w:val="002017DA"/>
    <w:rsid w:val="00201C02"/>
    <w:rsid w:val="00202DF5"/>
    <w:rsid w:val="00203535"/>
    <w:rsid w:val="002036D8"/>
    <w:rsid w:val="0020492A"/>
    <w:rsid w:val="00204985"/>
    <w:rsid w:val="002059FF"/>
    <w:rsid w:val="00213078"/>
    <w:rsid w:val="00213B06"/>
    <w:rsid w:val="0021429C"/>
    <w:rsid w:val="002147AC"/>
    <w:rsid w:val="00214C67"/>
    <w:rsid w:val="00215139"/>
    <w:rsid w:val="00215800"/>
    <w:rsid w:val="00216639"/>
    <w:rsid w:val="002228EF"/>
    <w:rsid w:val="00223170"/>
    <w:rsid w:val="00223D62"/>
    <w:rsid w:val="00227845"/>
    <w:rsid w:val="0023049B"/>
    <w:rsid w:val="00230A63"/>
    <w:rsid w:val="002346AC"/>
    <w:rsid w:val="00235378"/>
    <w:rsid w:val="0024079E"/>
    <w:rsid w:val="002417F2"/>
    <w:rsid w:val="00241B38"/>
    <w:rsid w:val="00253BF7"/>
    <w:rsid w:val="00253DB2"/>
    <w:rsid w:val="002542A8"/>
    <w:rsid w:val="002557CF"/>
    <w:rsid w:val="002558E4"/>
    <w:rsid w:val="0026032E"/>
    <w:rsid w:val="00260693"/>
    <w:rsid w:val="00262B42"/>
    <w:rsid w:val="002632C2"/>
    <w:rsid w:val="00263669"/>
    <w:rsid w:val="00264A2A"/>
    <w:rsid w:val="00266B89"/>
    <w:rsid w:val="00267788"/>
    <w:rsid w:val="00270A2F"/>
    <w:rsid w:val="00272ABF"/>
    <w:rsid w:val="00274423"/>
    <w:rsid w:val="00275277"/>
    <w:rsid w:val="002760A3"/>
    <w:rsid w:val="00276350"/>
    <w:rsid w:val="00276A9F"/>
    <w:rsid w:val="002820E9"/>
    <w:rsid w:val="00283389"/>
    <w:rsid w:val="00284A92"/>
    <w:rsid w:val="00285579"/>
    <w:rsid w:val="00285685"/>
    <w:rsid w:val="00286AEF"/>
    <w:rsid w:val="002900FA"/>
    <w:rsid w:val="0029074B"/>
    <w:rsid w:val="0029415D"/>
    <w:rsid w:val="0029526A"/>
    <w:rsid w:val="00296BC2"/>
    <w:rsid w:val="00296C7C"/>
    <w:rsid w:val="0029749B"/>
    <w:rsid w:val="00297C81"/>
    <w:rsid w:val="002A492C"/>
    <w:rsid w:val="002A6794"/>
    <w:rsid w:val="002A6C73"/>
    <w:rsid w:val="002A717F"/>
    <w:rsid w:val="002B0224"/>
    <w:rsid w:val="002B1C2D"/>
    <w:rsid w:val="002B32D5"/>
    <w:rsid w:val="002B78C9"/>
    <w:rsid w:val="002C26E5"/>
    <w:rsid w:val="002C38F0"/>
    <w:rsid w:val="002C4AEB"/>
    <w:rsid w:val="002C4E43"/>
    <w:rsid w:val="002C5F44"/>
    <w:rsid w:val="002C66EC"/>
    <w:rsid w:val="002C7B0C"/>
    <w:rsid w:val="002D1401"/>
    <w:rsid w:val="002D2CCD"/>
    <w:rsid w:val="002D427B"/>
    <w:rsid w:val="002D5493"/>
    <w:rsid w:val="002E20F8"/>
    <w:rsid w:val="002E2EC2"/>
    <w:rsid w:val="002E4FFE"/>
    <w:rsid w:val="002F0E16"/>
    <w:rsid w:val="002F1BCB"/>
    <w:rsid w:val="002F4B5F"/>
    <w:rsid w:val="002F54E3"/>
    <w:rsid w:val="002F7051"/>
    <w:rsid w:val="002F7A75"/>
    <w:rsid w:val="003000F8"/>
    <w:rsid w:val="00300A66"/>
    <w:rsid w:val="0030356C"/>
    <w:rsid w:val="00303E7A"/>
    <w:rsid w:val="0030595A"/>
    <w:rsid w:val="00306D48"/>
    <w:rsid w:val="00306D54"/>
    <w:rsid w:val="00312508"/>
    <w:rsid w:val="003208DC"/>
    <w:rsid w:val="00320BAD"/>
    <w:rsid w:val="00320DDB"/>
    <w:rsid w:val="0032179A"/>
    <w:rsid w:val="00321A3A"/>
    <w:rsid w:val="0032242E"/>
    <w:rsid w:val="00322C8E"/>
    <w:rsid w:val="00322D83"/>
    <w:rsid w:val="00323E97"/>
    <w:rsid w:val="00324686"/>
    <w:rsid w:val="003268D1"/>
    <w:rsid w:val="00330C7E"/>
    <w:rsid w:val="00330D96"/>
    <w:rsid w:val="003323C6"/>
    <w:rsid w:val="00333297"/>
    <w:rsid w:val="00335BDE"/>
    <w:rsid w:val="003410FD"/>
    <w:rsid w:val="0034154B"/>
    <w:rsid w:val="00342A8B"/>
    <w:rsid w:val="0034771A"/>
    <w:rsid w:val="00350074"/>
    <w:rsid w:val="003569C0"/>
    <w:rsid w:val="00356AF2"/>
    <w:rsid w:val="00360C12"/>
    <w:rsid w:val="003632C4"/>
    <w:rsid w:val="0036336A"/>
    <w:rsid w:val="0036517E"/>
    <w:rsid w:val="00367676"/>
    <w:rsid w:val="003707C6"/>
    <w:rsid w:val="00373A7F"/>
    <w:rsid w:val="00373F4B"/>
    <w:rsid w:val="00374C7F"/>
    <w:rsid w:val="003761A4"/>
    <w:rsid w:val="00385636"/>
    <w:rsid w:val="003856D4"/>
    <w:rsid w:val="0038637D"/>
    <w:rsid w:val="0038658D"/>
    <w:rsid w:val="00386FE2"/>
    <w:rsid w:val="003905A2"/>
    <w:rsid w:val="00390BA1"/>
    <w:rsid w:val="003918DD"/>
    <w:rsid w:val="00392AFC"/>
    <w:rsid w:val="00393B6E"/>
    <w:rsid w:val="003951A7"/>
    <w:rsid w:val="003A3B57"/>
    <w:rsid w:val="003A5AA0"/>
    <w:rsid w:val="003A7402"/>
    <w:rsid w:val="003A7CC4"/>
    <w:rsid w:val="003B167B"/>
    <w:rsid w:val="003B1C8E"/>
    <w:rsid w:val="003B20AB"/>
    <w:rsid w:val="003B5D68"/>
    <w:rsid w:val="003C2211"/>
    <w:rsid w:val="003C4E07"/>
    <w:rsid w:val="003C5822"/>
    <w:rsid w:val="003C6B59"/>
    <w:rsid w:val="003D249F"/>
    <w:rsid w:val="003D28CB"/>
    <w:rsid w:val="003D5DC0"/>
    <w:rsid w:val="003D6892"/>
    <w:rsid w:val="003E0CFA"/>
    <w:rsid w:val="003E4ADB"/>
    <w:rsid w:val="003E6531"/>
    <w:rsid w:val="003E756F"/>
    <w:rsid w:val="003F0685"/>
    <w:rsid w:val="003F2D61"/>
    <w:rsid w:val="003F3093"/>
    <w:rsid w:val="0040376D"/>
    <w:rsid w:val="004039B7"/>
    <w:rsid w:val="004054D7"/>
    <w:rsid w:val="00405FD5"/>
    <w:rsid w:val="004115B7"/>
    <w:rsid w:val="004115B9"/>
    <w:rsid w:val="00413C7D"/>
    <w:rsid w:val="00420B7E"/>
    <w:rsid w:val="00421870"/>
    <w:rsid w:val="00421E09"/>
    <w:rsid w:val="00425F48"/>
    <w:rsid w:val="0043332F"/>
    <w:rsid w:val="00441259"/>
    <w:rsid w:val="0044251B"/>
    <w:rsid w:val="00443CB6"/>
    <w:rsid w:val="0044515F"/>
    <w:rsid w:val="00447595"/>
    <w:rsid w:val="00451154"/>
    <w:rsid w:val="00452B0E"/>
    <w:rsid w:val="004547B3"/>
    <w:rsid w:val="00455493"/>
    <w:rsid w:val="00457C31"/>
    <w:rsid w:val="0046211C"/>
    <w:rsid w:val="004635AF"/>
    <w:rsid w:val="00464094"/>
    <w:rsid w:val="004640C5"/>
    <w:rsid w:val="00464F72"/>
    <w:rsid w:val="00465189"/>
    <w:rsid w:val="00467A1D"/>
    <w:rsid w:val="004710ED"/>
    <w:rsid w:val="0047297B"/>
    <w:rsid w:val="00474401"/>
    <w:rsid w:val="00474760"/>
    <w:rsid w:val="00476127"/>
    <w:rsid w:val="0047750B"/>
    <w:rsid w:val="00480205"/>
    <w:rsid w:val="004821E8"/>
    <w:rsid w:val="004832F0"/>
    <w:rsid w:val="004845A8"/>
    <w:rsid w:val="00484EB2"/>
    <w:rsid w:val="00486728"/>
    <w:rsid w:val="00487B8F"/>
    <w:rsid w:val="00487DC5"/>
    <w:rsid w:val="00492CEC"/>
    <w:rsid w:val="00493077"/>
    <w:rsid w:val="0049678F"/>
    <w:rsid w:val="004A1EE2"/>
    <w:rsid w:val="004A2506"/>
    <w:rsid w:val="004A55E2"/>
    <w:rsid w:val="004A56A2"/>
    <w:rsid w:val="004A71CC"/>
    <w:rsid w:val="004B0036"/>
    <w:rsid w:val="004B336D"/>
    <w:rsid w:val="004B3937"/>
    <w:rsid w:val="004B7100"/>
    <w:rsid w:val="004C1969"/>
    <w:rsid w:val="004C64FD"/>
    <w:rsid w:val="004C6FD6"/>
    <w:rsid w:val="004C7B8B"/>
    <w:rsid w:val="004C7CD8"/>
    <w:rsid w:val="004D0A5E"/>
    <w:rsid w:val="004D143F"/>
    <w:rsid w:val="004D2518"/>
    <w:rsid w:val="004D2965"/>
    <w:rsid w:val="004D36AF"/>
    <w:rsid w:val="004D3725"/>
    <w:rsid w:val="004D38E7"/>
    <w:rsid w:val="004D6277"/>
    <w:rsid w:val="004D7CEB"/>
    <w:rsid w:val="004D7D54"/>
    <w:rsid w:val="004E144D"/>
    <w:rsid w:val="004E234E"/>
    <w:rsid w:val="004E4E48"/>
    <w:rsid w:val="004F35F2"/>
    <w:rsid w:val="004F4416"/>
    <w:rsid w:val="004F5C4A"/>
    <w:rsid w:val="004F6159"/>
    <w:rsid w:val="004F6705"/>
    <w:rsid w:val="004F682C"/>
    <w:rsid w:val="004F72C0"/>
    <w:rsid w:val="00500473"/>
    <w:rsid w:val="00501F9B"/>
    <w:rsid w:val="005063B7"/>
    <w:rsid w:val="005063EF"/>
    <w:rsid w:val="00506BE3"/>
    <w:rsid w:val="005109CD"/>
    <w:rsid w:val="00510CD5"/>
    <w:rsid w:val="005156E1"/>
    <w:rsid w:val="00517154"/>
    <w:rsid w:val="005213BD"/>
    <w:rsid w:val="00521AEC"/>
    <w:rsid w:val="00522953"/>
    <w:rsid w:val="00526140"/>
    <w:rsid w:val="00530D8C"/>
    <w:rsid w:val="00531E40"/>
    <w:rsid w:val="00533A5F"/>
    <w:rsid w:val="00533FE9"/>
    <w:rsid w:val="005377DC"/>
    <w:rsid w:val="0054377E"/>
    <w:rsid w:val="005450ED"/>
    <w:rsid w:val="0054562C"/>
    <w:rsid w:val="005501F0"/>
    <w:rsid w:val="0055047E"/>
    <w:rsid w:val="00550B0E"/>
    <w:rsid w:val="00554446"/>
    <w:rsid w:val="00554612"/>
    <w:rsid w:val="00556E3A"/>
    <w:rsid w:val="00560EFD"/>
    <w:rsid w:val="00562016"/>
    <w:rsid w:val="00563ACF"/>
    <w:rsid w:val="0057051D"/>
    <w:rsid w:val="005719E1"/>
    <w:rsid w:val="0057206B"/>
    <w:rsid w:val="00573502"/>
    <w:rsid w:val="00573C58"/>
    <w:rsid w:val="0058008E"/>
    <w:rsid w:val="005867F3"/>
    <w:rsid w:val="00591C25"/>
    <w:rsid w:val="00592155"/>
    <w:rsid w:val="00592BF7"/>
    <w:rsid w:val="00592CA6"/>
    <w:rsid w:val="005931E5"/>
    <w:rsid w:val="00594FE9"/>
    <w:rsid w:val="00596BD3"/>
    <w:rsid w:val="005A03C6"/>
    <w:rsid w:val="005A2734"/>
    <w:rsid w:val="005A3FC6"/>
    <w:rsid w:val="005A40B2"/>
    <w:rsid w:val="005A505E"/>
    <w:rsid w:val="005A5897"/>
    <w:rsid w:val="005A60FA"/>
    <w:rsid w:val="005B3D59"/>
    <w:rsid w:val="005B4717"/>
    <w:rsid w:val="005B56E3"/>
    <w:rsid w:val="005B7513"/>
    <w:rsid w:val="005C1104"/>
    <w:rsid w:val="005C330A"/>
    <w:rsid w:val="005C6588"/>
    <w:rsid w:val="005C6DC3"/>
    <w:rsid w:val="005C7CCB"/>
    <w:rsid w:val="005D22DD"/>
    <w:rsid w:val="005D40FD"/>
    <w:rsid w:val="005D6155"/>
    <w:rsid w:val="005E1C53"/>
    <w:rsid w:val="005F295E"/>
    <w:rsid w:val="005F56D5"/>
    <w:rsid w:val="005F5A31"/>
    <w:rsid w:val="005F6A04"/>
    <w:rsid w:val="005F6E9A"/>
    <w:rsid w:val="005F7862"/>
    <w:rsid w:val="0060160E"/>
    <w:rsid w:val="00605990"/>
    <w:rsid w:val="006104A4"/>
    <w:rsid w:val="00610A71"/>
    <w:rsid w:val="0061354F"/>
    <w:rsid w:val="006136A3"/>
    <w:rsid w:val="00614F77"/>
    <w:rsid w:val="00616997"/>
    <w:rsid w:val="0062045A"/>
    <w:rsid w:val="00621AE1"/>
    <w:rsid w:val="00621FD8"/>
    <w:rsid w:val="00623AF9"/>
    <w:rsid w:val="00624199"/>
    <w:rsid w:val="006250B1"/>
    <w:rsid w:val="006317BB"/>
    <w:rsid w:val="00631B7D"/>
    <w:rsid w:val="006335D0"/>
    <w:rsid w:val="0063453E"/>
    <w:rsid w:val="00634ED5"/>
    <w:rsid w:val="006375D9"/>
    <w:rsid w:val="00641604"/>
    <w:rsid w:val="0064191C"/>
    <w:rsid w:val="006422C5"/>
    <w:rsid w:val="0064232B"/>
    <w:rsid w:val="00642D0C"/>
    <w:rsid w:val="00643BDB"/>
    <w:rsid w:val="006449D7"/>
    <w:rsid w:val="00645C88"/>
    <w:rsid w:val="00650D8E"/>
    <w:rsid w:val="00651643"/>
    <w:rsid w:val="00651A5D"/>
    <w:rsid w:val="00651C4B"/>
    <w:rsid w:val="00651FA4"/>
    <w:rsid w:val="006526B5"/>
    <w:rsid w:val="00654D8D"/>
    <w:rsid w:val="00655AD2"/>
    <w:rsid w:val="00656E47"/>
    <w:rsid w:val="00662288"/>
    <w:rsid w:val="00662B6F"/>
    <w:rsid w:val="00662BFE"/>
    <w:rsid w:val="00665753"/>
    <w:rsid w:val="00666049"/>
    <w:rsid w:val="00666303"/>
    <w:rsid w:val="0066699B"/>
    <w:rsid w:val="0066739D"/>
    <w:rsid w:val="006677A6"/>
    <w:rsid w:val="00673612"/>
    <w:rsid w:val="00674A06"/>
    <w:rsid w:val="00674D21"/>
    <w:rsid w:val="006751D9"/>
    <w:rsid w:val="006833D5"/>
    <w:rsid w:val="00685F24"/>
    <w:rsid w:val="00686158"/>
    <w:rsid w:val="006912DF"/>
    <w:rsid w:val="006919F4"/>
    <w:rsid w:val="00692684"/>
    <w:rsid w:val="006A0816"/>
    <w:rsid w:val="006A0975"/>
    <w:rsid w:val="006A0CAA"/>
    <w:rsid w:val="006A1CCF"/>
    <w:rsid w:val="006A3986"/>
    <w:rsid w:val="006A44B5"/>
    <w:rsid w:val="006A6423"/>
    <w:rsid w:val="006A668C"/>
    <w:rsid w:val="006B0BB6"/>
    <w:rsid w:val="006B1749"/>
    <w:rsid w:val="006B3993"/>
    <w:rsid w:val="006C0293"/>
    <w:rsid w:val="006C0389"/>
    <w:rsid w:val="006C1494"/>
    <w:rsid w:val="006C30B9"/>
    <w:rsid w:val="006C4C6D"/>
    <w:rsid w:val="006C5543"/>
    <w:rsid w:val="006C7AAB"/>
    <w:rsid w:val="006D08DA"/>
    <w:rsid w:val="006D2CBA"/>
    <w:rsid w:val="006D4273"/>
    <w:rsid w:val="006D7721"/>
    <w:rsid w:val="006E01D0"/>
    <w:rsid w:val="006E2144"/>
    <w:rsid w:val="006E2894"/>
    <w:rsid w:val="006E4913"/>
    <w:rsid w:val="006E7B8E"/>
    <w:rsid w:val="006F00F8"/>
    <w:rsid w:val="006F1990"/>
    <w:rsid w:val="006F3F39"/>
    <w:rsid w:val="006F4FCE"/>
    <w:rsid w:val="00703A55"/>
    <w:rsid w:val="0070599F"/>
    <w:rsid w:val="00707EB0"/>
    <w:rsid w:val="00713833"/>
    <w:rsid w:val="0071395D"/>
    <w:rsid w:val="0071608F"/>
    <w:rsid w:val="0071691E"/>
    <w:rsid w:val="0072056D"/>
    <w:rsid w:val="00720F1E"/>
    <w:rsid w:val="007210A0"/>
    <w:rsid w:val="0072214E"/>
    <w:rsid w:val="00722C92"/>
    <w:rsid w:val="007231A1"/>
    <w:rsid w:val="00730828"/>
    <w:rsid w:val="007355EA"/>
    <w:rsid w:val="00735A76"/>
    <w:rsid w:val="007367F9"/>
    <w:rsid w:val="00737F6D"/>
    <w:rsid w:val="00740EA8"/>
    <w:rsid w:val="00741011"/>
    <w:rsid w:val="0074109C"/>
    <w:rsid w:val="007426C5"/>
    <w:rsid w:val="00742CE2"/>
    <w:rsid w:val="0074407A"/>
    <w:rsid w:val="00744AAC"/>
    <w:rsid w:val="00746053"/>
    <w:rsid w:val="00747D4E"/>
    <w:rsid w:val="00750432"/>
    <w:rsid w:val="00750809"/>
    <w:rsid w:val="007513C1"/>
    <w:rsid w:val="00751C3E"/>
    <w:rsid w:val="00754CAC"/>
    <w:rsid w:val="007556C3"/>
    <w:rsid w:val="00760191"/>
    <w:rsid w:val="007621A9"/>
    <w:rsid w:val="007625D6"/>
    <w:rsid w:val="007647DC"/>
    <w:rsid w:val="00766141"/>
    <w:rsid w:val="0076767D"/>
    <w:rsid w:val="007732FB"/>
    <w:rsid w:val="00774CAC"/>
    <w:rsid w:val="00774CE9"/>
    <w:rsid w:val="00775EDB"/>
    <w:rsid w:val="00777065"/>
    <w:rsid w:val="007773DA"/>
    <w:rsid w:val="007810CE"/>
    <w:rsid w:val="007848C5"/>
    <w:rsid w:val="00786B47"/>
    <w:rsid w:val="00786E16"/>
    <w:rsid w:val="00790BCD"/>
    <w:rsid w:val="00791617"/>
    <w:rsid w:val="00792D53"/>
    <w:rsid w:val="007A038F"/>
    <w:rsid w:val="007A1D33"/>
    <w:rsid w:val="007B3B9A"/>
    <w:rsid w:val="007B4FCD"/>
    <w:rsid w:val="007C1673"/>
    <w:rsid w:val="007C483A"/>
    <w:rsid w:val="007C4BFD"/>
    <w:rsid w:val="007C7B46"/>
    <w:rsid w:val="007D3335"/>
    <w:rsid w:val="007D3607"/>
    <w:rsid w:val="007D53E1"/>
    <w:rsid w:val="007D649E"/>
    <w:rsid w:val="007D65B1"/>
    <w:rsid w:val="007D706D"/>
    <w:rsid w:val="007E0BCA"/>
    <w:rsid w:val="007E23A9"/>
    <w:rsid w:val="007E2C43"/>
    <w:rsid w:val="007E3691"/>
    <w:rsid w:val="007E5086"/>
    <w:rsid w:val="007E516C"/>
    <w:rsid w:val="007E5A4F"/>
    <w:rsid w:val="007E66EA"/>
    <w:rsid w:val="007E7675"/>
    <w:rsid w:val="007F0D2E"/>
    <w:rsid w:val="007F21A4"/>
    <w:rsid w:val="007F405F"/>
    <w:rsid w:val="007F4197"/>
    <w:rsid w:val="00801CCA"/>
    <w:rsid w:val="00802432"/>
    <w:rsid w:val="008026F1"/>
    <w:rsid w:val="00803514"/>
    <w:rsid w:val="008068C4"/>
    <w:rsid w:val="0081039A"/>
    <w:rsid w:val="0081044C"/>
    <w:rsid w:val="008121F3"/>
    <w:rsid w:val="00812967"/>
    <w:rsid w:val="0081699C"/>
    <w:rsid w:val="00820AC2"/>
    <w:rsid w:val="00821931"/>
    <w:rsid w:val="00821FF4"/>
    <w:rsid w:val="0082391D"/>
    <w:rsid w:val="00824642"/>
    <w:rsid w:val="00826929"/>
    <w:rsid w:val="0082760C"/>
    <w:rsid w:val="008307DD"/>
    <w:rsid w:val="00830A81"/>
    <w:rsid w:val="00833C11"/>
    <w:rsid w:val="008366BF"/>
    <w:rsid w:val="008368A2"/>
    <w:rsid w:val="008431C4"/>
    <w:rsid w:val="00844F0F"/>
    <w:rsid w:val="00846FD8"/>
    <w:rsid w:val="00851B17"/>
    <w:rsid w:val="008529D2"/>
    <w:rsid w:val="00852F1F"/>
    <w:rsid w:val="008534BA"/>
    <w:rsid w:val="008565BA"/>
    <w:rsid w:val="00860AF4"/>
    <w:rsid w:val="00860C29"/>
    <w:rsid w:val="00863D08"/>
    <w:rsid w:val="00866748"/>
    <w:rsid w:val="00866AE0"/>
    <w:rsid w:val="00867785"/>
    <w:rsid w:val="008708B0"/>
    <w:rsid w:val="00871CE7"/>
    <w:rsid w:val="008726E5"/>
    <w:rsid w:val="0087520A"/>
    <w:rsid w:val="00877836"/>
    <w:rsid w:val="00877EE0"/>
    <w:rsid w:val="00880D30"/>
    <w:rsid w:val="0088140D"/>
    <w:rsid w:val="00882F6C"/>
    <w:rsid w:val="008841E5"/>
    <w:rsid w:val="0088445B"/>
    <w:rsid w:val="00886774"/>
    <w:rsid w:val="00887B7F"/>
    <w:rsid w:val="008918C1"/>
    <w:rsid w:val="00893B84"/>
    <w:rsid w:val="008953BD"/>
    <w:rsid w:val="008957B4"/>
    <w:rsid w:val="008957B8"/>
    <w:rsid w:val="008963A1"/>
    <w:rsid w:val="008A0A28"/>
    <w:rsid w:val="008A0D32"/>
    <w:rsid w:val="008A1E67"/>
    <w:rsid w:val="008A315E"/>
    <w:rsid w:val="008A3CBE"/>
    <w:rsid w:val="008A52EA"/>
    <w:rsid w:val="008A5767"/>
    <w:rsid w:val="008A643D"/>
    <w:rsid w:val="008C0E24"/>
    <w:rsid w:val="008C1217"/>
    <w:rsid w:val="008C3CDB"/>
    <w:rsid w:val="008C3F82"/>
    <w:rsid w:val="008C4F02"/>
    <w:rsid w:val="008C5988"/>
    <w:rsid w:val="008C6BEB"/>
    <w:rsid w:val="008C6D0C"/>
    <w:rsid w:val="008D130C"/>
    <w:rsid w:val="008D2723"/>
    <w:rsid w:val="008D4CD2"/>
    <w:rsid w:val="008D59DB"/>
    <w:rsid w:val="008D606B"/>
    <w:rsid w:val="008D6220"/>
    <w:rsid w:val="008D71E8"/>
    <w:rsid w:val="008D7AC6"/>
    <w:rsid w:val="008E0174"/>
    <w:rsid w:val="008E24F7"/>
    <w:rsid w:val="008E25D7"/>
    <w:rsid w:val="008E347F"/>
    <w:rsid w:val="008E34B5"/>
    <w:rsid w:val="008E4FEE"/>
    <w:rsid w:val="008E5743"/>
    <w:rsid w:val="008E6CFC"/>
    <w:rsid w:val="008F61AB"/>
    <w:rsid w:val="008F6B06"/>
    <w:rsid w:val="008F7CEC"/>
    <w:rsid w:val="00900D19"/>
    <w:rsid w:val="00900FF6"/>
    <w:rsid w:val="009010B4"/>
    <w:rsid w:val="00901722"/>
    <w:rsid w:val="00901FB0"/>
    <w:rsid w:val="00902003"/>
    <w:rsid w:val="009042B3"/>
    <w:rsid w:val="00907FBB"/>
    <w:rsid w:val="00910797"/>
    <w:rsid w:val="009132AA"/>
    <w:rsid w:val="00913B15"/>
    <w:rsid w:val="00920639"/>
    <w:rsid w:val="00920C97"/>
    <w:rsid w:val="00921A58"/>
    <w:rsid w:val="00922326"/>
    <w:rsid w:val="00922B58"/>
    <w:rsid w:val="00927A7D"/>
    <w:rsid w:val="00927EC3"/>
    <w:rsid w:val="00931482"/>
    <w:rsid w:val="00931B41"/>
    <w:rsid w:val="00932202"/>
    <w:rsid w:val="00935A7A"/>
    <w:rsid w:val="00935B5B"/>
    <w:rsid w:val="0094184F"/>
    <w:rsid w:val="00945FAD"/>
    <w:rsid w:val="00945FF5"/>
    <w:rsid w:val="00946CA6"/>
    <w:rsid w:val="00946DF0"/>
    <w:rsid w:val="00947441"/>
    <w:rsid w:val="00947780"/>
    <w:rsid w:val="00947981"/>
    <w:rsid w:val="00950F79"/>
    <w:rsid w:val="009511CE"/>
    <w:rsid w:val="00960C13"/>
    <w:rsid w:val="00963088"/>
    <w:rsid w:val="00963444"/>
    <w:rsid w:val="00963859"/>
    <w:rsid w:val="00964A05"/>
    <w:rsid w:val="009651CD"/>
    <w:rsid w:val="009653C9"/>
    <w:rsid w:val="00965946"/>
    <w:rsid w:val="00971409"/>
    <w:rsid w:val="00971D20"/>
    <w:rsid w:val="00977079"/>
    <w:rsid w:val="0098481A"/>
    <w:rsid w:val="00987EBE"/>
    <w:rsid w:val="00990510"/>
    <w:rsid w:val="0099421E"/>
    <w:rsid w:val="00994715"/>
    <w:rsid w:val="0099502A"/>
    <w:rsid w:val="00995C29"/>
    <w:rsid w:val="00995D81"/>
    <w:rsid w:val="009A1339"/>
    <w:rsid w:val="009A5AD9"/>
    <w:rsid w:val="009A7EE0"/>
    <w:rsid w:val="009B07DE"/>
    <w:rsid w:val="009B0815"/>
    <w:rsid w:val="009B1F74"/>
    <w:rsid w:val="009B3C86"/>
    <w:rsid w:val="009B7CD2"/>
    <w:rsid w:val="009C0A77"/>
    <w:rsid w:val="009C1236"/>
    <w:rsid w:val="009C1D6F"/>
    <w:rsid w:val="009C3E94"/>
    <w:rsid w:val="009C44D5"/>
    <w:rsid w:val="009C4AE1"/>
    <w:rsid w:val="009D0E58"/>
    <w:rsid w:val="009D183A"/>
    <w:rsid w:val="009D2CFB"/>
    <w:rsid w:val="009D4FC1"/>
    <w:rsid w:val="009D5241"/>
    <w:rsid w:val="009D5BE6"/>
    <w:rsid w:val="009E0D5D"/>
    <w:rsid w:val="009E11A1"/>
    <w:rsid w:val="009E40AC"/>
    <w:rsid w:val="009E4641"/>
    <w:rsid w:val="009E78D1"/>
    <w:rsid w:val="009F05F0"/>
    <w:rsid w:val="009F0670"/>
    <w:rsid w:val="009F10BF"/>
    <w:rsid w:val="009F2A1B"/>
    <w:rsid w:val="009F3AD6"/>
    <w:rsid w:val="009F4177"/>
    <w:rsid w:val="009F482C"/>
    <w:rsid w:val="009F589C"/>
    <w:rsid w:val="009F6C29"/>
    <w:rsid w:val="00A02A83"/>
    <w:rsid w:val="00A04683"/>
    <w:rsid w:val="00A062CA"/>
    <w:rsid w:val="00A07689"/>
    <w:rsid w:val="00A1091C"/>
    <w:rsid w:val="00A10BA6"/>
    <w:rsid w:val="00A124D3"/>
    <w:rsid w:val="00A1565F"/>
    <w:rsid w:val="00A15C8D"/>
    <w:rsid w:val="00A2037E"/>
    <w:rsid w:val="00A21820"/>
    <w:rsid w:val="00A252BC"/>
    <w:rsid w:val="00A27B34"/>
    <w:rsid w:val="00A300CF"/>
    <w:rsid w:val="00A31B4B"/>
    <w:rsid w:val="00A325F0"/>
    <w:rsid w:val="00A33D0D"/>
    <w:rsid w:val="00A376D1"/>
    <w:rsid w:val="00A4027E"/>
    <w:rsid w:val="00A424B6"/>
    <w:rsid w:val="00A50AB1"/>
    <w:rsid w:val="00A5109B"/>
    <w:rsid w:val="00A541AE"/>
    <w:rsid w:val="00A5426F"/>
    <w:rsid w:val="00A556DC"/>
    <w:rsid w:val="00A557DE"/>
    <w:rsid w:val="00A561BB"/>
    <w:rsid w:val="00A57249"/>
    <w:rsid w:val="00A576ED"/>
    <w:rsid w:val="00A607C8"/>
    <w:rsid w:val="00A60BBC"/>
    <w:rsid w:val="00A65AB9"/>
    <w:rsid w:val="00A662CE"/>
    <w:rsid w:val="00A7175B"/>
    <w:rsid w:val="00A73928"/>
    <w:rsid w:val="00A7625C"/>
    <w:rsid w:val="00A83F5F"/>
    <w:rsid w:val="00A8423E"/>
    <w:rsid w:val="00A8535C"/>
    <w:rsid w:val="00A87808"/>
    <w:rsid w:val="00A91824"/>
    <w:rsid w:val="00A91F6B"/>
    <w:rsid w:val="00A932CE"/>
    <w:rsid w:val="00A93C18"/>
    <w:rsid w:val="00AA07D2"/>
    <w:rsid w:val="00AA18E6"/>
    <w:rsid w:val="00AA1E63"/>
    <w:rsid w:val="00AB10E1"/>
    <w:rsid w:val="00AB1843"/>
    <w:rsid w:val="00AB3028"/>
    <w:rsid w:val="00AB7974"/>
    <w:rsid w:val="00AC24E0"/>
    <w:rsid w:val="00AC3C4A"/>
    <w:rsid w:val="00AC5653"/>
    <w:rsid w:val="00AC6B4C"/>
    <w:rsid w:val="00AC7DAD"/>
    <w:rsid w:val="00AD100E"/>
    <w:rsid w:val="00AD2864"/>
    <w:rsid w:val="00AD29C2"/>
    <w:rsid w:val="00AD419F"/>
    <w:rsid w:val="00AE11C3"/>
    <w:rsid w:val="00AE243E"/>
    <w:rsid w:val="00AE2DFC"/>
    <w:rsid w:val="00AE2E5A"/>
    <w:rsid w:val="00AE3AE8"/>
    <w:rsid w:val="00AE44E8"/>
    <w:rsid w:val="00AE6CE4"/>
    <w:rsid w:val="00AE6E90"/>
    <w:rsid w:val="00AF08E7"/>
    <w:rsid w:val="00AF0DC0"/>
    <w:rsid w:val="00AF1D91"/>
    <w:rsid w:val="00AF1EEE"/>
    <w:rsid w:val="00AF60D2"/>
    <w:rsid w:val="00AF787C"/>
    <w:rsid w:val="00B0071E"/>
    <w:rsid w:val="00B05DB8"/>
    <w:rsid w:val="00B07571"/>
    <w:rsid w:val="00B10FC7"/>
    <w:rsid w:val="00B11F96"/>
    <w:rsid w:val="00B1744A"/>
    <w:rsid w:val="00B21BF2"/>
    <w:rsid w:val="00B2278C"/>
    <w:rsid w:val="00B237B1"/>
    <w:rsid w:val="00B243C5"/>
    <w:rsid w:val="00B244FE"/>
    <w:rsid w:val="00B2595E"/>
    <w:rsid w:val="00B30825"/>
    <w:rsid w:val="00B33FF2"/>
    <w:rsid w:val="00B34662"/>
    <w:rsid w:val="00B35E69"/>
    <w:rsid w:val="00B37ECD"/>
    <w:rsid w:val="00B406FD"/>
    <w:rsid w:val="00B408E0"/>
    <w:rsid w:val="00B40E0A"/>
    <w:rsid w:val="00B4221D"/>
    <w:rsid w:val="00B4331B"/>
    <w:rsid w:val="00B459E6"/>
    <w:rsid w:val="00B46138"/>
    <w:rsid w:val="00B50213"/>
    <w:rsid w:val="00B50571"/>
    <w:rsid w:val="00B53261"/>
    <w:rsid w:val="00B53EED"/>
    <w:rsid w:val="00B56917"/>
    <w:rsid w:val="00B60678"/>
    <w:rsid w:val="00B6119E"/>
    <w:rsid w:val="00B61E9D"/>
    <w:rsid w:val="00B647E6"/>
    <w:rsid w:val="00B67D6F"/>
    <w:rsid w:val="00B71967"/>
    <w:rsid w:val="00B736B3"/>
    <w:rsid w:val="00B74515"/>
    <w:rsid w:val="00B7475D"/>
    <w:rsid w:val="00B749CB"/>
    <w:rsid w:val="00B8049B"/>
    <w:rsid w:val="00B83E46"/>
    <w:rsid w:val="00B84DD8"/>
    <w:rsid w:val="00B85CB1"/>
    <w:rsid w:val="00B902AD"/>
    <w:rsid w:val="00B93590"/>
    <w:rsid w:val="00B958A5"/>
    <w:rsid w:val="00B96DF8"/>
    <w:rsid w:val="00B96FAF"/>
    <w:rsid w:val="00BA335A"/>
    <w:rsid w:val="00BA47D8"/>
    <w:rsid w:val="00BA48E2"/>
    <w:rsid w:val="00BA4C71"/>
    <w:rsid w:val="00BA5C42"/>
    <w:rsid w:val="00BA6CB6"/>
    <w:rsid w:val="00BA72E2"/>
    <w:rsid w:val="00BB1A68"/>
    <w:rsid w:val="00BB5977"/>
    <w:rsid w:val="00BB6D6B"/>
    <w:rsid w:val="00BC0D1C"/>
    <w:rsid w:val="00BC19C8"/>
    <w:rsid w:val="00BC28EB"/>
    <w:rsid w:val="00BC2A6F"/>
    <w:rsid w:val="00BC577A"/>
    <w:rsid w:val="00BC64DE"/>
    <w:rsid w:val="00BC75FD"/>
    <w:rsid w:val="00BD0A8A"/>
    <w:rsid w:val="00BD3E19"/>
    <w:rsid w:val="00BE46B1"/>
    <w:rsid w:val="00BE76F7"/>
    <w:rsid w:val="00BF0029"/>
    <w:rsid w:val="00BF11C4"/>
    <w:rsid w:val="00BF2D54"/>
    <w:rsid w:val="00BF3BB7"/>
    <w:rsid w:val="00BF3F34"/>
    <w:rsid w:val="00BF41E3"/>
    <w:rsid w:val="00BF53F0"/>
    <w:rsid w:val="00BF5756"/>
    <w:rsid w:val="00BF59ED"/>
    <w:rsid w:val="00BF65B3"/>
    <w:rsid w:val="00BF6FB3"/>
    <w:rsid w:val="00BF7FAF"/>
    <w:rsid w:val="00C03C7B"/>
    <w:rsid w:val="00C06CFE"/>
    <w:rsid w:val="00C122C6"/>
    <w:rsid w:val="00C14E92"/>
    <w:rsid w:val="00C1532E"/>
    <w:rsid w:val="00C15B12"/>
    <w:rsid w:val="00C16191"/>
    <w:rsid w:val="00C163EB"/>
    <w:rsid w:val="00C17DF3"/>
    <w:rsid w:val="00C17E5B"/>
    <w:rsid w:val="00C222E5"/>
    <w:rsid w:val="00C24AE9"/>
    <w:rsid w:val="00C268E5"/>
    <w:rsid w:val="00C31942"/>
    <w:rsid w:val="00C354DB"/>
    <w:rsid w:val="00C35ACF"/>
    <w:rsid w:val="00C412D4"/>
    <w:rsid w:val="00C4450B"/>
    <w:rsid w:val="00C446E6"/>
    <w:rsid w:val="00C50BF7"/>
    <w:rsid w:val="00C51943"/>
    <w:rsid w:val="00C6113B"/>
    <w:rsid w:val="00C615D8"/>
    <w:rsid w:val="00C63027"/>
    <w:rsid w:val="00C64257"/>
    <w:rsid w:val="00C64E05"/>
    <w:rsid w:val="00C667E9"/>
    <w:rsid w:val="00C7042E"/>
    <w:rsid w:val="00C704E0"/>
    <w:rsid w:val="00C72F55"/>
    <w:rsid w:val="00C75721"/>
    <w:rsid w:val="00C75992"/>
    <w:rsid w:val="00C77154"/>
    <w:rsid w:val="00C80E98"/>
    <w:rsid w:val="00C818E7"/>
    <w:rsid w:val="00C83946"/>
    <w:rsid w:val="00C927EC"/>
    <w:rsid w:val="00C93554"/>
    <w:rsid w:val="00C96903"/>
    <w:rsid w:val="00CA0B2F"/>
    <w:rsid w:val="00CA147D"/>
    <w:rsid w:val="00CA46BC"/>
    <w:rsid w:val="00CA5EEC"/>
    <w:rsid w:val="00CA7B57"/>
    <w:rsid w:val="00CB060F"/>
    <w:rsid w:val="00CB1425"/>
    <w:rsid w:val="00CB1FEA"/>
    <w:rsid w:val="00CB2C12"/>
    <w:rsid w:val="00CB4D71"/>
    <w:rsid w:val="00CB61E4"/>
    <w:rsid w:val="00CB7F04"/>
    <w:rsid w:val="00CC0F4A"/>
    <w:rsid w:val="00CC230B"/>
    <w:rsid w:val="00CC387E"/>
    <w:rsid w:val="00CC6C4B"/>
    <w:rsid w:val="00CC71C9"/>
    <w:rsid w:val="00CC7F5F"/>
    <w:rsid w:val="00CD05D6"/>
    <w:rsid w:val="00CD2799"/>
    <w:rsid w:val="00CD55EF"/>
    <w:rsid w:val="00CE53C9"/>
    <w:rsid w:val="00CE6AC3"/>
    <w:rsid w:val="00CE71E9"/>
    <w:rsid w:val="00CE745E"/>
    <w:rsid w:val="00CF2129"/>
    <w:rsid w:val="00CF4EB3"/>
    <w:rsid w:val="00CF505D"/>
    <w:rsid w:val="00CF6CEF"/>
    <w:rsid w:val="00CF74E2"/>
    <w:rsid w:val="00D01073"/>
    <w:rsid w:val="00D0571C"/>
    <w:rsid w:val="00D07802"/>
    <w:rsid w:val="00D11042"/>
    <w:rsid w:val="00D148A2"/>
    <w:rsid w:val="00D15FDE"/>
    <w:rsid w:val="00D172E1"/>
    <w:rsid w:val="00D17516"/>
    <w:rsid w:val="00D1763B"/>
    <w:rsid w:val="00D211C5"/>
    <w:rsid w:val="00D21A51"/>
    <w:rsid w:val="00D22597"/>
    <w:rsid w:val="00D22A6D"/>
    <w:rsid w:val="00D22AD9"/>
    <w:rsid w:val="00D231EC"/>
    <w:rsid w:val="00D23893"/>
    <w:rsid w:val="00D238B4"/>
    <w:rsid w:val="00D27158"/>
    <w:rsid w:val="00D27B60"/>
    <w:rsid w:val="00D30017"/>
    <w:rsid w:val="00D30835"/>
    <w:rsid w:val="00D30F89"/>
    <w:rsid w:val="00D31B6E"/>
    <w:rsid w:val="00D33D20"/>
    <w:rsid w:val="00D37142"/>
    <w:rsid w:val="00D3788E"/>
    <w:rsid w:val="00D40255"/>
    <w:rsid w:val="00D4394C"/>
    <w:rsid w:val="00D44F6E"/>
    <w:rsid w:val="00D47C86"/>
    <w:rsid w:val="00D47CF4"/>
    <w:rsid w:val="00D51A22"/>
    <w:rsid w:val="00D5596F"/>
    <w:rsid w:val="00D55EFC"/>
    <w:rsid w:val="00D57D99"/>
    <w:rsid w:val="00D606CB"/>
    <w:rsid w:val="00D616C0"/>
    <w:rsid w:val="00D62005"/>
    <w:rsid w:val="00D62EF6"/>
    <w:rsid w:val="00D642D9"/>
    <w:rsid w:val="00D667A9"/>
    <w:rsid w:val="00D67419"/>
    <w:rsid w:val="00D67A88"/>
    <w:rsid w:val="00D67AB1"/>
    <w:rsid w:val="00D70383"/>
    <w:rsid w:val="00D800ED"/>
    <w:rsid w:val="00D80FB1"/>
    <w:rsid w:val="00D810B9"/>
    <w:rsid w:val="00D81ED4"/>
    <w:rsid w:val="00D82A67"/>
    <w:rsid w:val="00D8525D"/>
    <w:rsid w:val="00D9145A"/>
    <w:rsid w:val="00D91BC2"/>
    <w:rsid w:val="00D92A12"/>
    <w:rsid w:val="00D93404"/>
    <w:rsid w:val="00D93933"/>
    <w:rsid w:val="00D96B1A"/>
    <w:rsid w:val="00DA2591"/>
    <w:rsid w:val="00DA4A66"/>
    <w:rsid w:val="00DA6C37"/>
    <w:rsid w:val="00DA765D"/>
    <w:rsid w:val="00DB43B1"/>
    <w:rsid w:val="00DB4C6B"/>
    <w:rsid w:val="00DB57DB"/>
    <w:rsid w:val="00DB5D3D"/>
    <w:rsid w:val="00DB7944"/>
    <w:rsid w:val="00DC2EEB"/>
    <w:rsid w:val="00DD1E12"/>
    <w:rsid w:val="00DD2EFD"/>
    <w:rsid w:val="00DD5826"/>
    <w:rsid w:val="00DD6250"/>
    <w:rsid w:val="00DD762E"/>
    <w:rsid w:val="00DE0009"/>
    <w:rsid w:val="00DE0B92"/>
    <w:rsid w:val="00DE206F"/>
    <w:rsid w:val="00DE3747"/>
    <w:rsid w:val="00DF1DB9"/>
    <w:rsid w:val="00DF564F"/>
    <w:rsid w:val="00E03E66"/>
    <w:rsid w:val="00E04011"/>
    <w:rsid w:val="00E06116"/>
    <w:rsid w:val="00E0648F"/>
    <w:rsid w:val="00E06D7F"/>
    <w:rsid w:val="00E12DC8"/>
    <w:rsid w:val="00E13B36"/>
    <w:rsid w:val="00E151FE"/>
    <w:rsid w:val="00E1536C"/>
    <w:rsid w:val="00E23284"/>
    <w:rsid w:val="00E239E7"/>
    <w:rsid w:val="00E23C42"/>
    <w:rsid w:val="00E24A83"/>
    <w:rsid w:val="00E27555"/>
    <w:rsid w:val="00E279EF"/>
    <w:rsid w:val="00E27CE1"/>
    <w:rsid w:val="00E31F3C"/>
    <w:rsid w:val="00E32DDC"/>
    <w:rsid w:val="00E32FE4"/>
    <w:rsid w:val="00E35C86"/>
    <w:rsid w:val="00E44EA9"/>
    <w:rsid w:val="00E471A4"/>
    <w:rsid w:val="00E516C5"/>
    <w:rsid w:val="00E530BA"/>
    <w:rsid w:val="00E5338D"/>
    <w:rsid w:val="00E54CA1"/>
    <w:rsid w:val="00E55761"/>
    <w:rsid w:val="00E57701"/>
    <w:rsid w:val="00E577AB"/>
    <w:rsid w:val="00E57FC4"/>
    <w:rsid w:val="00E60508"/>
    <w:rsid w:val="00E618DD"/>
    <w:rsid w:val="00E649EB"/>
    <w:rsid w:val="00E65A38"/>
    <w:rsid w:val="00E66E56"/>
    <w:rsid w:val="00E67694"/>
    <w:rsid w:val="00E70BE5"/>
    <w:rsid w:val="00E7174C"/>
    <w:rsid w:val="00E72290"/>
    <w:rsid w:val="00E74301"/>
    <w:rsid w:val="00E74564"/>
    <w:rsid w:val="00E76162"/>
    <w:rsid w:val="00E761E4"/>
    <w:rsid w:val="00E7696E"/>
    <w:rsid w:val="00E813E9"/>
    <w:rsid w:val="00E821C5"/>
    <w:rsid w:val="00E82CD8"/>
    <w:rsid w:val="00E8316B"/>
    <w:rsid w:val="00E835E7"/>
    <w:rsid w:val="00E84390"/>
    <w:rsid w:val="00E8477A"/>
    <w:rsid w:val="00E8594A"/>
    <w:rsid w:val="00E8765E"/>
    <w:rsid w:val="00E91D57"/>
    <w:rsid w:val="00E93599"/>
    <w:rsid w:val="00E93E7D"/>
    <w:rsid w:val="00E9431B"/>
    <w:rsid w:val="00E95FFE"/>
    <w:rsid w:val="00E96A1E"/>
    <w:rsid w:val="00EA5654"/>
    <w:rsid w:val="00EB1396"/>
    <w:rsid w:val="00EB233E"/>
    <w:rsid w:val="00EB24A3"/>
    <w:rsid w:val="00EB2BF8"/>
    <w:rsid w:val="00EB4261"/>
    <w:rsid w:val="00EB4380"/>
    <w:rsid w:val="00EB45B3"/>
    <w:rsid w:val="00EB605B"/>
    <w:rsid w:val="00EB609B"/>
    <w:rsid w:val="00EB621E"/>
    <w:rsid w:val="00EB675A"/>
    <w:rsid w:val="00EB6DF5"/>
    <w:rsid w:val="00EB7CB0"/>
    <w:rsid w:val="00EB7FF7"/>
    <w:rsid w:val="00EC0219"/>
    <w:rsid w:val="00EC2512"/>
    <w:rsid w:val="00EC2A30"/>
    <w:rsid w:val="00EC4D7A"/>
    <w:rsid w:val="00EC4F5F"/>
    <w:rsid w:val="00EC6207"/>
    <w:rsid w:val="00ED1772"/>
    <w:rsid w:val="00ED3029"/>
    <w:rsid w:val="00ED3891"/>
    <w:rsid w:val="00ED3E6C"/>
    <w:rsid w:val="00ED48D8"/>
    <w:rsid w:val="00ED527E"/>
    <w:rsid w:val="00EE1803"/>
    <w:rsid w:val="00EE4459"/>
    <w:rsid w:val="00EF0BC7"/>
    <w:rsid w:val="00EF1C03"/>
    <w:rsid w:val="00EF2E01"/>
    <w:rsid w:val="00EF3442"/>
    <w:rsid w:val="00EF3480"/>
    <w:rsid w:val="00EF55A8"/>
    <w:rsid w:val="00F02341"/>
    <w:rsid w:val="00F03924"/>
    <w:rsid w:val="00F03DFD"/>
    <w:rsid w:val="00F04892"/>
    <w:rsid w:val="00F06940"/>
    <w:rsid w:val="00F06C19"/>
    <w:rsid w:val="00F1237C"/>
    <w:rsid w:val="00F136EA"/>
    <w:rsid w:val="00F13D43"/>
    <w:rsid w:val="00F14FE6"/>
    <w:rsid w:val="00F15FDA"/>
    <w:rsid w:val="00F1681E"/>
    <w:rsid w:val="00F17E38"/>
    <w:rsid w:val="00F17F3E"/>
    <w:rsid w:val="00F2116C"/>
    <w:rsid w:val="00F214CE"/>
    <w:rsid w:val="00F24187"/>
    <w:rsid w:val="00F249AA"/>
    <w:rsid w:val="00F31372"/>
    <w:rsid w:val="00F31A42"/>
    <w:rsid w:val="00F33D54"/>
    <w:rsid w:val="00F34547"/>
    <w:rsid w:val="00F349A5"/>
    <w:rsid w:val="00F35A12"/>
    <w:rsid w:val="00F36D5B"/>
    <w:rsid w:val="00F3721C"/>
    <w:rsid w:val="00F406BB"/>
    <w:rsid w:val="00F4345C"/>
    <w:rsid w:val="00F45E8D"/>
    <w:rsid w:val="00F52C29"/>
    <w:rsid w:val="00F54569"/>
    <w:rsid w:val="00F55473"/>
    <w:rsid w:val="00F63DB5"/>
    <w:rsid w:val="00F7067E"/>
    <w:rsid w:val="00F7074B"/>
    <w:rsid w:val="00F7316F"/>
    <w:rsid w:val="00F7393D"/>
    <w:rsid w:val="00F76447"/>
    <w:rsid w:val="00F81C99"/>
    <w:rsid w:val="00F84E7A"/>
    <w:rsid w:val="00F871D6"/>
    <w:rsid w:val="00F87CF3"/>
    <w:rsid w:val="00F91778"/>
    <w:rsid w:val="00F91BBD"/>
    <w:rsid w:val="00F91D6D"/>
    <w:rsid w:val="00F92737"/>
    <w:rsid w:val="00F935EA"/>
    <w:rsid w:val="00F937FF"/>
    <w:rsid w:val="00F93C00"/>
    <w:rsid w:val="00F9567D"/>
    <w:rsid w:val="00F974FD"/>
    <w:rsid w:val="00FA0ADB"/>
    <w:rsid w:val="00FA17DF"/>
    <w:rsid w:val="00FA3ED5"/>
    <w:rsid w:val="00FA50B2"/>
    <w:rsid w:val="00FA50D4"/>
    <w:rsid w:val="00FB1FDB"/>
    <w:rsid w:val="00FB33A7"/>
    <w:rsid w:val="00FB35EA"/>
    <w:rsid w:val="00FC637B"/>
    <w:rsid w:val="00FC7C8F"/>
    <w:rsid w:val="00FD0AC0"/>
    <w:rsid w:val="00FD1115"/>
    <w:rsid w:val="00FD1924"/>
    <w:rsid w:val="00FD3C6E"/>
    <w:rsid w:val="00FD43E9"/>
    <w:rsid w:val="00FD5271"/>
    <w:rsid w:val="00FD5CAB"/>
    <w:rsid w:val="00FD69DC"/>
    <w:rsid w:val="00FD6D59"/>
    <w:rsid w:val="00FE179D"/>
    <w:rsid w:val="00FE1FD3"/>
    <w:rsid w:val="00FE22AC"/>
    <w:rsid w:val="00FE4675"/>
    <w:rsid w:val="00FE53C8"/>
    <w:rsid w:val="00FF1869"/>
    <w:rsid w:val="00FF3C2B"/>
    <w:rsid w:val="00FF4A6D"/>
    <w:rsid w:val="00FF78B6"/>
    <w:rsid w:val="00FF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C5"/>
    <w:rPr>
      <w:sz w:val="24"/>
      <w:szCs w:val="24"/>
    </w:rPr>
  </w:style>
  <w:style w:type="paragraph" w:styleId="11">
    <w:name w:val="heading 1"/>
    <w:basedOn w:val="a"/>
    <w:next w:val="a"/>
    <w:link w:val="12"/>
    <w:qFormat/>
    <w:rsid w:val="007426C5"/>
    <w:pPr>
      <w:keepNext/>
      <w:numPr>
        <w:numId w:val="6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sous-chapitre"/>
    <w:basedOn w:val="a"/>
    <w:next w:val="a"/>
    <w:link w:val="20"/>
    <w:qFormat/>
    <w:rsid w:val="007426C5"/>
    <w:pPr>
      <w:keepNext/>
      <w:numPr>
        <w:ilvl w:val="1"/>
        <w:numId w:val="6"/>
      </w:numPr>
      <w:jc w:val="center"/>
      <w:outlineLvl w:val="1"/>
    </w:pPr>
    <w:rPr>
      <w:b/>
      <w:bCs/>
    </w:rPr>
  </w:style>
  <w:style w:type="paragraph" w:styleId="30">
    <w:name w:val="heading 3"/>
    <w:basedOn w:val="a"/>
    <w:next w:val="a"/>
    <w:qFormat/>
    <w:rsid w:val="007426C5"/>
    <w:pPr>
      <w:keepNext/>
      <w:numPr>
        <w:ilvl w:val="2"/>
        <w:numId w:val="6"/>
      </w:numPr>
      <w:ind w:right="573"/>
      <w:jc w:val="center"/>
      <w:outlineLvl w:val="2"/>
    </w:pPr>
    <w:rPr>
      <w:b/>
    </w:rPr>
  </w:style>
  <w:style w:type="paragraph" w:styleId="40">
    <w:name w:val="heading 4"/>
    <w:basedOn w:val="a"/>
    <w:next w:val="a"/>
    <w:qFormat/>
    <w:rsid w:val="007426C5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7426C5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0">
    <w:name w:val="heading 6"/>
    <w:basedOn w:val="a"/>
    <w:next w:val="a"/>
    <w:qFormat/>
    <w:rsid w:val="007426C5"/>
    <w:pPr>
      <w:numPr>
        <w:ilvl w:val="5"/>
        <w:numId w:val="6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7426C5"/>
    <w:pPr>
      <w:numPr>
        <w:ilvl w:val="6"/>
        <w:numId w:val="6"/>
      </w:numPr>
      <w:spacing w:before="240" w:after="60"/>
      <w:outlineLvl w:val="6"/>
    </w:pPr>
  </w:style>
  <w:style w:type="paragraph" w:styleId="8">
    <w:name w:val="heading 8"/>
    <w:basedOn w:val="a"/>
    <w:next w:val="a"/>
    <w:qFormat/>
    <w:rsid w:val="007426C5"/>
    <w:pPr>
      <w:numPr>
        <w:ilvl w:val="7"/>
        <w:numId w:val="6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7426C5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426C5"/>
    <w:pPr>
      <w:tabs>
        <w:tab w:val="center" w:pos="4677"/>
        <w:tab w:val="right" w:pos="9355"/>
      </w:tabs>
    </w:pPr>
  </w:style>
  <w:style w:type="paragraph" w:styleId="a5">
    <w:name w:val="header"/>
    <w:basedOn w:val="a"/>
    <w:link w:val="a6"/>
    <w:rsid w:val="007426C5"/>
    <w:pPr>
      <w:tabs>
        <w:tab w:val="center" w:pos="4677"/>
        <w:tab w:val="right" w:pos="9355"/>
      </w:tabs>
    </w:pPr>
  </w:style>
  <w:style w:type="paragraph" w:customStyle="1" w:styleId="13">
    <w:name w:val="Обычный1"/>
    <w:rsid w:val="007426C5"/>
    <w:pPr>
      <w:widowControl w:val="0"/>
      <w:spacing w:before="220" w:line="300" w:lineRule="auto"/>
      <w:jc w:val="both"/>
    </w:pPr>
    <w:rPr>
      <w:snapToGrid w:val="0"/>
      <w:sz w:val="22"/>
    </w:rPr>
  </w:style>
  <w:style w:type="paragraph" w:customStyle="1" w:styleId="consnormal">
    <w:name w:val="consnormal"/>
    <w:basedOn w:val="a"/>
    <w:rsid w:val="007426C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7">
    <w:name w:val="Strong"/>
    <w:basedOn w:val="a0"/>
    <w:qFormat/>
    <w:rsid w:val="00CF74E2"/>
    <w:rPr>
      <w:b/>
      <w:bCs/>
    </w:rPr>
  </w:style>
  <w:style w:type="paragraph" w:styleId="a8">
    <w:name w:val="Document Map"/>
    <w:basedOn w:val="a"/>
    <w:semiHidden/>
    <w:rsid w:val="00E8316B"/>
    <w:pPr>
      <w:shd w:val="clear" w:color="auto" w:fill="000080"/>
    </w:pPr>
    <w:rPr>
      <w:rFonts w:ascii="Tahoma" w:hAnsi="Tahoma" w:cs="Tahoma"/>
    </w:rPr>
  </w:style>
  <w:style w:type="paragraph" w:styleId="21">
    <w:name w:val="Body Text 2"/>
    <w:basedOn w:val="a"/>
    <w:link w:val="22"/>
    <w:unhideWhenUsed/>
    <w:rsid w:val="00E84390"/>
    <w:rPr>
      <w:szCs w:val="20"/>
    </w:rPr>
  </w:style>
  <w:style w:type="character" w:customStyle="1" w:styleId="22">
    <w:name w:val="Основной текст 2 Знак"/>
    <w:basedOn w:val="a0"/>
    <w:link w:val="21"/>
    <w:rsid w:val="00E84390"/>
    <w:rPr>
      <w:sz w:val="24"/>
    </w:rPr>
  </w:style>
  <w:style w:type="paragraph" w:styleId="31">
    <w:name w:val="Body Text 3"/>
    <w:basedOn w:val="a"/>
    <w:link w:val="32"/>
    <w:semiHidden/>
    <w:unhideWhenUsed/>
    <w:rsid w:val="00E84390"/>
    <w:pPr>
      <w:jc w:val="both"/>
    </w:pPr>
    <w:rPr>
      <w:szCs w:val="20"/>
    </w:rPr>
  </w:style>
  <w:style w:type="character" w:customStyle="1" w:styleId="32">
    <w:name w:val="Основной текст 3 Знак"/>
    <w:basedOn w:val="a0"/>
    <w:link w:val="31"/>
    <w:semiHidden/>
    <w:rsid w:val="00E84390"/>
    <w:rPr>
      <w:sz w:val="24"/>
    </w:rPr>
  </w:style>
  <w:style w:type="paragraph" w:styleId="a9">
    <w:name w:val="Plain Text"/>
    <w:basedOn w:val="a"/>
    <w:link w:val="aa"/>
    <w:semiHidden/>
    <w:unhideWhenUsed/>
    <w:rsid w:val="00E84390"/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semiHidden/>
    <w:rsid w:val="00E84390"/>
    <w:rPr>
      <w:rFonts w:ascii="Courier New" w:hAnsi="Courier New"/>
    </w:rPr>
  </w:style>
  <w:style w:type="paragraph" w:styleId="23">
    <w:name w:val="Body Text Indent 2"/>
    <w:basedOn w:val="a"/>
    <w:link w:val="24"/>
    <w:unhideWhenUsed/>
    <w:rsid w:val="0038563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385636"/>
    <w:rPr>
      <w:sz w:val="24"/>
      <w:szCs w:val="24"/>
    </w:rPr>
  </w:style>
  <w:style w:type="paragraph" w:styleId="ab">
    <w:name w:val="Body Text"/>
    <w:basedOn w:val="a"/>
    <w:link w:val="ac"/>
    <w:uiPriority w:val="99"/>
    <w:unhideWhenUsed/>
    <w:rsid w:val="00385636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385636"/>
    <w:rPr>
      <w:sz w:val="24"/>
      <w:szCs w:val="24"/>
    </w:rPr>
  </w:style>
  <w:style w:type="paragraph" w:styleId="33">
    <w:name w:val="Body Text Indent 3"/>
    <w:basedOn w:val="a"/>
    <w:link w:val="34"/>
    <w:unhideWhenUsed/>
    <w:rsid w:val="0038563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385636"/>
    <w:rPr>
      <w:sz w:val="16"/>
      <w:szCs w:val="16"/>
    </w:rPr>
  </w:style>
  <w:style w:type="paragraph" w:customStyle="1" w:styleId="210">
    <w:name w:val="Основной текст 21"/>
    <w:basedOn w:val="a"/>
    <w:rsid w:val="00385636"/>
    <w:pPr>
      <w:jc w:val="center"/>
    </w:pPr>
    <w:rPr>
      <w:b/>
      <w:caps/>
      <w:szCs w:val="20"/>
    </w:rPr>
  </w:style>
  <w:style w:type="paragraph" w:styleId="25">
    <w:name w:val="List 2"/>
    <w:basedOn w:val="a"/>
    <w:rsid w:val="00385636"/>
    <w:pPr>
      <w:ind w:left="566" w:hanging="283"/>
    </w:pPr>
  </w:style>
  <w:style w:type="paragraph" w:customStyle="1" w:styleId="bodytext20">
    <w:name w:val="bodytext20"/>
    <w:basedOn w:val="a"/>
    <w:rsid w:val="00385636"/>
    <w:pPr>
      <w:jc w:val="center"/>
    </w:pPr>
    <w:rPr>
      <w:b/>
      <w:bCs/>
      <w:caps/>
    </w:rPr>
  </w:style>
  <w:style w:type="paragraph" w:styleId="ad">
    <w:name w:val="footnote text"/>
    <w:basedOn w:val="a"/>
    <w:link w:val="ae"/>
    <w:uiPriority w:val="99"/>
    <w:semiHidden/>
    <w:unhideWhenUsed/>
    <w:rsid w:val="00F31A42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F31A42"/>
  </w:style>
  <w:style w:type="character" w:styleId="af">
    <w:name w:val="footnote reference"/>
    <w:basedOn w:val="a0"/>
    <w:uiPriority w:val="99"/>
    <w:semiHidden/>
    <w:unhideWhenUsed/>
    <w:rsid w:val="00F31A42"/>
    <w:rPr>
      <w:vertAlign w:val="superscript"/>
    </w:rPr>
  </w:style>
  <w:style w:type="paragraph" w:styleId="af0">
    <w:name w:val="Body Text Indent"/>
    <w:basedOn w:val="a"/>
    <w:link w:val="af1"/>
    <w:uiPriority w:val="99"/>
    <w:unhideWhenUsed/>
    <w:rsid w:val="00DD625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DD6250"/>
    <w:rPr>
      <w:sz w:val="24"/>
      <w:szCs w:val="24"/>
    </w:rPr>
  </w:style>
  <w:style w:type="character" w:styleId="af2">
    <w:name w:val="line number"/>
    <w:basedOn w:val="a0"/>
    <w:uiPriority w:val="99"/>
    <w:semiHidden/>
    <w:unhideWhenUsed/>
    <w:rsid w:val="00931482"/>
  </w:style>
  <w:style w:type="numbering" w:customStyle="1" w:styleId="10">
    <w:name w:val="Стиль1"/>
    <w:uiPriority w:val="99"/>
    <w:rsid w:val="008A3CBE"/>
    <w:pPr>
      <w:numPr>
        <w:numId w:val="2"/>
      </w:numPr>
    </w:pPr>
  </w:style>
  <w:style w:type="numbering" w:customStyle="1" w:styleId="3">
    <w:name w:val="Стиль3"/>
    <w:uiPriority w:val="99"/>
    <w:rsid w:val="00B60678"/>
    <w:pPr>
      <w:numPr>
        <w:numId w:val="3"/>
      </w:numPr>
    </w:pPr>
  </w:style>
  <w:style w:type="numbering" w:customStyle="1" w:styleId="4">
    <w:name w:val="Стиль4"/>
    <w:uiPriority w:val="99"/>
    <w:rsid w:val="00B60678"/>
    <w:pPr>
      <w:numPr>
        <w:numId w:val="4"/>
      </w:numPr>
    </w:pPr>
  </w:style>
  <w:style w:type="numbering" w:customStyle="1" w:styleId="6">
    <w:name w:val="Стиль6"/>
    <w:uiPriority w:val="99"/>
    <w:rsid w:val="00B60678"/>
    <w:pPr>
      <w:numPr>
        <w:numId w:val="5"/>
      </w:numPr>
    </w:pPr>
  </w:style>
  <w:style w:type="paragraph" w:styleId="af3">
    <w:name w:val="List Paragraph"/>
    <w:basedOn w:val="a"/>
    <w:uiPriority w:val="34"/>
    <w:qFormat/>
    <w:rsid w:val="0021429C"/>
    <w:pPr>
      <w:ind w:left="720"/>
      <w:contextualSpacing/>
    </w:pPr>
  </w:style>
  <w:style w:type="paragraph" w:customStyle="1" w:styleId="14">
    <w:name w:val="Текст1"/>
    <w:basedOn w:val="a"/>
    <w:rsid w:val="00B8049B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Iauiue">
    <w:name w:val="Iau?iue"/>
    <w:rsid w:val="005F56D5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af4">
    <w:name w:val="Balloon Text"/>
    <w:basedOn w:val="a"/>
    <w:link w:val="af5"/>
    <w:uiPriority w:val="99"/>
    <w:semiHidden/>
    <w:unhideWhenUsed/>
    <w:rsid w:val="005F56D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5F56D5"/>
    <w:rPr>
      <w:rFonts w:ascii="Tahoma" w:hAnsi="Tahoma" w:cs="Tahoma"/>
      <w:sz w:val="16"/>
      <w:szCs w:val="16"/>
    </w:rPr>
  </w:style>
  <w:style w:type="paragraph" w:styleId="af6">
    <w:name w:val="Normal (Web)"/>
    <w:basedOn w:val="a"/>
    <w:rsid w:val="00BA335A"/>
    <w:pPr>
      <w:spacing w:before="100" w:beforeAutospacing="1" w:after="100" w:afterAutospacing="1"/>
    </w:pPr>
  </w:style>
  <w:style w:type="paragraph" w:customStyle="1" w:styleId="26">
    <w:name w:val="Текст2"/>
    <w:basedOn w:val="a"/>
    <w:rsid w:val="00EC2A30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table" w:styleId="af7">
    <w:name w:val="Table Grid"/>
    <w:basedOn w:val="a1"/>
    <w:rsid w:val="0036336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basedOn w:val="a0"/>
    <w:link w:val="a5"/>
    <w:rsid w:val="008E34B5"/>
    <w:rPr>
      <w:sz w:val="24"/>
      <w:szCs w:val="24"/>
    </w:rPr>
  </w:style>
  <w:style w:type="character" w:customStyle="1" w:styleId="12">
    <w:name w:val="Заголовок 1 Знак"/>
    <w:basedOn w:val="a0"/>
    <w:link w:val="11"/>
    <w:rsid w:val="00506BE3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sous-chapitre Знак"/>
    <w:basedOn w:val="a0"/>
    <w:link w:val="2"/>
    <w:rsid w:val="00506BE3"/>
    <w:rPr>
      <w:b/>
      <w:bCs/>
      <w:sz w:val="24"/>
      <w:szCs w:val="24"/>
    </w:rPr>
  </w:style>
  <w:style w:type="character" w:customStyle="1" w:styleId="s1">
    <w:name w:val="s1"/>
    <w:basedOn w:val="a0"/>
    <w:rsid w:val="006E7B8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f8">
    <w:name w:val="TOC Heading"/>
    <w:basedOn w:val="11"/>
    <w:next w:val="a"/>
    <w:uiPriority w:val="39"/>
    <w:semiHidden/>
    <w:unhideWhenUsed/>
    <w:qFormat/>
    <w:rsid w:val="00F54569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15">
    <w:name w:val="toc 1"/>
    <w:basedOn w:val="a"/>
    <w:next w:val="a"/>
    <w:autoRedefine/>
    <w:uiPriority w:val="39"/>
    <w:unhideWhenUsed/>
    <w:rsid w:val="000346E1"/>
    <w:pPr>
      <w:tabs>
        <w:tab w:val="left" w:pos="480"/>
        <w:tab w:val="left" w:pos="1100"/>
        <w:tab w:val="right" w:leader="dot" w:pos="9912"/>
      </w:tabs>
      <w:spacing w:after="100"/>
      <w:ind w:left="142"/>
    </w:pPr>
  </w:style>
  <w:style w:type="paragraph" w:styleId="27">
    <w:name w:val="toc 2"/>
    <w:basedOn w:val="a"/>
    <w:next w:val="a"/>
    <w:autoRedefine/>
    <w:uiPriority w:val="39"/>
    <w:unhideWhenUsed/>
    <w:rsid w:val="00F54569"/>
    <w:pPr>
      <w:spacing w:after="100"/>
      <w:ind w:left="240"/>
    </w:pPr>
  </w:style>
  <w:style w:type="paragraph" w:styleId="35">
    <w:name w:val="toc 3"/>
    <w:basedOn w:val="a"/>
    <w:next w:val="a"/>
    <w:autoRedefine/>
    <w:uiPriority w:val="39"/>
    <w:unhideWhenUsed/>
    <w:rsid w:val="00F54569"/>
    <w:pPr>
      <w:spacing w:after="100"/>
      <w:ind w:left="480"/>
    </w:pPr>
  </w:style>
  <w:style w:type="paragraph" w:styleId="41">
    <w:name w:val="toc 4"/>
    <w:basedOn w:val="a"/>
    <w:next w:val="a"/>
    <w:autoRedefine/>
    <w:uiPriority w:val="39"/>
    <w:unhideWhenUsed/>
    <w:rsid w:val="00F54569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0">
    <w:name w:val="toc 5"/>
    <w:basedOn w:val="a"/>
    <w:next w:val="a"/>
    <w:autoRedefine/>
    <w:uiPriority w:val="39"/>
    <w:unhideWhenUsed/>
    <w:rsid w:val="00F54569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F54569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0">
    <w:name w:val="toc 7"/>
    <w:basedOn w:val="a"/>
    <w:next w:val="a"/>
    <w:autoRedefine/>
    <w:uiPriority w:val="39"/>
    <w:unhideWhenUsed/>
    <w:rsid w:val="00F54569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0">
    <w:name w:val="toc 8"/>
    <w:basedOn w:val="a"/>
    <w:next w:val="a"/>
    <w:autoRedefine/>
    <w:uiPriority w:val="39"/>
    <w:unhideWhenUsed/>
    <w:rsid w:val="00F54569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0">
    <w:name w:val="toc 9"/>
    <w:basedOn w:val="a"/>
    <w:next w:val="a"/>
    <w:autoRedefine/>
    <w:uiPriority w:val="39"/>
    <w:unhideWhenUsed/>
    <w:rsid w:val="00F54569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styleId="af9">
    <w:name w:val="Hyperlink"/>
    <w:basedOn w:val="a0"/>
    <w:uiPriority w:val="99"/>
    <w:unhideWhenUsed/>
    <w:rsid w:val="00F54569"/>
    <w:rPr>
      <w:color w:val="0000FF" w:themeColor="hyperlink"/>
      <w:u w:val="single"/>
    </w:rPr>
  </w:style>
  <w:style w:type="character" w:customStyle="1" w:styleId="a4">
    <w:name w:val="Нижний колонтитул Знак"/>
    <w:basedOn w:val="a0"/>
    <w:link w:val="a3"/>
    <w:rsid w:val="00720F1E"/>
    <w:rPr>
      <w:sz w:val="24"/>
      <w:szCs w:val="24"/>
    </w:rPr>
  </w:style>
  <w:style w:type="paragraph" w:customStyle="1" w:styleId="afa">
    <w:name w:val="Таблица"/>
    <w:rsid w:val="008D130C"/>
    <w:rPr>
      <w:rFonts w:ascii="Arial" w:hAnsi="Arial"/>
    </w:rPr>
  </w:style>
  <w:style w:type="paragraph" w:customStyle="1" w:styleId="28">
    <w:name w:val="Таблица2"/>
    <w:rsid w:val="008D130C"/>
    <w:pPr>
      <w:widowControl w:val="0"/>
      <w:jc w:val="center"/>
    </w:pPr>
    <w:rPr>
      <w:rFonts w:ascii="Arial" w:hAnsi="Arial"/>
      <w:bCs/>
    </w:rPr>
  </w:style>
  <w:style w:type="paragraph" w:customStyle="1" w:styleId="afb">
    <w:name w:val="Словарь"/>
    <w:rsid w:val="00C17E5B"/>
    <w:pPr>
      <w:tabs>
        <w:tab w:val="left" w:pos="2835"/>
        <w:tab w:val="left" w:pos="3261"/>
        <w:tab w:val="left" w:pos="3686"/>
        <w:tab w:val="left" w:pos="4253"/>
        <w:tab w:val="left" w:pos="4678"/>
        <w:tab w:val="left" w:pos="5103"/>
        <w:tab w:val="left" w:pos="5529"/>
      </w:tabs>
    </w:pPr>
    <w:rPr>
      <w:rFonts w:ascii="Arial" w:hAnsi="Arial"/>
      <w:sz w:val="22"/>
    </w:rPr>
  </w:style>
  <w:style w:type="paragraph" w:customStyle="1" w:styleId="afc">
    <w:name w:val="Абзац"/>
    <w:basedOn w:val="a"/>
    <w:rsid w:val="00BF5756"/>
    <w:pPr>
      <w:tabs>
        <w:tab w:val="left" w:pos="851"/>
      </w:tabs>
      <w:spacing w:before="80"/>
      <w:ind w:left="851" w:hanging="851"/>
      <w:jc w:val="both"/>
    </w:pPr>
    <w:rPr>
      <w:rFonts w:ascii="Arial" w:hAnsi="Arial"/>
      <w:sz w:val="22"/>
      <w:lang w:val="en-US"/>
    </w:rPr>
  </w:style>
  <w:style w:type="table" w:customStyle="1" w:styleId="16">
    <w:name w:val="Сетка таблицы1"/>
    <w:basedOn w:val="a1"/>
    <w:next w:val="af7"/>
    <w:uiPriority w:val="59"/>
    <w:rsid w:val="00CA5EE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писок1"/>
    <w:basedOn w:val="afc"/>
    <w:rsid w:val="005063EF"/>
    <w:pPr>
      <w:numPr>
        <w:numId w:val="9"/>
      </w:numPr>
    </w:pPr>
  </w:style>
  <w:style w:type="paragraph" w:styleId="afd">
    <w:name w:val="List Bullet"/>
    <w:basedOn w:val="a"/>
    <w:autoRedefine/>
    <w:rsid w:val="008D606B"/>
    <w:pPr>
      <w:widowControl w:val="0"/>
      <w:ind w:firstLine="720"/>
      <w:jc w:val="both"/>
    </w:pPr>
    <w:rPr>
      <w:lang w:eastAsia="en-US"/>
    </w:rPr>
  </w:style>
  <w:style w:type="character" w:customStyle="1" w:styleId="s0">
    <w:name w:val="s0"/>
    <w:basedOn w:val="a0"/>
    <w:rsid w:val="006D772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a3">
    <w:name w:val="6"/>
    <w:pPr>
      <w:numPr>
        <w:numId w:val="5"/>
      </w:numPr>
    </w:pPr>
  </w:style>
  <w:style w:type="numbering" w:customStyle="1" w:styleId="a5">
    <w:name w:val="4"/>
    <w:pPr>
      <w:numPr>
        <w:numId w:val="4"/>
      </w:numPr>
    </w:pPr>
  </w:style>
  <w:style w:type="numbering" w:customStyle="1" w:styleId="13">
    <w:name w:val="3"/>
    <w:pPr>
      <w:numPr>
        <w:numId w:val="3"/>
      </w:numPr>
    </w:pPr>
  </w:style>
  <w:style w:type="numbering" w:customStyle="1" w:styleId="consnormal">
    <w:name w:val="10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306FB-3558-4EFD-8DFC-45BF04A23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16</Pages>
  <Words>4765</Words>
  <Characters>27163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ДОЛЖНОСТНАЯ ИНСТРУКЦИЯ</vt:lpstr>
    </vt:vector>
  </TitlesOfParts>
  <Company>kazatomprom</Company>
  <LinksUpToDate>false</LinksUpToDate>
  <CharactersWithSpaces>31865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ДОЛЖНОСТНАЯ ИНСТРУКЦИЯ</dc:title>
  <dc:creator>userdp</dc:creator>
  <cp:lastModifiedBy>Mbadaev</cp:lastModifiedBy>
  <cp:revision>47</cp:revision>
  <cp:lastPrinted>2018-09-05T07:38:00Z</cp:lastPrinted>
  <dcterms:created xsi:type="dcterms:W3CDTF">2016-06-22T08:26:00Z</dcterms:created>
  <dcterms:modified xsi:type="dcterms:W3CDTF">2020-10-22T08:40:00Z</dcterms:modified>
</cp:coreProperties>
</file>