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1DCFF" w14:textId="77777777" w:rsidR="0082420D" w:rsidRPr="0059359F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59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___________ от «___»___________20_ г.</w:t>
      </w:r>
    </w:p>
    <w:p w14:paraId="59F80CF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1C16099E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147BBA7C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Табель оснащенности бригады КРС</w:t>
      </w:r>
    </w:p>
    <w:p w14:paraId="69ADD07B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4C23E9AE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281" w:type="dxa"/>
        <w:tblLayout w:type="fixed"/>
        <w:tblLook w:val="0000" w:firstRow="0" w:lastRow="0" w:firstColumn="0" w:lastColumn="0" w:noHBand="0" w:noVBand="0"/>
      </w:tblPr>
      <w:tblGrid>
        <w:gridCol w:w="710"/>
        <w:gridCol w:w="2092"/>
        <w:gridCol w:w="709"/>
        <w:gridCol w:w="1559"/>
        <w:gridCol w:w="851"/>
        <w:gridCol w:w="992"/>
        <w:gridCol w:w="284"/>
        <w:gridCol w:w="850"/>
        <w:gridCol w:w="1276"/>
        <w:gridCol w:w="958"/>
      </w:tblGrid>
      <w:tr w:rsidR="0082420D" w:rsidRPr="0059359F" w14:paraId="73DBB58B" w14:textId="77777777" w:rsidTr="00317276">
        <w:trPr>
          <w:trHeight w:val="127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8C8A0B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3CB350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Вид техники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5BEE4A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756A59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1BAAA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Гос. номер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A6DF0B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Год вып-ка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B7F9C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F6906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14:paraId="400E86F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85CEA3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</w:p>
          <w:p w14:paraId="6F91AE5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2DB586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2420D" w:rsidRPr="0059359F" w14:paraId="42CB9D3E" w14:textId="77777777" w:rsidTr="00317276">
        <w:trPr>
          <w:trHeight w:val="25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D089E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487A2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830C5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7CA40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AE164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9AA62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6E4C44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4B257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E95D9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5B81A0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420D" w:rsidRPr="0059359F" w14:paraId="44FD3DDE" w14:textId="77777777" w:rsidTr="00317276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226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6D5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6FD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C08D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EEC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17C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A6FC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EFA4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3B59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0879D56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5309D1C1" w14:textId="77777777" w:rsidTr="00317276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38E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D14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4E5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531A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EA98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CCC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DD5B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D946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2AD4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E345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C0BA2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0"/>
      </w:tblGrid>
      <w:tr w:rsidR="00EF3E9D" w:rsidRPr="0059359F" w14:paraId="2F9DAC92" w14:textId="77777777" w:rsidTr="003D50E5">
        <w:tc>
          <w:tcPr>
            <w:tcW w:w="4704" w:type="dxa"/>
          </w:tcPr>
          <w:p w14:paraId="435B0A2E" w14:textId="77777777" w:rsidR="00EF3E9D" w:rsidRPr="0059359F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16A25251" w14:textId="77777777" w:rsidR="00EF3E9D" w:rsidRPr="0059359F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3CAB77" w14:textId="77777777" w:rsidR="00EF3E9D" w:rsidRPr="0059359F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6E8ADD5A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605ABFE7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1480E4A7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Касымгалиев К.М.</w:t>
            </w:r>
          </w:p>
          <w:p w14:paraId="2FD08514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8E22C2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00D86C29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Генерального директора </w:t>
            </w:r>
          </w:p>
          <w:p w14:paraId="09BA01CB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FE37242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Чжао Цзичэнь (Zhao Jichen)</w:t>
            </w:r>
          </w:p>
          <w:p w14:paraId="13A32515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74D2635A" w14:textId="77777777" w:rsidR="00EF3E9D" w:rsidRPr="0059359F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463A73E6" w14:textId="77777777" w:rsidR="00EF3E9D" w:rsidRPr="0059359F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7D104D" w14:textId="77777777" w:rsidR="00EF3E9D" w:rsidRPr="0059359F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17E73A55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CB598FC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DBAC7AC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18B004F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C977CB0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A97494C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8E3DA5A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83C7E31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3C21349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76AD087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7CEB25E" w14:textId="77777777" w:rsidR="00EF3E9D" w:rsidRPr="0059359F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7AEFF2B8" w14:textId="4EF23082" w:rsidR="0082420D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3C3BD267" w14:textId="5E0397D3" w:rsidR="00EF3E9D" w:rsidRDefault="00EF3E9D" w:rsidP="0082420D">
      <w:pPr>
        <w:rPr>
          <w:rFonts w:ascii="Times New Roman" w:hAnsi="Times New Roman" w:cs="Times New Roman"/>
          <w:sz w:val="24"/>
          <w:szCs w:val="24"/>
        </w:rPr>
      </w:pPr>
    </w:p>
    <w:p w14:paraId="4AE474C2" w14:textId="77777777" w:rsidR="00EF3E9D" w:rsidRPr="0059359F" w:rsidRDefault="00EF3E9D" w:rsidP="0082420D">
      <w:pPr>
        <w:rPr>
          <w:rFonts w:ascii="Times New Roman" w:hAnsi="Times New Roman" w:cs="Times New Roman"/>
          <w:sz w:val="24"/>
          <w:szCs w:val="24"/>
        </w:rPr>
      </w:pPr>
    </w:p>
    <w:p w14:paraId="623F6B23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35FE05F1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6D36BB6D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67C12C5F" w14:textId="77777777" w:rsidR="0082420D" w:rsidRPr="0059359F" w:rsidRDefault="00317276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="0082420D" w:rsidRPr="0059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РИЛОЖЕНИЕ № 5</w:t>
      </w:r>
      <w:r w:rsidR="0082420D" w:rsidRPr="0059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___________ от «___»___________20_ г.</w:t>
      </w:r>
    </w:p>
    <w:p w14:paraId="78D02860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64A9F258" w14:textId="77777777" w:rsidR="0082420D" w:rsidRPr="0059359F" w:rsidRDefault="0082420D" w:rsidP="00824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ТАБЛИЦА ЦЕН</w:t>
      </w:r>
    </w:p>
    <w:p w14:paraId="66C30364" w14:textId="77777777" w:rsidR="0082420D" w:rsidRPr="0059359F" w:rsidRDefault="0082420D" w:rsidP="00824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на выполнение работ по КРС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3118"/>
      </w:tblGrid>
      <w:tr w:rsidR="0059359F" w:rsidRPr="0059359F" w14:paraId="0745786F" w14:textId="77777777" w:rsidTr="0059359F">
        <w:tc>
          <w:tcPr>
            <w:tcW w:w="5949" w:type="dxa"/>
          </w:tcPr>
          <w:p w14:paraId="35C6C86F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3118" w:type="dxa"/>
          </w:tcPr>
          <w:p w14:paraId="26041FD2" w14:textId="77777777" w:rsidR="0059359F" w:rsidRPr="0059359F" w:rsidRDefault="0059359F" w:rsidP="0059359F">
            <w:pPr>
              <w:rPr>
                <w:b/>
                <w:sz w:val="24"/>
                <w:szCs w:val="24"/>
              </w:rPr>
            </w:pPr>
            <w:r w:rsidRPr="0059359F">
              <w:rPr>
                <w:b/>
                <w:sz w:val="24"/>
                <w:szCs w:val="24"/>
              </w:rPr>
              <w:t>Стоимость работ, тенге без НДС</w:t>
            </w:r>
          </w:p>
        </w:tc>
      </w:tr>
      <w:tr w:rsidR="0059359F" w:rsidRPr="0059359F" w14:paraId="5E11EF95" w14:textId="77777777" w:rsidTr="0059359F">
        <w:tc>
          <w:tcPr>
            <w:tcW w:w="5949" w:type="dxa"/>
            <w:vAlign w:val="center"/>
          </w:tcPr>
          <w:p w14:paraId="0F29F632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color w:val="000000"/>
                <w:spacing w:val="-3"/>
                <w:sz w:val="24"/>
                <w:szCs w:val="24"/>
              </w:rPr>
              <w:t>Операционная суточная ставка за 24 часа</w:t>
            </w:r>
          </w:p>
        </w:tc>
        <w:tc>
          <w:tcPr>
            <w:tcW w:w="3118" w:type="dxa"/>
          </w:tcPr>
          <w:p w14:paraId="57D694A9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sz w:val="24"/>
                <w:szCs w:val="24"/>
              </w:rPr>
              <w:t>2 246 623</w:t>
            </w:r>
          </w:p>
        </w:tc>
      </w:tr>
      <w:tr w:rsidR="0059359F" w:rsidRPr="0059359F" w14:paraId="0CE2ED64" w14:textId="77777777" w:rsidTr="0059359F">
        <w:tc>
          <w:tcPr>
            <w:tcW w:w="5949" w:type="dxa"/>
            <w:vAlign w:val="center"/>
          </w:tcPr>
          <w:p w14:paraId="71211F50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color w:val="000000"/>
                <w:spacing w:val="-3"/>
                <w:sz w:val="24"/>
                <w:szCs w:val="24"/>
              </w:rPr>
              <w:t>Операционная суточная ставка за 1 час (часовая ставка)</w:t>
            </w:r>
          </w:p>
        </w:tc>
        <w:tc>
          <w:tcPr>
            <w:tcW w:w="3118" w:type="dxa"/>
          </w:tcPr>
          <w:p w14:paraId="1EBB2764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sz w:val="24"/>
                <w:szCs w:val="24"/>
              </w:rPr>
              <w:t>93 609,29</w:t>
            </w:r>
          </w:p>
        </w:tc>
      </w:tr>
      <w:tr w:rsidR="0059359F" w:rsidRPr="0059359F" w14:paraId="034423FD" w14:textId="77777777" w:rsidTr="0059359F">
        <w:tc>
          <w:tcPr>
            <w:tcW w:w="5949" w:type="dxa"/>
            <w:vAlign w:val="center"/>
          </w:tcPr>
          <w:p w14:paraId="78B9C26F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color w:val="000000"/>
                <w:spacing w:val="-3"/>
                <w:sz w:val="24"/>
                <w:szCs w:val="24"/>
              </w:rPr>
              <w:t>Сниженная ставка* за 1 час</w:t>
            </w:r>
          </w:p>
        </w:tc>
        <w:tc>
          <w:tcPr>
            <w:tcW w:w="3118" w:type="dxa"/>
          </w:tcPr>
          <w:p w14:paraId="09650381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sz w:val="24"/>
                <w:szCs w:val="24"/>
              </w:rPr>
              <w:t>74 887,43</w:t>
            </w:r>
          </w:p>
        </w:tc>
      </w:tr>
      <w:tr w:rsidR="0059359F" w:rsidRPr="0059359F" w14:paraId="542E53DF" w14:textId="77777777" w:rsidTr="0059359F">
        <w:tc>
          <w:tcPr>
            <w:tcW w:w="5949" w:type="dxa"/>
            <w:vAlign w:val="center"/>
          </w:tcPr>
          <w:p w14:paraId="68255642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color w:val="000000"/>
                <w:spacing w:val="-3"/>
                <w:sz w:val="24"/>
                <w:szCs w:val="24"/>
              </w:rPr>
              <w:t>Ставка ликвидации МКД</w:t>
            </w:r>
          </w:p>
        </w:tc>
        <w:tc>
          <w:tcPr>
            <w:tcW w:w="3118" w:type="dxa"/>
          </w:tcPr>
          <w:p w14:paraId="7B6B0867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sz w:val="24"/>
                <w:szCs w:val="24"/>
              </w:rPr>
              <w:t>9 720 000</w:t>
            </w:r>
          </w:p>
        </w:tc>
      </w:tr>
      <w:tr w:rsidR="0059359F" w:rsidRPr="0059359F" w14:paraId="24F4E976" w14:textId="77777777" w:rsidTr="0059359F">
        <w:tc>
          <w:tcPr>
            <w:tcW w:w="5949" w:type="dxa"/>
            <w:vAlign w:val="center"/>
          </w:tcPr>
          <w:p w14:paraId="105486FA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color w:val="000000"/>
                <w:spacing w:val="-3"/>
                <w:sz w:val="24"/>
                <w:szCs w:val="24"/>
              </w:rPr>
              <w:t>Ставка за глушение скважины</w:t>
            </w:r>
          </w:p>
        </w:tc>
        <w:tc>
          <w:tcPr>
            <w:tcW w:w="3118" w:type="dxa"/>
          </w:tcPr>
          <w:p w14:paraId="15CAED0E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sz w:val="24"/>
                <w:szCs w:val="24"/>
              </w:rPr>
              <w:t>10 800 000</w:t>
            </w:r>
          </w:p>
        </w:tc>
      </w:tr>
      <w:tr w:rsidR="0059359F" w:rsidRPr="0059359F" w14:paraId="037E81F6" w14:textId="77777777" w:rsidTr="0059359F">
        <w:tc>
          <w:tcPr>
            <w:tcW w:w="5949" w:type="dxa"/>
            <w:vAlign w:val="center"/>
          </w:tcPr>
          <w:p w14:paraId="62AD1042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color w:val="000000"/>
                <w:spacing w:val="-3"/>
                <w:sz w:val="24"/>
                <w:szCs w:val="24"/>
              </w:rPr>
              <w:t>Ставка перемещения**станка и оборудования между скважинами одного месторождения.</w:t>
            </w:r>
          </w:p>
        </w:tc>
        <w:tc>
          <w:tcPr>
            <w:tcW w:w="3118" w:type="dxa"/>
          </w:tcPr>
          <w:p w14:paraId="24559D41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sz w:val="24"/>
                <w:szCs w:val="24"/>
              </w:rPr>
              <w:t>1 620 000</w:t>
            </w:r>
          </w:p>
        </w:tc>
      </w:tr>
      <w:tr w:rsidR="0059359F" w:rsidRPr="0059359F" w14:paraId="46497B57" w14:textId="77777777" w:rsidTr="0059359F">
        <w:tc>
          <w:tcPr>
            <w:tcW w:w="5949" w:type="dxa"/>
            <w:vAlign w:val="center"/>
          </w:tcPr>
          <w:p w14:paraId="274C6873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color w:val="000000"/>
                <w:spacing w:val="-3"/>
                <w:sz w:val="24"/>
                <w:szCs w:val="24"/>
              </w:rPr>
              <w:t>Ставка перемещения**станка и оборудования между скважинами месторождений Алибекмола - Кожасай.</w:t>
            </w:r>
          </w:p>
        </w:tc>
        <w:tc>
          <w:tcPr>
            <w:tcW w:w="3118" w:type="dxa"/>
          </w:tcPr>
          <w:p w14:paraId="394FD274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sz w:val="24"/>
                <w:szCs w:val="24"/>
              </w:rPr>
              <w:t>1 620 000</w:t>
            </w:r>
          </w:p>
        </w:tc>
      </w:tr>
      <w:tr w:rsidR="0059359F" w:rsidRPr="0059359F" w14:paraId="03D574B7" w14:textId="77777777" w:rsidTr="0059359F">
        <w:tc>
          <w:tcPr>
            <w:tcW w:w="5949" w:type="dxa"/>
            <w:vAlign w:val="center"/>
          </w:tcPr>
          <w:p w14:paraId="0C0D9239" w14:textId="77777777" w:rsidR="0059359F" w:rsidRPr="0059359F" w:rsidRDefault="0059359F" w:rsidP="0059359F">
            <w:pPr>
              <w:rPr>
                <w:sz w:val="24"/>
                <w:szCs w:val="24"/>
              </w:rPr>
            </w:pPr>
            <w:r w:rsidRPr="0059359F">
              <w:rPr>
                <w:color w:val="000000"/>
                <w:spacing w:val="-3"/>
                <w:sz w:val="24"/>
                <w:szCs w:val="24"/>
              </w:rPr>
              <w:t>Прочее***</w:t>
            </w:r>
          </w:p>
        </w:tc>
        <w:tc>
          <w:tcPr>
            <w:tcW w:w="3118" w:type="dxa"/>
          </w:tcPr>
          <w:p w14:paraId="7FAF5178" w14:textId="77777777" w:rsidR="0059359F" w:rsidRPr="0059359F" w:rsidRDefault="0059359F" w:rsidP="0059359F">
            <w:pPr>
              <w:rPr>
                <w:sz w:val="24"/>
                <w:szCs w:val="24"/>
              </w:rPr>
            </w:pPr>
          </w:p>
        </w:tc>
      </w:tr>
      <w:tr w:rsidR="0059359F" w:rsidRPr="0059359F" w14:paraId="7C4E4B9A" w14:textId="77777777" w:rsidTr="0059359F">
        <w:trPr>
          <w:trHeight w:val="665"/>
        </w:trPr>
        <w:tc>
          <w:tcPr>
            <w:tcW w:w="5949" w:type="dxa"/>
          </w:tcPr>
          <w:p w14:paraId="2EEB375F" w14:textId="77777777" w:rsidR="0059359F" w:rsidRPr="0059359F" w:rsidRDefault="0059359F" w:rsidP="0059359F">
            <w:pPr>
              <w:jc w:val="center"/>
              <w:rPr>
                <w:sz w:val="24"/>
                <w:szCs w:val="24"/>
              </w:rPr>
            </w:pPr>
            <w:r w:rsidRPr="0059359F">
              <w:rPr>
                <w:b/>
                <w:bCs/>
                <w:color w:val="000000"/>
                <w:sz w:val="24"/>
                <w:szCs w:val="24"/>
              </w:rPr>
              <w:t>Общая стоимость работ</w:t>
            </w:r>
          </w:p>
        </w:tc>
        <w:tc>
          <w:tcPr>
            <w:tcW w:w="3118" w:type="dxa"/>
          </w:tcPr>
          <w:p w14:paraId="10B7F568" w14:textId="187B6D21" w:rsidR="0059359F" w:rsidRPr="0059359F" w:rsidRDefault="00082818" w:rsidP="0059359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575 389 782</w:t>
            </w:r>
            <w:bookmarkStart w:id="0" w:name="_GoBack"/>
            <w:bookmarkEnd w:id="0"/>
          </w:p>
        </w:tc>
      </w:tr>
    </w:tbl>
    <w:p w14:paraId="039EA9EE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346A7B1E" w14:textId="77777777" w:rsidR="0059359F" w:rsidRPr="0059359F" w:rsidRDefault="0059359F" w:rsidP="0059359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* - применяется во время выполнения следующих мероприятий: повторное глушение, опрессовки обсадной колонны, отбивка забоя (включая работу лебедки), все операции, подразумевающие под собой контроль и наблюдение за скважиной во время каротажа, перфорации, СКО, и  т.п. операций выполняемые третьей стороной. Также во время отпарки подземного оборудования и НКТ Заказчика (не более 80% от операционной ставки).</w:t>
      </w:r>
    </w:p>
    <w:p w14:paraId="7401F8D4" w14:textId="77777777" w:rsidR="0059359F" w:rsidRPr="0059359F" w:rsidRDefault="0059359F" w:rsidP="005935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</w:p>
    <w:p w14:paraId="0AB3C013" w14:textId="77777777" w:rsidR="0059359F" w:rsidRPr="0059359F" w:rsidRDefault="0059359F" w:rsidP="0059359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** - представляет собой единовременно выплачиваемую сумму за демонтаж оборудования на последней площадке проведения работ включая монтаж ФА и коллекторных линий,</w:t>
      </w:r>
    </w:p>
    <w:p w14:paraId="2CDC517A" w14:textId="7824E968" w:rsidR="0059359F" w:rsidRPr="0059359F" w:rsidRDefault="0059359F" w:rsidP="0059359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транспортировку станка и всего оборудования до следующей скважины, монтаж, центрирование станка и всего оборудования, установку стоек под выкидные линии, приготовление промывочной жидкости в количестве до 150м</w:t>
      </w: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perscript"/>
          <w:lang w:eastAsia="ru-RU"/>
        </w:rPr>
        <w:t>3</w:t>
      </w: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глушение скважины, демонтаж коллекторных линий и ФА, монтаж ПВО, первоначальную положительную опрессовку  ПВО на устье скважины. Таким образом, время перемещения - это время от начала демонтажа оборудования на последней скважине до полной готовности станка к работе непосредственно на следующей скважине. Подрядчик обязан указать время перемещения (в днях).</w:t>
      </w:r>
    </w:p>
    <w:p w14:paraId="1B2E6E1E" w14:textId="24A46CCE" w:rsidR="0059359F" w:rsidRPr="0059359F" w:rsidRDefault="0059359F" w:rsidP="0059359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***  - в случае наличия у Подрядчика других предложений, не  указанных в данной таблице (ставки ГИС, ТРС и т.п.)</w:t>
      </w:r>
    </w:p>
    <w:p w14:paraId="5F434299" w14:textId="77777777" w:rsidR="0059359F" w:rsidRPr="0059359F" w:rsidRDefault="0059359F" w:rsidP="0059359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**** - Подрядчик на основании предоставляемых ставок, рассчитает общую стоимость работ с учетом количества и продолжительности скважино-операций, перемещений станка между скважинами по нижеследующей формуле:</w:t>
      </w:r>
    </w:p>
    <w:p w14:paraId="325ECF49" w14:textId="77777777" w:rsidR="0059359F" w:rsidRPr="0059359F" w:rsidRDefault="0059359F" w:rsidP="0059359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N*P + N*n*I + K*q + L*N = общая стоимость работ</w:t>
      </w: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где:</w:t>
      </w:r>
    </w:p>
    <w:p w14:paraId="7A42E5FA" w14:textId="77777777" w:rsidR="0059359F" w:rsidRPr="0059359F" w:rsidRDefault="0059359F" w:rsidP="0059359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N – количество скважина-операций по КРС;</w:t>
      </w:r>
    </w:p>
    <w:p w14:paraId="737DAC71" w14:textId="77777777" w:rsidR="0059359F" w:rsidRPr="0059359F" w:rsidRDefault="0059359F" w:rsidP="0059359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 – ставка за перемещение между скважинами одного месторождения;</w:t>
      </w:r>
    </w:p>
    <w:p w14:paraId="374D585F" w14:textId="77777777" w:rsidR="0059359F" w:rsidRPr="0059359F" w:rsidRDefault="0059359F" w:rsidP="0059359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n – средняя продолжительность скв/операции </w:t>
      </w:r>
      <w:r w:rsidRPr="0059359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20 </w:t>
      </w: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сут;</w:t>
      </w:r>
    </w:p>
    <w:p w14:paraId="2D440EF4" w14:textId="77777777" w:rsidR="0059359F" w:rsidRPr="0059359F" w:rsidRDefault="0059359F" w:rsidP="0059359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I – операционная суточная ставка;</w:t>
      </w:r>
    </w:p>
    <w:p w14:paraId="26FE6356" w14:textId="77777777" w:rsidR="0059359F" w:rsidRPr="0059359F" w:rsidRDefault="0059359F" w:rsidP="0059359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K – ставка ликвидации МКД;</w:t>
      </w:r>
    </w:p>
    <w:p w14:paraId="083592AB" w14:textId="77777777" w:rsidR="0059359F" w:rsidRPr="0059359F" w:rsidRDefault="0059359F" w:rsidP="0059359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q – количество скважина-операций по МКД;</w:t>
      </w:r>
    </w:p>
    <w:p w14:paraId="0A4854FC" w14:textId="77777777" w:rsidR="0059359F" w:rsidRPr="0059359F" w:rsidRDefault="0059359F" w:rsidP="0059359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L – ставка за глушение скважины.</w:t>
      </w:r>
    </w:p>
    <w:p w14:paraId="13F0F721" w14:textId="77777777" w:rsidR="0059359F" w:rsidRPr="0059359F" w:rsidRDefault="0059359F" w:rsidP="0059359F">
      <w:pPr>
        <w:rPr>
          <w:rFonts w:ascii="Times New Roman" w:hAnsi="Times New Roman" w:cs="Times New Roman"/>
          <w:b/>
          <w:sz w:val="24"/>
          <w:szCs w:val="24"/>
        </w:rPr>
      </w:pPr>
      <w:r w:rsidRPr="005935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1E456D94" w14:textId="77777777" w:rsidR="0059359F" w:rsidRPr="0059359F" w:rsidRDefault="0059359F" w:rsidP="005935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899045" w14:textId="77777777" w:rsidR="0059359F" w:rsidRPr="0059359F" w:rsidRDefault="0059359F" w:rsidP="0059359F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9359F">
        <w:rPr>
          <w:rFonts w:ascii="Times New Roman" w:hAnsi="Times New Roman" w:cs="Times New Roman"/>
          <w:b/>
          <w:sz w:val="24"/>
          <w:szCs w:val="24"/>
        </w:rPr>
        <w:t>*</w:t>
      </w:r>
      <w:r w:rsidRPr="0059359F">
        <w:rPr>
          <w:rFonts w:ascii="Times New Roman" w:hAnsi="Times New Roman" w:cs="Times New Roman"/>
          <w:b/>
          <w:i/>
          <w:sz w:val="24"/>
          <w:szCs w:val="24"/>
        </w:rPr>
        <w:t>примечание: при составлении расчёта стоимости цена за единицу работ/услуг не должна превышать установленный Заказчиком бюджет стоимости.</w:t>
      </w:r>
      <w:r w:rsidRPr="0059359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59359F"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 w:rsidRPr="0059359F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0"/>
      </w:tblGrid>
      <w:tr w:rsidR="0059359F" w:rsidRPr="0059359F" w14:paraId="624064DF" w14:textId="77777777" w:rsidTr="0059359F">
        <w:tc>
          <w:tcPr>
            <w:tcW w:w="4704" w:type="dxa"/>
          </w:tcPr>
          <w:p w14:paraId="21BF3F72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40F1B03C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02D401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6E8BD48C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0565E2D1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0BB2B64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Касымгалиев К.М.</w:t>
            </w:r>
          </w:p>
          <w:p w14:paraId="177C6F67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CA6E41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3FF4710E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Генерального директора </w:t>
            </w:r>
          </w:p>
          <w:p w14:paraId="1FA1FDD4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24937C65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Чжао Цзичэнь (Zhao Jichen)</w:t>
            </w:r>
          </w:p>
          <w:p w14:paraId="4917E204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34469D8D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14170BDB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2E9E09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3E719211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5FD6501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5188E24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A11A617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21D7DDF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072B2B9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B3F2D76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1BFE1EF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94B4E0A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8FDA2AA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55613BF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7ABEB8DB" w14:textId="77777777" w:rsidR="00527E5E" w:rsidRPr="0059359F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C6ACD6" w14:textId="41A3F5AE" w:rsidR="00527E5E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14F4A5" w14:textId="20FA2F04" w:rsidR="00AD7AB8" w:rsidRDefault="00AD7AB8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EA7476" w14:textId="15829BB3" w:rsidR="00AD7AB8" w:rsidRDefault="00AD7AB8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9BEAC8" w14:textId="4E8AE2CE" w:rsidR="00AD7AB8" w:rsidRDefault="00AD7AB8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2BE51C" w14:textId="4C0128B4" w:rsidR="00AD7AB8" w:rsidRDefault="00AD7AB8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8370CF" w14:textId="5CD3950C" w:rsidR="00AD7AB8" w:rsidRDefault="00AD7AB8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09C7F3" w14:textId="5E487FE8" w:rsidR="00EF3E9D" w:rsidRDefault="00EF3E9D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5FBDD3" w14:textId="77777777" w:rsidR="00EF3E9D" w:rsidRPr="0059359F" w:rsidRDefault="00EF3E9D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E14A36" w14:textId="77777777" w:rsidR="00527E5E" w:rsidRPr="0059359F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4B32C3" w14:textId="77777777" w:rsidR="00527E5E" w:rsidRPr="0059359F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E724A2" w14:textId="77777777" w:rsidR="00527E5E" w:rsidRPr="0059359F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D2D561" w14:textId="776625C4" w:rsidR="00527E5E" w:rsidRPr="0059359F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509984" w14:textId="77777777" w:rsidR="0082420D" w:rsidRPr="0059359F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6</w:t>
      </w:r>
      <w:r w:rsidRPr="0059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___________ от «___»___________20_ г.</w:t>
      </w:r>
    </w:p>
    <w:p w14:paraId="101E4E66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75B252AD" w14:textId="77777777" w:rsidR="0082420D" w:rsidRPr="0059359F" w:rsidRDefault="0082420D" w:rsidP="0082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Персонал и штатное расписание</w:t>
      </w:r>
    </w:p>
    <w:p w14:paraId="551ABCD2" w14:textId="77777777" w:rsidR="0082420D" w:rsidRPr="0059359F" w:rsidRDefault="0082420D" w:rsidP="00AD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ab/>
        <w:t xml:space="preserve">Квалифицированный персонал для работы с оборудованием Подрядчика для выполнения работ по настоящему Договору посменно (2 </w:t>
      </w:r>
      <w:r w:rsidR="000138E6" w:rsidRPr="0059359F">
        <w:rPr>
          <w:rFonts w:ascii="Times New Roman" w:hAnsi="Times New Roman" w:cs="Times New Roman"/>
          <w:sz w:val="24"/>
          <w:szCs w:val="24"/>
        </w:rPr>
        <w:t>×</w:t>
      </w:r>
      <w:r w:rsidRPr="0059359F">
        <w:rPr>
          <w:rFonts w:ascii="Times New Roman" w:hAnsi="Times New Roman" w:cs="Times New Roman"/>
          <w:sz w:val="24"/>
          <w:szCs w:val="24"/>
        </w:rPr>
        <w:t xml:space="preserve"> 12часа), круглосуточно.</w:t>
      </w:r>
    </w:p>
    <w:p w14:paraId="7DCA956F" w14:textId="77777777" w:rsidR="0082420D" w:rsidRPr="0059359F" w:rsidRDefault="0082420D" w:rsidP="00AD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ab/>
        <w:t>Весь персонал, начиная с бурильщиков и выше, должны иметь международно-признанные сертификаты по Контролю за Скважинами. Последняя сертификация должна быть проведена не позднее, чем 2 года назад, международно-признанным агентством. Весь персонал должен пройти тренинг по ведению работ в местах с содержанием сероводорода.</w:t>
      </w:r>
    </w:p>
    <w:p w14:paraId="5FD3B8A9" w14:textId="77777777" w:rsidR="0082420D" w:rsidRPr="0059359F" w:rsidRDefault="0082420D" w:rsidP="00AD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ab/>
        <w:t xml:space="preserve">Весь персонал Подрядчика, начиная с ассистентов бурильщика и выше, должны уметь говорить на казахском и/или русском языках, в противном случае Подрядчик обязан предоставить услуги переводчика круглосуточно. </w:t>
      </w:r>
    </w:p>
    <w:p w14:paraId="5860169E" w14:textId="77777777" w:rsidR="0082420D" w:rsidRPr="0059359F" w:rsidRDefault="0082420D" w:rsidP="00AD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ab/>
        <w:t>Старший Менеджер с опытом работы в данной сфере несет полную ответственность за качество проведенного ремонта на скважине, оборудование Подрядчика и персонал. Детальная информация о персонале, вовлеченном в работы, с указанием его квалификации, и распределением ответственности и обязанностей, предоставляются Заказчику перед началом вступления в силу Договора. Ни один работник не должен быть отстранен от работы без предварительного одобрения со стороны Заказчика.</w:t>
      </w:r>
    </w:p>
    <w:p w14:paraId="79508276" w14:textId="77777777" w:rsidR="0082420D" w:rsidRPr="0059359F" w:rsidRDefault="0082420D" w:rsidP="00AD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Минимальный перечень специалистов и работников необходимый для выполнения работ</w:t>
      </w:r>
    </w:p>
    <w:p w14:paraId="20A9EB9F" w14:textId="77777777" w:rsidR="0082420D" w:rsidRPr="0059359F" w:rsidRDefault="0082420D" w:rsidP="00527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Начальник участка</w:t>
      </w:r>
      <w:r w:rsidR="00527E5E" w:rsidRPr="0059359F">
        <w:rPr>
          <w:rFonts w:ascii="Times New Roman" w:hAnsi="Times New Roman" w:cs="Times New Roman"/>
          <w:sz w:val="24"/>
          <w:szCs w:val="24"/>
        </w:rPr>
        <w:t xml:space="preserve"> – 1</w:t>
      </w:r>
    </w:p>
    <w:p w14:paraId="31C0E4E4" w14:textId="77777777" w:rsidR="0082420D" w:rsidRPr="0059359F" w:rsidRDefault="0082420D" w:rsidP="00527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Мастер бригады</w:t>
      </w:r>
      <w:r w:rsidR="00527E5E" w:rsidRPr="0059359F">
        <w:rPr>
          <w:rFonts w:ascii="Times New Roman" w:hAnsi="Times New Roman" w:cs="Times New Roman"/>
          <w:sz w:val="24"/>
          <w:szCs w:val="24"/>
        </w:rPr>
        <w:t xml:space="preserve"> – 1</w:t>
      </w:r>
    </w:p>
    <w:p w14:paraId="5019C629" w14:textId="77777777" w:rsidR="0082420D" w:rsidRPr="0059359F" w:rsidRDefault="0082420D" w:rsidP="00824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инженер по ОТ и ТБ</w:t>
      </w:r>
      <w:r w:rsidR="00527E5E" w:rsidRPr="0059359F">
        <w:rPr>
          <w:rFonts w:ascii="Times New Roman" w:hAnsi="Times New Roman" w:cs="Times New Roman"/>
          <w:sz w:val="24"/>
          <w:szCs w:val="24"/>
        </w:rPr>
        <w:t xml:space="preserve"> – 1</w:t>
      </w:r>
    </w:p>
    <w:p w14:paraId="07D3E9BD" w14:textId="77777777" w:rsidR="0082420D" w:rsidRPr="0059359F" w:rsidRDefault="0082420D" w:rsidP="00824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Бурильщик – по 1 в каждой смене</w:t>
      </w:r>
    </w:p>
    <w:p w14:paraId="67BABF24" w14:textId="77777777" w:rsidR="0082420D" w:rsidRPr="0059359F" w:rsidRDefault="0082420D" w:rsidP="00824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Помощники бурильщика – не менее 3-х в каждой смене </w:t>
      </w:r>
    </w:p>
    <w:p w14:paraId="0243ACDC" w14:textId="77777777" w:rsidR="0082420D" w:rsidRPr="0059359F" w:rsidRDefault="0082420D" w:rsidP="00824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Машинист подъёмника – по 1 в каждой смене.</w:t>
      </w:r>
    </w:p>
    <w:p w14:paraId="794B3328" w14:textId="77777777" w:rsidR="0082420D" w:rsidRPr="0059359F" w:rsidRDefault="0082420D" w:rsidP="00824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Сварщик – 1</w:t>
      </w:r>
    </w:p>
    <w:p w14:paraId="54F6916C" w14:textId="77777777" w:rsidR="0082420D" w:rsidRPr="0059359F" w:rsidRDefault="0082420D" w:rsidP="00824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Электрик – 1</w:t>
      </w:r>
    </w:p>
    <w:p w14:paraId="1235D1CD" w14:textId="77777777" w:rsidR="0082420D" w:rsidRPr="0059359F" w:rsidRDefault="0082420D" w:rsidP="00824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Механик по оборудованию – 1</w:t>
      </w:r>
    </w:p>
    <w:p w14:paraId="35BE58B9" w14:textId="77777777" w:rsidR="0082420D" w:rsidRPr="0059359F" w:rsidRDefault="003D6A81" w:rsidP="00824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Машинисты дизельной электростанции</w:t>
      </w:r>
      <w:r w:rsidR="0082420D" w:rsidRPr="0059359F">
        <w:rPr>
          <w:rFonts w:ascii="Times New Roman" w:hAnsi="Times New Roman" w:cs="Times New Roman"/>
          <w:sz w:val="24"/>
          <w:szCs w:val="24"/>
        </w:rPr>
        <w:t xml:space="preserve"> - по 1 в каждой смене</w:t>
      </w:r>
    </w:p>
    <w:p w14:paraId="625E9456" w14:textId="77777777" w:rsidR="0082420D" w:rsidRPr="0059359F" w:rsidRDefault="0082420D" w:rsidP="00824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Мастер по сложным работам - при проведении сложных работ </w:t>
      </w:r>
      <w:r w:rsidR="000138E6" w:rsidRPr="0059359F">
        <w:rPr>
          <w:rFonts w:ascii="Times New Roman" w:hAnsi="Times New Roman" w:cs="Times New Roman"/>
          <w:sz w:val="24"/>
          <w:szCs w:val="24"/>
        </w:rPr>
        <w:t>в т.ч. при ликвидации Аварий и о</w:t>
      </w:r>
      <w:r w:rsidRPr="0059359F">
        <w:rPr>
          <w:rFonts w:ascii="Times New Roman" w:hAnsi="Times New Roman" w:cs="Times New Roman"/>
          <w:sz w:val="24"/>
          <w:szCs w:val="24"/>
        </w:rPr>
        <w:t>сложнений</w:t>
      </w:r>
      <w:r w:rsidR="000138E6" w:rsidRPr="0059359F">
        <w:rPr>
          <w:rFonts w:ascii="Times New Roman" w:hAnsi="Times New Roman" w:cs="Times New Roman"/>
          <w:sz w:val="24"/>
          <w:szCs w:val="24"/>
        </w:rPr>
        <w:t xml:space="preserve"> – 1</w:t>
      </w:r>
    </w:p>
    <w:p w14:paraId="616D8CFE" w14:textId="77777777" w:rsidR="0082420D" w:rsidRPr="0059359F" w:rsidRDefault="0082420D" w:rsidP="00824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0"/>
      </w:tblGrid>
      <w:tr w:rsidR="0059359F" w:rsidRPr="0059359F" w14:paraId="7EBB6D89" w14:textId="77777777" w:rsidTr="0059359F">
        <w:tc>
          <w:tcPr>
            <w:tcW w:w="4704" w:type="dxa"/>
          </w:tcPr>
          <w:p w14:paraId="2625AF2D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EBE1E9A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A8B7D6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19A167EF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601CF179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51688AE5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Касымгалиев К.М.</w:t>
            </w:r>
          </w:p>
          <w:p w14:paraId="32A54829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CE25FD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44940D43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Генерального директора </w:t>
            </w:r>
          </w:p>
          <w:p w14:paraId="7ECD9F93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16FBB3F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Чжао Цзичэнь (Zhao Jichen)</w:t>
            </w:r>
          </w:p>
          <w:p w14:paraId="266F28A5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117703BB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1DD6E2D8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C93E00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5E5C756B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C116789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2BDA831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0EA4D33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7A0587F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D6FD81A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6C240BB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539ECE5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A41F869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FE3D193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1EBD0F0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1E76F9B" w14:textId="77777777" w:rsidR="00527E5E" w:rsidRPr="0059359F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B14E92" w14:textId="77777777" w:rsidR="0082420D" w:rsidRPr="0059359F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7</w:t>
      </w:r>
      <w:r w:rsidRPr="0059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___________ от «___»___________20_ г.</w:t>
      </w:r>
    </w:p>
    <w:p w14:paraId="1B2018E6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3967EB93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Перечень поставленного оборудования и работы выполненные Подрядчиком и Заказчиком </w:t>
      </w:r>
    </w:p>
    <w:tbl>
      <w:tblPr>
        <w:tblW w:w="126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76"/>
        <w:gridCol w:w="4424"/>
        <w:gridCol w:w="111"/>
        <w:gridCol w:w="569"/>
        <w:gridCol w:w="7"/>
        <w:gridCol w:w="43"/>
        <w:gridCol w:w="66"/>
        <w:gridCol w:w="554"/>
        <w:gridCol w:w="50"/>
        <w:gridCol w:w="86"/>
        <w:gridCol w:w="6"/>
        <w:gridCol w:w="249"/>
        <w:gridCol w:w="19"/>
        <w:gridCol w:w="7"/>
        <w:gridCol w:w="109"/>
        <w:gridCol w:w="45"/>
        <w:gridCol w:w="739"/>
        <w:gridCol w:w="128"/>
        <w:gridCol w:w="52"/>
        <w:gridCol w:w="92"/>
        <w:gridCol w:w="24"/>
        <w:gridCol w:w="64"/>
        <w:gridCol w:w="7"/>
        <w:gridCol w:w="109"/>
        <w:gridCol w:w="624"/>
        <w:gridCol w:w="160"/>
        <w:gridCol w:w="104"/>
        <w:gridCol w:w="83"/>
        <w:gridCol w:w="16"/>
        <w:gridCol w:w="93"/>
        <w:gridCol w:w="819"/>
        <w:gridCol w:w="54"/>
        <w:gridCol w:w="63"/>
        <w:gridCol w:w="25"/>
        <w:gridCol w:w="709"/>
        <w:gridCol w:w="1448"/>
      </w:tblGrid>
      <w:tr w:rsidR="0082420D" w:rsidRPr="0059359F" w14:paraId="1626A1E0" w14:textId="77777777" w:rsidTr="0082420D">
        <w:trPr>
          <w:gridBefore w:val="3"/>
          <w:gridAfter w:val="2"/>
          <w:wBefore w:w="5313" w:type="dxa"/>
          <w:wAfter w:w="2157" w:type="dxa"/>
          <w:cantSplit/>
        </w:trPr>
        <w:tc>
          <w:tcPr>
            <w:tcW w:w="2660" w:type="dxa"/>
            <w:gridSpan w:val="15"/>
          </w:tcPr>
          <w:p w14:paraId="62C52CD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Доставляемые</w:t>
            </w:r>
          </w:p>
        </w:tc>
        <w:tc>
          <w:tcPr>
            <w:tcW w:w="2517" w:type="dxa"/>
            <w:gridSpan w:val="17"/>
          </w:tcPr>
          <w:p w14:paraId="4155DDB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Оплачиваемые</w:t>
            </w:r>
          </w:p>
        </w:tc>
      </w:tr>
      <w:tr w:rsidR="0082420D" w:rsidRPr="0059359F" w14:paraId="6F15A168" w14:textId="77777777" w:rsidTr="0082420D">
        <w:tblPrEx>
          <w:tblCellMar>
            <w:left w:w="56" w:type="dxa"/>
            <w:right w:w="56" w:type="dxa"/>
          </w:tblCellMar>
        </w:tblPrEx>
        <w:trPr>
          <w:gridBefore w:val="3"/>
          <w:gridAfter w:val="2"/>
          <w:wBefore w:w="5313" w:type="dxa"/>
          <w:wAfter w:w="2157" w:type="dxa"/>
          <w:cantSplit/>
        </w:trPr>
        <w:tc>
          <w:tcPr>
            <w:tcW w:w="1350" w:type="dxa"/>
            <w:gridSpan w:val="6"/>
          </w:tcPr>
          <w:p w14:paraId="631CC84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1310" w:type="dxa"/>
            <w:gridSpan w:val="9"/>
          </w:tcPr>
          <w:p w14:paraId="623CCEB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100" w:type="dxa"/>
            <w:gridSpan w:val="8"/>
          </w:tcPr>
          <w:p w14:paraId="51D445A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1417" w:type="dxa"/>
            <w:gridSpan w:val="9"/>
          </w:tcPr>
          <w:p w14:paraId="5780464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82420D" w:rsidRPr="0059359F" w14:paraId="7E5DA3D1" w14:textId="77777777" w:rsidTr="0082420D">
        <w:trPr>
          <w:gridAfter w:val="2"/>
          <w:wAfter w:w="2157" w:type="dxa"/>
          <w:cantSplit/>
        </w:trPr>
        <w:tc>
          <w:tcPr>
            <w:tcW w:w="10490" w:type="dxa"/>
            <w:gridSpan w:val="35"/>
          </w:tcPr>
          <w:p w14:paraId="2BDDFDC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РЕМОНТНОЕ И СВЯЗАННОЕ С НИМ ОБОРУДОВАНИЕ</w:t>
            </w:r>
          </w:p>
        </w:tc>
      </w:tr>
      <w:tr w:rsidR="0082420D" w:rsidRPr="0059359F" w14:paraId="0052DA37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  <w:trHeight w:val="1610"/>
        </w:trPr>
        <w:tc>
          <w:tcPr>
            <w:tcW w:w="889" w:type="dxa"/>
            <w:gridSpan w:val="2"/>
            <w:vAlign w:val="center"/>
          </w:tcPr>
          <w:p w14:paraId="696271A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AFD14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DCB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46AD759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КРС  должны быть полностью приспособлены для работ в суровых климатических условиях в диапазоне температур от +40 до –40 градусов по Цельсию. </w:t>
            </w:r>
          </w:p>
        </w:tc>
        <w:tc>
          <w:tcPr>
            <w:tcW w:w="1400" w:type="dxa"/>
            <w:gridSpan w:val="7"/>
            <w:vAlign w:val="center"/>
          </w:tcPr>
          <w:p w14:paraId="0783E32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69AE918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 X</w:t>
            </w:r>
          </w:p>
        </w:tc>
        <w:tc>
          <w:tcPr>
            <w:tcW w:w="1100" w:type="dxa"/>
            <w:gridSpan w:val="8"/>
            <w:vAlign w:val="center"/>
          </w:tcPr>
          <w:p w14:paraId="6911EEF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9"/>
            <w:vAlign w:val="center"/>
          </w:tcPr>
          <w:p w14:paraId="700A3EE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CA37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9B92F2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2098C481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10490" w:type="dxa"/>
            <w:gridSpan w:val="35"/>
          </w:tcPr>
          <w:p w14:paraId="058A2AC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      ТРАНСПОРТИРОВКА</w:t>
            </w:r>
          </w:p>
        </w:tc>
      </w:tr>
      <w:tr w:rsidR="0082420D" w:rsidRPr="0059359F" w14:paraId="0C626E8A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  <w:vAlign w:val="center"/>
          </w:tcPr>
          <w:p w14:paraId="1FB75C6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14:paraId="586065F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Грузовики и трейлеры для мобилизации и демобилизации.</w:t>
            </w:r>
          </w:p>
        </w:tc>
        <w:tc>
          <w:tcPr>
            <w:tcW w:w="1400" w:type="dxa"/>
            <w:gridSpan w:val="7"/>
            <w:vAlign w:val="center"/>
          </w:tcPr>
          <w:p w14:paraId="0533CF8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2FADC26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3807475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8"/>
            <w:vAlign w:val="center"/>
          </w:tcPr>
          <w:p w14:paraId="0A48228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7F12C192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37376C8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4" w:type="dxa"/>
          </w:tcPr>
          <w:p w14:paraId="644AC94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Краны для мобилизации и демобилизации, погрузки и разгрузки оборудования Заказчика на буровой площадке.</w:t>
            </w:r>
          </w:p>
        </w:tc>
        <w:tc>
          <w:tcPr>
            <w:tcW w:w="1400" w:type="dxa"/>
            <w:gridSpan w:val="7"/>
            <w:vAlign w:val="center"/>
          </w:tcPr>
          <w:p w14:paraId="2417E9D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44733A3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138D510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8"/>
            <w:vAlign w:val="center"/>
          </w:tcPr>
          <w:p w14:paraId="2F698B5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00D76FD7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0D98F6C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4" w:type="dxa"/>
          </w:tcPr>
          <w:p w14:paraId="403EEF3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Транспортировка Обслуживающего персонала Подрядчика.</w:t>
            </w:r>
          </w:p>
        </w:tc>
        <w:tc>
          <w:tcPr>
            <w:tcW w:w="1400" w:type="dxa"/>
            <w:gridSpan w:val="7"/>
            <w:vAlign w:val="center"/>
          </w:tcPr>
          <w:p w14:paraId="496B745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3A5BB86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6BBF009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8"/>
            <w:vAlign w:val="center"/>
          </w:tcPr>
          <w:p w14:paraId="1987912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0EAE2B7C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63EA3E3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4" w:type="dxa"/>
          </w:tcPr>
          <w:p w14:paraId="2C614C7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оборудования Подрядчика. </w:t>
            </w:r>
          </w:p>
        </w:tc>
        <w:tc>
          <w:tcPr>
            <w:tcW w:w="1400" w:type="dxa"/>
            <w:gridSpan w:val="7"/>
            <w:vAlign w:val="center"/>
          </w:tcPr>
          <w:p w14:paraId="2BBEAAE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4CAE17B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4DD06DC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8"/>
            <w:vAlign w:val="center"/>
          </w:tcPr>
          <w:p w14:paraId="500FF17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5F88BAEE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4AC6E6B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4" w:type="dxa"/>
          </w:tcPr>
          <w:p w14:paraId="4B8D32C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Транспортировка оборудования Заказчика между скважинами.</w:t>
            </w:r>
          </w:p>
        </w:tc>
        <w:tc>
          <w:tcPr>
            <w:tcW w:w="1400" w:type="dxa"/>
            <w:gridSpan w:val="7"/>
            <w:vAlign w:val="center"/>
          </w:tcPr>
          <w:p w14:paraId="02E1B64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281AFEF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2EB4FC0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7" w:type="dxa"/>
            <w:gridSpan w:val="8"/>
            <w:vAlign w:val="center"/>
          </w:tcPr>
          <w:p w14:paraId="7035EB1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05EB4084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1B7813C1" w14:textId="77777777" w:rsidR="0082420D" w:rsidRPr="0059359F" w:rsidRDefault="00527E5E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4" w:type="dxa"/>
          </w:tcPr>
          <w:p w14:paraId="689A9E0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Транспортировка станка ТКРС между скважинами.</w:t>
            </w:r>
          </w:p>
        </w:tc>
        <w:tc>
          <w:tcPr>
            <w:tcW w:w="1400" w:type="dxa"/>
            <w:gridSpan w:val="7"/>
            <w:vAlign w:val="center"/>
          </w:tcPr>
          <w:p w14:paraId="0EADD80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3E462C3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251AE40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7" w:type="dxa"/>
            <w:gridSpan w:val="8"/>
            <w:vAlign w:val="center"/>
          </w:tcPr>
          <w:p w14:paraId="13AA437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5ED03DB9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10490" w:type="dxa"/>
            <w:gridSpan w:val="35"/>
          </w:tcPr>
          <w:p w14:paraId="2D16CD5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 ТОПЛИВО</w:t>
            </w:r>
          </w:p>
        </w:tc>
      </w:tr>
      <w:tr w:rsidR="0082420D" w:rsidRPr="0059359F" w14:paraId="3814D5A8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75DCC81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4" w:type="dxa"/>
          </w:tcPr>
          <w:p w14:paraId="31F5B53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Топливо для установок ТКРС (для оборудования Подрядчика).</w:t>
            </w:r>
          </w:p>
        </w:tc>
        <w:tc>
          <w:tcPr>
            <w:tcW w:w="1400" w:type="dxa"/>
            <w:gridSpan w:val="7"/>
            <w:vAlign w:val="center"/>
          </w:tcPr>
          <w:p w14:paraId="3A35A6C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374B985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6A2084C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8"/>
            <w:vAlign w:val="center"/>
          </w:tcPr>
          <w:p w14:paraId="7C93404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250B8020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125551F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4" w:type="dxa"/>
          </w:tcPr>
          <w:p w14:paraId="6E374D7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Топливо для лагеря (для оборудования подрядчика).</w:t>
            </w:r>
          </w:p>
        </w:tc>
        <w:tc>
          <w:tcPr>
            <w:tcW w:w="1400" w:type="dxa"/>
            <w:gridSpan w:val="7"/>
            <w:vAlign w:val="center"/>
          </w:tcPr>
          <w:p w14:paraId="5AA2F5E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38BFFFD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38C60CE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8"/>
            <w:vAlign w:val="center"/>
          </w:tcPr>
          <w:p w14:paraId="20E8FBA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215C659D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10490" w:type="dxa"/>
            <w:gridSpan w:val="35"/>
          </w:tcPr>
          <w:p w14:paraId="453F1D8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ЦИРКУЛЯЦИОННАЯ СИСТЕМА</w:t>
            </w:r>
          </w:p>
        </w:tc>
      </w:tr>
      <w:tr w:rsidR="0082420D" w:rsidRPr="0059359F" w14:paraId="2887446F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70B2F9E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4" w:type="dxa"/>
          </w:tcPr>
          <w:p w14:paraId="1D29B96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Шламовый насос.</w:t>
            </w:r>
          </w:p>
        </w:tc>
        <w:tc>
          <w:tcPr>
            <w:tcW w:w="1400" w:type="dxa"/>
            <w:gridSpan w:val="7"/>
            <w:vAlign w:val="center"/>
          </w:tcPr>
          <w:p w14:paraId="64BB98E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0BE513D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6E36A44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8"/>
            <w:vAlign w:val="center"/>
          </w:tcPr>
          <w:p w14:paraId="4148FFB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247CC15F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6859233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4" w:type="dxa"/>
          </w:tcPr>
          <w:p w14:paraId="3EA8434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 кв. 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150 кв. 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. Общий объем резервуаров для раствора глушения и технологической жидкости. С перемешивателями, гидропистолетами и обогревом для работы в зимний период.</w:t>
            </w:r>
          </w:p>
        </w:tc>
        <w:tc>
          <w:tcPr>
            <w:tcW w:w="1400" w:type="dxa"/>
            <w:gridSpan w:val="7"/>
            <w:vAlign w:val="center"/>
          </w:tcPr>
          <w:p w14:paraId="582AD0C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7D97C95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4313FC2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8"/>
            <w:vAlign w:val="center"/>
          </w:tcPr>
          <w:p w14:paraId="70BD2D3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6AB93B01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61130F1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24" w:type="dxa"/>
          </w:tcPr>
          <w:p w14:paraId="333693F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Емкость для приготовления ВБС </w:t>
            </w:r>
          </w:p>
          <w:p w14:paraId="4FD71D7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 перемешивателеми, гидропистолетами, гидроворонкой и обогревом для работы в зимний период  1 шт объем 12-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15 м3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gridSpan w:val="7"/>
            <w:vAlign w:val="center"/>
          </w:tcPr>
          <w:p w14:paraId="0A91EA3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1AD3429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35AE189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8"/>
            <w:vAlign w:val="center"/>
          </w:tcPr>
          <w:p w14:paraId="72F2E14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01D4AB84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5F1989E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4" w:type="dxa"/>
          </w:tcPr>
          <w:p w14:paraId="71CB418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Водяные баки для быта и питья.</w:t>
            </w:r>
          </w:p>
        </w:tc>
        <w:tc>
          <w:tcPr>
            <w:tcW w:w="1400" w:type="dxa"/>
            <w:gridSpan w:val="7"/>
            <w:vAlign w:val="center"/>
          </w:tcPr>
          <w:p w14:paraId="1D9D81C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3E888FE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1804636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8"/>
            <w:vAlign w:val="center"/>
          </w:tcPr>
          <w:p w14:paraId="7B658CB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0817E0EE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56C4A8D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4" w:type="dxa"/>
          </w:tcPr>
          <w:p w14:paraId="518D26C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нефтепродуктов. </w:t>
            </w:r>
          </w:p>
        </w:tc>
        <w:tc>
          <w:tcPr>
            <w:tcW w:w="1400" w:type="dxa"/>
            <w:gridSpan w:val="7"/>
            <w:vAlign w:val="center"/>
          </w:tcPr>
          <w:p w14:paraId="2F16854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8"/>
            <w:vAlign w:val="center"/>
          </w:tcPr>
          <w:p w14:paraId="0E02CEF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1CCB27C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7" w:type="dxa"/>
            <w:gridSpan w:val="8"/>
            <w:vAlign w:val="center"/>
          </w:tcPr>
          <w:p w14:paraId="38C2112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3F289F54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171CB7F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4" w:type="dxa"/>
          </w:tcPr>
          <w:p w14:paraId="43C97C3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Фильтрованная вода для операций на скважинах предоставляемая Заказчиком.</w:t>
            </w:r>
          </w:p>
        </w:tc>
        <w:tc>
          <w:tcPr>
            <w:tcW w:w="1400" w:type="dxa"/>
            <w:gridSpan w:val="7"/>
            <w:vAlign w:val="center"/>
          </w:tcPr>
          <w:p w14:paraId="23AEC70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0317611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32F3A21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8"/>
            <w:vAlign w:val="center"/>
          </w:tcPr>
          <w:p w14:paraId="479F23A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420D" w:rsidRPr="0059359F" w14:paraId="7139E4F7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10490" w:type="dxa"/>
            <w:gridSpan w:val="35"/>
          </w:tcPr>
          <w:p w14:paraId="1475408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     ГЕНЕРАТОР</w:t>
            </w:r>
          </w:p>
        </w:tc>
      </w:tr>
      <w:tr w:rsidR="0082420D" w:rsidRPr="0059359F" w14:paraId="16FC17FB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5511DB1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4" w:type="dxa"/>
          </w:tcPr>
          <w:p w14:paraId="290E782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Электроснабжение буровой площадки с наличием резервного генератора.</w:t>
            </w:r>
          </w:p>
        </w:tc>
        <w:tc>
          <w:tcPr>
            <w:tcW w:w="1400" w:type="dxa"/>
            <w:gridSpan w:val="7"/>
            <w:vAlign w:val="center"/>
          </w:tcPr>
          <w:p w14:paraId="2B23C9C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1701BDA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X</w:t>
            </w:r>
          </w:p>
        </w:tc>
        <w:tc>
          <w:tcPr>
            <w:tcW w:w="1260" w:type="dxa"/>
            <w:gridSpan w:val="9"/>
            <w:vAlign w:val="center"/>
          </w:tcPr>
          <w:p w14:paraId="38D6678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8"/>
            <w:vAlign w:val="center"/>
          </w:tcPr>
          <w:p w14:paraId="144E32B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3D1D4DCB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6030C3E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4" w:type="dxa"/>
          </w:tcPr>
          <w:p w14:paraId="49D99A2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Электроснабжение лагеря.</w:t>
            </w:r>
          </w:p>
        </w:tc>
        <w:tc>
          <w:tcPr>
            <w:tcW w:w="1400" w:type="dxa"/>
            <w:gridSpan w:val="7"/>
            <w:vAlign w:val="center"/>
          </w:tcPr>
          <w:p w14:paraId="3BFC1E2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521D1F9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4252063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8"/>
            <w:vAlign w:val="center"/>
          </w:tcPr>
          <w:p w14:paraId="5FC5AA2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77D12834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  <w:trHeight w:val="299"/>
        </w:trPr>
        <w:tc>
          <w:tcPr>
            <w:tcW w:w="10490" w:type="dxa"/>
            <w:gridSpan w:val="35"/>
          </w:tcPr>
          <w:p w14:paraId="283E445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РАЗЛИЧНОЕ ОБОРУДОВАНИЕ</w:t>
            </w:r>
          </w:p>
        </w:tc>
      </w:tr>
      <w:tr w:rsidR="0082420D" w:rsidRPr="0059359F" w14:paraId="12E25502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2E00483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  <w:gridSpan w:val="3"/>
          </w:tcPr>
          <w:p w14:paraId="5BDFC44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Приводной ключ от 2 7/8” до 3 ½” для всех видов труб в основном оборудовании с индикатором давления, без записи.   </w:t>
            </w:r>
          </w:p>
        </w:tc>
        <w:tc>
          <w:tcPr>
            <w:tcW w:w="812" w:type="dxa"/>
            <w:gridSpan w:val="7"/>
            <w:vAlign w:val="center"/>
          </w:tcPr>
          <w:p w14:paraId="327A485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8"/>
            <w:vAlign w:val="center"/>
          </w:tcPr>
          <w:p w14:paraId="1835017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14:paraId="4485713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Align w:val="center"/>
          </w:tcPr>
          <w:p w14:paraId="4E544B8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23DBC293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0FE3F4D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4" w:type="dxa"/>
            <w:gridSpan w:val="3"/>
          </w:tcPr>
          <w:p w14:paraId="373477A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ключи и ключи от 2 3/8” до 4 ¼”  для всех видов труб для основного оборудования.   </w:t>
            </w:r>
          </w:p>
        </w:tc>
        <w:tc>
          <w:tcPr>
            <w:tcW w:w="812" w:type="dxa"/>
            <w:gridSpan w:val="7"/>
            <w:vAlign w:val="center"/>
          </w:tcPr>
          <w:p w14:paraId="72E0220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8"/>
            <w:vAlign w:val="center"/>
          </w:tcPr>
          <w:p w14:paraId="1B8756B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14:paraId="321780F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Align w:val="center"/>
          </w:tcPr>
          <w:p w14:paraId="4ABBDB6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03DCF3CE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40C44CE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  <w:gridSpan w:val="3"/>
          </w:tcPr>
          <w:p w14:paraId="45C823E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Плашки для захвата рабочего инструмента Подрядчика.</w:t>
            </w:r>
          </w:p>
        </w:tc>
        <w:tc>
          <w:tcPr>
            <w:tcW w:w="812" w:type="dxa"/>
            <w:gridSpan w:val="7"/>
            <w:vAlign w:val="center"/>
          </w:tcPr>
          <w:p w14:paraId="2A15F57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8"/>
            <w:vAlign w:val="center"/>
          </w:tcPr>
          <w:p w14:paraId="27759D1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14:paraId="66180ED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Align w:val="center"/>
          </w:tcPr>
          <w:p w14:paraId="43FE0A4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24049BAE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4E81C72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  <w:gridSpan w:val="3"/>
          </w:tcPr>
          <w:p w14:paraId="63C3030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плашек для захвата рабочего инструмента Подрядчика. </w:t>
            </w:r>
          </w:p>
        </w:tc>
        <w:tc>
          <w:tcPr>
            <w:tcW w:w="812" w:type="dxa"/>
            <w:gridSpan w:val="7"/>
            <w:vAlign w:val="center"/>
          </w:tcPr>
          <w:p w14:paraId="4B58232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8"/>
            <w:vAlign w:val="center"/>
          </w:tcPr>
          <w:p w14:paraId="0F49291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14:paraId="04BA51B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Align w:val="center"/>
          </w:tcPr>
          <w:p w14:paraId="7ADDA4B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749C5071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5FD539A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4" w:type="dxa"/>
            <w:gridSpan w:val="3"/>
          </w:tcPr>
          <w:p w14:paraId="1211948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Переходный мостик и стеллажи для труб Подрядчика. </w:t>
            </w:r>
          </w:p>
        </w:tc>
        <w:tc>
          <w:tcPr>
            <w:tcW w:w="812" w:type="dxa"/>
            <w:gridSpan w:val="7"/>
            <w:vAlign w:val="center"/>
          </w:tcPr>
          <w:p w14:paraId="477C0F9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8"/>
            <w:vAlign w:val="center"/>
          </w:tcPr>
          <w:p w14:paraId="7D6E895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14:paraId="1498A48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Align w:val="center"/>
          </w:tcPr>
          <w:p w14:paraId="3EEBBC1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51A35C53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2BC6E9D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4" w:type="dxa"/>
            <w:gridSpan w:val="3"/>
          </w:tcPr>
          <w:p w14:paraId="0905175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Подсобные инструменты для оборудования Подрядчика.</w:t>
            </w:r>
          </w:p>
        </w:tc>
        <w:tc>
          <w:tcPr>
            <w:tcW w:w="812" w:type="dxa"/>
            <w:gridSpan w:val="7"/>
            <w:vAlign w:val="center"/>
          </w:tcPr>
          <w:p w14:paraId="235D870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8"/>
            <w:vAlign w:val="center"/>
          </w:tcPr>
          <w:p w14:paraId="5612CFC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14:paraId="2AB98E7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Align w:val="center"/>
          </w:tcPr>
          <w:p w14:paraId="2B9A184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02236A97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0319BCE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4" w:type="dxa"/>
            <w:gridSpan w:val="3"/>
          </w:tcPr>
          <w:p w14:paraId="0D70170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Запасные детали для оборудования Подрядчика.</w:t>
            </w:r>
          </w:p>
        </w:tc>
        <w:tc>
          <w:tcPr>
            <w:tcW w:w="812" w:type="dxa"/>
            <w:gridSpan w:val="7"/>
            <w:vAlign w:val="center"/>
          </w:tcPr>
          <w:p w14:paraId="2031054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8"/>
            <w:vAlign w:val="center"/>
          </w:tcPr>
          <w:p w14:paraId="13A3233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14:paraId="748AF34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Align w:val="center"/>
          </w:tcPr>
          <w:p w14:paraId="11A500F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384BEFF2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23BCC85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4" w:type="dxa"/>
            <w:gridSpan w:val="3"/>
          </w:tcPr>
          <w:p w14:paraId="1C5DC4B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Переводники для оборудования Подрядчика</w:t>
            </w:r>
          </w:p>
        </w:tc>
        <w:tc>
          <w:tcPr>
            <w:tcW w:w="812" w:type="dxa"/>
            <w:gridSpan w:val="7"/>
            <w:vAlign w:val="center"/>
          </w:tcPr>
          <w:p w14:paraId="5451540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8"/>
            <w:vAlign w:val="center"/>
          </w:tcPr>
          <w:p w14:paraId="4F12B5A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14:paraId="1BCF278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Align w:val="center"/>
          </w:tcPr>
          <w:p w14:paraId="752C1C7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7FC7CB56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5440E91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4" w:type="dxa"/>
            <w:gridSpan w:val="3"/>
          </w:tcPr>
          <w:p w14:paraId="593BBAF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Переводники для оборудования Заказчика.</w:t>
            </w:r>
          </w:p>
        </w:tc>
        <w:tc>
          <w:tcPr>
            <w:tcW w:w="812" w:type="dxa"/>
            <w:gridSpan w:val="7"/>
            <w:vAlign w:val="center"/>
          </w:tcPr>
          <w:p w14:paraId="6380E08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8" w:type="dxa"/>
            <w:gridSpan w:val="8"/>
            <w:vAlign w:val="center"/>
          </w:tcPr>
          <w:p w14:paraId="6233C2B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10"/>
            <w:vAlign w:val="center"/>
          </w:tcPr>
          <w:p w14:paraId="76C0B3A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4" w:type="dxa"/>
            <w:gridSpan w:val="5"/>
            <w:vAlign w:val="center"/>
          </w:tcPr>
          <w:p w14:paraId="59B7EB3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2A1C9B99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2ED0961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4" w:type="dxa"/>
            <w:gridSpan w:val="3"/>
          </w:tcPr>
          <w:p w14:paraId="131A769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Пленка  под оборудование Подрядчика (емкости, приемные мостки, трубонакатники), для предотвращения загрязнения территории</w:t>
            </w:r>
          </w:p>
        </w:tc>
        <w:tc>
          <w:tcPr>
            <w:tcW w:w="812" w:type="dxa"/>
            <w:gridSpan w:val="7"/>
            <w:vAlign w:val="center"/>
          </w:tcPr>
          <w:p w14:paraId="7943C22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8"/>
            <w:vAlign w:val="center"/>
          </w:tcPr>
          <w:p w14:paraId="377C9A2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gridSpan w:val="10"/>
            <w:vAlign w:val="center"/>
          </w:tcPr>
          <w:p w14:paraId="42329C5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Align w:val="center"/>
          </w:tcPr>
          <w:p w14:paraId="2AA57F9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18D332B2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10490" w:type="dxa"/>
            <w:gridSpan w:val="35"/>
          </w:tcPr>
          <w:p w14:paraId="268A0AF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ЛОВИЛЬНЫЕ ИНСТРУМЕНТЫ </w:t>
            </w:r>
          </w:p>
        </w:tc>
      </w:tr>
      <w:tr w:rsidR="0082420D" w:rsidRPr="0059359F" w14:paraId="04757EA7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794C9A6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11" w:type="dxa"/>
            <w:gridSpan w:val="4"/>
          </w:tcPr>
          <w:p w14:paraId="0ACC1CB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Ловильный инструмент для извлечения труб диаметром от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60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108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типа колокол, труболовки, метчики, овершоты.                  Правого и левого исполнения</w:t>
            </w:r>
          </w:p>
        </w:tc>
        <w:tc>
          <w:tcPr>
            <w:tcW w:w="1080" w:type="dxa"/>
            <w:gridSpan w:val="9"/>
            <w:vAlign w:val="center"/>
          </w:tcPr>
          <w:p w14:paraId="5375597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57F6EA2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gridSpan w:val="5"/>
            <w:vAlign w:val="center"/>
          </w:tcPr>
          <w:p w14:paraId="36828B0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6"/>
            <w:vAlign w:val="center"/>
          </w:tcPr>
          <w:p w14:paraId="491D4F3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0010C616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2A88759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11" w:type="dxa"/>
            <w:gridSpan w:val="4"/>
          </w:tcPr>
          <w:p w14:paraId="50138F5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Ловильный инструмент для извлечения каротажного кабеля, проволоки. ТВО-73,89  ТНО-73,89 Ёрш или удочка под кабель. Правого и левого исполнения</w:t>
            </w:r>
          </w:p>
        </w:tc>
        <w:tc>
          <w:tcPr>
            <w:tcW w:w="1080" w:type="dxa"/>
            <w:gridSpan w:val="9"/>
            <w:vAlign w:val="center"/>
          </w:tcPr>
          <w:p w14:paraId="196F285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586B77B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gridSpan w:val="5"/>
            <w:vAlign w:val="center"/>
          </w:tcPr>
          <w:p w14:paraId="2DDD30E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6"/>
            <w:vAlign w:val="center"/>
          </w:tcPr>
          <w:p w14:paraId="19A8E97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37EA04F6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1E8BDD4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11" w:type="dxa"/>
            <w:gridSpan w:val="4"/>
          </w:tcPr>
          <w:p w14:paraId="76B5023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Торцовые фрезы диаметром от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90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152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9"/>
            <w:vAlign w:val="center"/>
          </w:tcPr>
          <w:p w14:paraId="19224D5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53FE1BA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gridSpan w:val="5"/>
            <w:vAlign w:val="center"/>
          </w:tcPr>
          <w:p w14:paraId="5678E5E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gridSpan w:val="6"/>
            <w:vAlign w:val="center"/>
          </w:tcPr>
          <w:p w14:paraId="7719E81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66FC5CC7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27CD313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1" w:type="dxa"/>
            <w:gridSpan w:val="4"/>
          </w:tcPr>
          <w:p w14:paraId="05E5579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Кольцевые фрезы диаметром 100мм и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152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9"/>
            <w:vAlign w:val="center"/>
          </w:tcPr>
          <w:p w14:paraId="4A5DB1B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07788BD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14:paraId="369A357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gridSpan w:val="6"/>
            <w:vAlign w:val="center"/>
          </w:tcPr>
          <w:p w14:paraId="5502C99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7726A635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7A801D9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11" w:type="dxa"/>
            <w:gridSpan w:val="4"/>
          </w:tcPr>
          <w:p w14:paraId="1FFC789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Ловительный магнит диаметром 100мм и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152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gridSpan w:val="9"/>
            <w:vAlign w:val="center"/>
          </w:tcPr>
          <w:p w14:paraId="33AACBA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3A5402F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14:paraId="4401844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6"/>
            <w:vAlign w:val="center"/>
          </w:tcPr>
          <w:p w14:paraId="093CA8D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420D" w:rsidRPr="0059359F" w14:paraId="171D6245" w14:textId="77777777" w:rsidTr="0082420D">
        <w:tblPrEx>
          <w:tblCellMar>
            <w:left w:w="56" w:type="dxa"/>
            <w:right w:w="56" w:type="dxa"/>
          </w:tblCellMar>
        </w:tblPrEx>
        <w:trPr>
          <w:gridAfter w:val="2"/>
          <w:wAfter w:w="2157" w:type="dxa"/>
          <w:cantSplit/>
        </w:trPr>
        <w:tc>
          <w:tcPr>
            <w:tcW w:w="889" w:type="dxa"/>
            <w:gridSpan w:val="2"/>
          </w:tcPr>
          <w:p w14:paraId="20C3387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11" w:type="dxa"/>
            <w:gridSpan w:val="4"/>
          </w:tcPr>
          <w:p w14:paraId="7C5AE95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Скважинная печать диаметром от 90мм до 152мм.</w:t>
            </w:r>
          </w:p>
        </w:tc>
        <w:tc>
          <w:tcPr>
            <w:tcW w:w="1080" w:type="dxa"/>
            <w:gridSpan w:val="9"/>
            <w:vAlign w:val="center"/>
          </w:tcPr>
          <w:p w14:paraId="46B708A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76D391F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gridSpan w:val="5"/>
            <w:vAlign w:val="center"/>
          </w:tcPr>
          <w:p w14:paraId="2D93530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6"/>
            <w:vAlign w:val="center"/>
          </w:tcPr>
          <w:p w14:paraId="07E5D4B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420D" w:rsidRPr="0059359F" w14:paraId="54D269DF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10465" w:type="dxa"/>
            <w:gridSpan w:val="34"/>
          </w:tcPr>
          <w:p w14:paraId="5D4FADF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    ПАКЕРЫ</w:t>
            </w:r>
          </w:p>
        </w:tc>
      </w:tr>
      <w:tr w:rsidR="0082420D" w:rsidRPr="0059359F" w14:paraId="5702ADD5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89" w:type="dxa"/>
            <w:gridSpan w:val="2"/>
          </w:tcPr>
          <w:p w14:paraId="27347B3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4" w:type="dxa"/>
            <w:gridSpan w:val="3"/>
          </w:tcPr>
          <w:p w14:paraId="236883D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Эксплутационный пакер.</w:t>
            </w:r>
          </w:p>
        </w:tc>
        <w:tc>
          <w:tcPr>
            <w:tcW w:w="1080" w:type="dxa"/>
            <w:gridSpan w:val="9"/>
            <w:vAlign w:val="center"/>
          </w:tcPr>
          <w:p w14:paraId="7B9791A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2" w:type="dxa"/>
            <w:gridSpan w:val="7"/>
            <w:vAlign w:val="center"/>
          </w:tcPr>
          <w:p w14:paraId="00BC4BE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9"/>
            <w:vAlign w:val="center"/>
          </w:tcPr>
          <w:p w14:paraId="52B89D4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9" w:type="dxa"/>
            <w:gridSpan w:val="4"/>
            <w:vAlign w:val="center"/>
          </w:tcPr>
          <w:p w14:paraId="0F76AE2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1C67D934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89" w:type="dxa"/>
            <w:gridSpan w:val="2"/>
          </w:tcPr>
          <w:p w14:paraId="1CD3A4A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4" w:type="dxa"/>
            <w:gridSpan w:val="3"/>
          </w:tcPr>
          <w:p w14:paraId="7E60D0E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Извлекаемые пакеры до 700 атм для СКО, тестирования и изоляционных работ.</w:t>
            </w:r>
          </w:p>
        </w:tc>
        <w:tc>
          <w:tcPr>
            <w:tcW w:w="1080" w:type="dxa"/>
            <w:gridSpan w:val="9"/>
            <w:vAlign w:val="center"/>
          </w:tcPr>
          <w:p w14:paraId="633AB17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7"/>
            <w:vAlign w:val="center"/>
          </w:tcPr>
          <w:p w14:paraId="5DB6043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1" w:type="dxa"/>
            <w:gridSpan w:val="9"/>
            <w:vAlign w:val="center"/>
          </w:tcPr>
          <w:p w14:paraId="2ACC3C0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9" w:type="dxa"/>
            <w:gridSpan w:val="4"/>
            <w:vAlign w:val="center"/>
          </w:tcPr>
          <w:p w14:paraId="782772B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5DB3FB29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10465" w:type="dxa"/>
            <w:gridSpan w:val="34"/>
          </w:tcPr>
          <w:p w14:paraId="57045EC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     СВАРОЧНЫЕ УСЛУГИ</w:t>
            </w:r>
          </w:p>
        </w:tc>
      </w:tr>
      <w:tr w:rsidR="0082420D" w:rsidRPr="0059359F" w14:paraId="263D4417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14:paraId="5CB7470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80" w:type="dxa"/>
            <w:gridSpan w:val="4"/>
          </w:tcPr>
          <w:p w14:paraId="7E2DEB4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Сварочные услуги включают все сварочные сменные блоки расходных материалов для оборудования Подрядчика</w:t>
            </w:r>
          </w:p>
        </w:tc>
        <w:tc>
          <w:tcPr>
            <w:tcW w:w="1061" w:type="dxa"/>
            <w:gridSpan w:val="8"/>
            <w:vAlign w:val="center"/>
          </w:tcPr>
          <w:p w14:paraId="42A7108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14:paraId="1E31E4E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3" w:type="dxa"/>
            <w:gridSpan w:val="7"/>
            <w:vAlign w:val="center"/>
          </w:tcPr>
          <w:p w14:paraId="7B2683C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vAlign w:val="center"/>
          </w:tcPr>
          <w:p w14:paraId="0F9A1C5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57853C1F" w14:textId="77777777" w:rsidTr="0082420D">
        <w:trPr>
          <w:gridAfter w:val="3"/>
          <w:wAfter w:w="2182" w:type="dxa"/>
          <w:cantSplit/>
        </w:trPr>
        <w:tc>
          <w:tcPr>
            <w:tcW w:w="10465" w:type="dxa"/>
            <w:gridSpan w:val="34"/>
          </w:tcPr>
          <w:p w14:paraId="1769F91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Г И С</w:t>
            </w:r>
          </w:p>
        </w:tc>
      </w:tr>
      <w:tr w:rsidR="0082420D" w:rsidRPr="0059359F" w14:paraId="2CC7CD14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14:paraId="2D60528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80" w:type="dxa"/>
            <w:gridSpan w:val="4"/>
          </w:tcPr>
          <w:p w14:paraId="634A895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Отбивка забоя при КРС</w:t>
            </w:r>
          </w:p>
        </w:tc>
        <w:tc>
          <w:tcPr>
            <w:tcW w:w="1080" w:type="dxa"/>
            <w:gridSpan w:val="9"/>
            <w:vAlign w:val="center"/>
          </w:tcPr>
          <w:p w14:paraId="3D82A97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8"/>
            <w:vAlign w:val="center"/>
          </w:tcPr>
          <w:p w14:paraId="58AC072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14:paraId="5A9C5E7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3"/>
            <w:vAlign w:val="center"/>
          </w:tcPr>
          <w:p w14:paraId="3BE073D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0474CF2B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14:paraId="08133BE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37.1</w:t>
            </w:r>
          </w:p>
        </w:tc>
        <w:tc>
          <w:tcPr>
            <w:tcW w:w="5180" w:type="dxa"/>
            <w:gridSpan w:val="4"/>
          </w:tcPr>
          <w:p w14:paraId="64EECDC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Канатные работы по открытию и закрытию клапанов</w:t>
            </w:r>
          </w:p>
        </w:tc>
        <w:tc>
          <w:tcPr>
            <w:tcW w:w="1080" w:type="dxa"/>
            <w:gridSpan w:val="9"/>
            <w:vAlign w:val="center"/>
          </w:tcPr>
          <w:p w14:paraId="3858837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8"/>
            <w:vAlign w:val="center"/>
          </w:tcPr>
          <w:p w14:paraId="36B7321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14:paraId="2D0A2E8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3"/>
            <w:vAlign w:val="center"/>
          </w:tcPr>
          <w:p w14:paraId="7AA76FB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3812ACF5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14:paraId="103C4D7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5180" w:type="dxa"/>
            <w:gridSpan w:val="4"/>
          </w:tcPr>
          <w:p w14:paraId="74745B1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Работы по встряхиванию при прихвате колонн НКТ, пакеров и т.д. и т.п.</w:t>
            </w:r>
          </w:p>
        </w:tc>
        <w:tc>
          <w:tcPr>
            <w:tcW w:w="1080" w:type="dxa"/>
            <w:gridSpan w:val="9"/>
            <w:vAlign w:val="center"/>
          </w:tcPr>
          <w:p w14:paraId="2ED8710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8"/>
            <w:vAlign w:val="center"/>
          </w:tcPr>
          <w:p w14:paraId="4074FF5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14:paraId="6375B39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3"/>
            <w:vAlign w:val="center"/>
          </w:tcPr>
          <w:p w14:paraId="35772D5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517B7F1B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14:paraId="3F820AB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5180" w:type="dxa"/>
            <w:gridSpan w:val="4"/>
          </w:tcPr>
          <w:p w14:paraId="7AE30FC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Комплекс геофизических услуг  (установка ВП и цем. моста)</w:t>
            </w:r>
          </w:p>
        </w:tc>
        <w:tc>
          <w:tcPr>
            <w:tcW w:w="1080" w:type="dxa"/>
            <w:gridSpan w:val="9"/>
            <w:vAlign w:val="center"/>
          </w:tcPr>
          <w:p w14:paraId="73E0858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8"/>
            <w:vAlign w:val="center"/>
          </w:tcPr>
          <w:p w14:paraId="076F763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5A1704A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3"/>
            <w:vAlign w:val="center"/>
          </w:tcPr>
          <w:p w14:paraId="401A715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5DA11034" w14:textId="77777777" w:rsidTr="0082420D">
        <w:trPr>
          <w:gridAfter w:val="3"/>
          <w:wAfter w:w="2182" w:type="dxa"/>
          <w:cantSplit/>
        </w:trPr>
        <w:tc>
          <w:tcPr>
            <w:tcW w:w="10465" w:type="dxa"/>
            <w:gridSpan w:val="34"/>
          </w:tcPr>
          <w:p w14:paraId="09C820D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5FF24856" w14:textId="77777777" w:rsidTr="0082420D">
        <w:trPr>
          <w:gridAfter w:val="3"/>
          <w:wAfter w:w="2182" w:type="dxa"/>
          <w:cantSplit/>
        </w:trPr>
        <w:tc>
          <w:tcPr>
            <w:tcW w:w="10465" w:type="dxa"/>
            <w:gridSpan w:val="34"/>
          </w:tcPr>
          <w:p w14:paraId="06F77FE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ОБОРУДОВАНИЕ  УПРАВЛЕНИЯ СКВАЖИНОЙ</w:t>
            </w:r>
          </w:p>
        </w:tc>
      </w:tr>
      <w:tr w:rsidR="0082420D" w:rsidRPr="0059359F" w14:paraId="08E16D26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14:paraId="6CCDE46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80" w:type="dxa"/>
            <w:gridSpan w:val="4"/>
          </w:tcPr>
          <w:p w14:paraId="31C0497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Комплект ПВО с обогревом для работы в зимний период.</w:t>
            </w:r>
          </w:p>
        </w:tc>
        <w:tc>
          <w:tcPr>
            <w:tcW w:w="1080" w:type="dxa"/>
            <w:gridSpan w:val="9"/>
            <w:vAlign w:val="center"/>
          </w:tcPr>
          <w:p w14:paraId="38CF326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8"/>
            <w:vAlign w:val="center"/>
          </w:tcPr>
          <w:p w14:paraId="7FCE2B0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23569F6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4D2E6B9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7D6FAC6B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14:paraId="4B250B9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80" w:type="dxa"/>
            <w:gridSpan w:val="4"/>
          </w:tcPr>
          <w:p w14:paraId="673B8AC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Клапана ПВО типа TIW 2 7/8” и 3 ½” EUE 8 rd с переводниками на New Vam такого же размера – на каждый станок. </w:t>
            </w:r>
          </w:p>
        </w:tc>
        <w:tc>
          <w:tcPr>
            <w:tcW w:w="1080" w:type="dxa"/>
            <w:gridSpan w:val="9"/>
            <w:vAlign w:val="center"/>
          </w:tcPr>
          <w:p w14:paraId="7248FBF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8"/>
            <w:vAlign w:val="center"/>
          </w:tcPr>
          <w:p w14:paraId="74F6371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14:paraId="24AC9F5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0D6882D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420D" w:rsidRPr="0059359F" w14:paraId="119F3FF4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14:paraId="403687E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80" w:type="dxa"/>
            <w:gridSpan w:val="4"/>
          </w:tcPr>
          <w:p w14:paraId="070936B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Испытательный пакер с манжетой для опрессовки обсадной колонны и ПВО.</w:t>
            </w:r>
          </w:p>
        </w:tc>
        <w:tc>
          <w:tcPr>
            <w:tcW w:w="1080" w:type="dxa"/>
            <w:gridSpan w:val="9"/>
            <w:vAlign w:val="center"/>
          </w:tcPr>
          <w:p w14:paraId="0785A78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8"/>
            <w:vAlign w:val="center"/>
          </w:tcPr>
          <w:p w14:paraId="2D77FE9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6F6DE06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6547E16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57102D9C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14:paraId="2565401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80" w:type="dxa"/>
            <w:gridSpan w:val="4"/>
          </w:tcPr>
          <w:p w14:paraId="3857B08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Монтаж и обвязка ПВО включая обвязку и монтаж и крепление выкидных линий (включая материалы)</w:t>
            </w:r>
          </w:p>
        </w:tc>
        <w:tc>
          <w:tcPr>
            <w:tcW w:w="1080" w:type="dxa"/>
            <w:gridSpan w:val="9"/>
            <w:vAlign w:val="center"/>
          </w:tcPr>
          <w:p w14:paraId="171B270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8"/>
            <w:vAlign w:val="center"/>
          </w:tcPr>
          <w:p w14:paraId="07B4C2B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14:paraId="3C9E761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26243BA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420D" w:rsidRPr="0059359F" w14:paraId="7CFC6194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14:paraId="22B2944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80" w:type="dxa"/>
            <w:gridSpan w:val="4"/>
          </w:tcPr>
          <w:p w14:paraId="37EE98F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Проведение инспекции ПВО представителями «Ак-берен».</w:t>
            </w:r>
          </w:p>
        </w:tc>
        <w:tc>
          <w:tcPr>
            <w:tcW w:w="1080" w:type="dxa"/>
            <w:gridSpan w:val="9"/>
            <w:vAlign w:val="center"/>
          </w:tcPr>
          <w:p w14:paraId="576F38A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8"/>
            <w:vAlign w:val="center"/>
          </w:tcPr>
          <w:p w14:paraId="60DC972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14:paraId="09A0DB5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7B0B565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420D" w:rsidRPr="0059359F" w14:paraId="2A772A5E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13" w:type="dxa"/>
          </w:tcPr>
          <w:p w14:paraId="7938757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80" w:type="dxa"/>
            <w:gridSpan w:val="4"/>
          </w:tcPr>
          <w:p w14:paraId="05FEEBB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Согласование с инспектирующими органами типовой схемы обвязки устья скважины при освоении и КРС.</w:t>
            </w:r>
          </w:p>
        </w:tc>
        <w:tc>
          <w:tcPr>
            <w:tcW w:w="1080" w:type="dxa"/>
            <w:gridSpan w:val="9"/>
            <w:vAlign w:val="center"/>
          </w:tcPr>
          <w:p w14:paraId="1FA66A3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8"/>
            <w:vAlign w:val="center"/>
          </w:tcPr>
          <w:p w14:paraId="4E46389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gridSpan w:val="9"/>
            <w:vAlign w:val="center"/>
          </w:tcPr>
          <w:p w14:paraId="76F5ECE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538EDB1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420D" w:rsidRPr="0059359F" w14:paraId="6876350C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10465" w:type="dxa"/>
            <w:gridSpan w:val="34"/>
          </w:tcPr>
          <w:p w14:paraId="38A1100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5F1632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ОБОРУДОВАНИЕ И УСЛУГИ НА УСТЬЕ СКВАЖИН</w:t>
            </w:r>
          </w:p>
        </w:tc>
      </w:tr>
      <w:tr w:rsidR="0082420D" w:rsidRPr="0059359F" w14:paraId="127C7221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89" w:type="dxa"/>
            <w:gridSpan w:val="2"/>
          </w:tcPr>
          <w:p w14:paraId="19DDF1B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54" w:type="dxa"/>
            <w:gridSpan w:val="5"/>
          </w:tcPr>
          <w:p w14:paraId="728DCF1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Колонная головка, трубодержатели, задвижки, уплотнительные кольца, шпильки и гайки.</w:t>
            </w:r>
          </w:p>
        </w:tc>
        <w:tc>
          <w:tcPr>
            <w:tcW w:w="1191" w:type="dxa"/>
            <w:gridSpan w:val="10"/>
            <w:vAlign w:val="center"/>
          </w:tcPr>
          <w:p w14:paraId="454EA39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35" w:type="dxa"/>
            <w:gridSpan w:val="5"/>
            <w:vAlign w:val="center"/>
          </w:tcPr>
          <w:p w14:paraId="74E7740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6E5C3BD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6" w:type="dxa"/>
            <w:gridSpan w:val="3"/>
            <w:vAlign w:val="center"/>
          </w:tcPr>
          <w:p w14:paraId="6371740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0AF9B1B4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89" w:type="dxa"/>
            <w:gridSpan w:val="2"/>
          </w:tcPr>
          <w:p w14:paraId="4B332A1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54" w:type="dxa"/>
            <w:gridSpan w:val="5"/>
          </w:tcPr>
          <w:p w14:paraId="04E18BF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Сварка и  монтаж устьевого оборудования. </w:t>
            </w:r>
          </w:p>
        </w:tc>
        <w:tc>
          <w:tcPr>
            <w:tcW w:w="1191" w:type="dxa"/>
            <w:gridSpan w:val="10"/>
            <w:vAlign w:val="center"/>
          </w:tcPr>
          <w:p w14:paraId="5BC4637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35" w:type="dxa"/>
            <w:gridSpan w:val="5"/>
            <w:vAlign w:val="center"/>
          </w:tcPr>
          <w:p w14:paraId="1829B8E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13A777D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6" w:type="dxa"/>
            <w:gridSpan w:val="3"/>
            <w:vAlign w:val="center"/>
          </w:tcPr>
          <w:p w14:paraId="1AAD71F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7F59C8BE" w14:textId="77777777" w:rsidTr="0082420D">
        <w:tblPrEx>
          <w:tblCellMar>
            <w:left w:w="56" w:type="dxa"/>
            <w:right w:w="56" w:type="dxa"/>
          </w:tblCellMar>
        </w:tblPrEx>
        <w:trPr>
          <w:gridAfter w:val="3"/>
          <w:wAfter w:w="2182" w:type="dxa"/>
          <w:cantSplit/>
        </w:trPr>
        <w:tc>
          <w:tcPr>
            <w:tcW w:w="889" w:type="dxa"/>
            <w:gridSpan w:val="2"/>
          </w:tcPr>
          <w:p w14:paraId="2822F6D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54" w:type="dxa"/>
            <w:gridSpan w:val="5"/>
          </w:tcPr>
          <w:p w14:paraId="6065907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Установка якорей для станка КРС на скважине, (включая материалы)</w:t>
            </w:r>
          </w:p>
        </w:tc>
        <w:tc>
          <w:tcPr>
            <w:tcW w:w="1191" w:type="dxa"/>
            <w:gridSpan w:val="10"/>
            <w:vAlign w:val="center"/>
          </w:tcPr>
          <w:p w14:paraId="3365168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Align w:val="center"/>
          </w:tcPr>
          <w:p w14:paraId="481F04D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gridSpan w:val="9"/>
            <w:vAlign w:val="center"/>
          </w:tcPr>
          <w:p w14:paraId="6908F82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1825DB4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20875121" w14:textId="77777777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10402" w:type="dxa"/>
            <w:gridSpan w:val="33"/>
          </w:tcPr>
          <w:p w14:paraId="327729B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КОЛОННА </w:t>
            </w:r>
          </w:p>
        </w:tc>
      </w:tr>
      <w:tr w:rsidR="0082420D" w:rsidRPr="0059359F" w14:paraId="7AFB8781" w14:textId="77777777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14:paraId="0240331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20" w:type="dxa"/>
            <w:gridSpan w:val="6"/>
          </w:tcPr>
          <w:p w14:paraId="73F398A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Рабочая колонна НКТ d-</w:t>
            </w:r>
            <w:smartTag w:uri="urn:schemas-microsoft-com:office:smarttags" w:element="metricconverter">
              <w:smartTagPr>
                <w:attr w:name="ProductID" w:val="73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73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с высаженными наружу концами (EUE 8 rd)   – </w:t>
            </w:r>
            <w:smartTag w:uri="urn:schemas-microsoft-com:office:smarttags" w:element="metricconverter">
              <w:smartTagPr>
                <w:attr w:name="ProductID" w:val="4000 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4000 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5" w:type="dxa"/>
            <w:gridSpan w:val="5"/>
            <w:vAlign w:val="center"/>
          </w:tcPr>
          <w:p w14:paraId="6333D5B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569BEF3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gridSpan w:val="9"/>
            <w:vAlign w:val="center"/>
          </w:tcPr>
          <w:p w14:paraId="3734908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769987C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420D" w:rsidRPr="0059359F" w14:paraId="71FDC116" w14:textId="77777777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14:paraId="1E8A5D5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20" w:type="dxa"/>
            <w:gridSpan w:val="6"/>
          </w:tcPr>
          <w:p w14:paraId="3D2CC29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Бурильные трубы 73мм-4000м</w:t>
            </w:r>
          </w:p>
        </w:tc>
        <w:tc>
          <w:tcPr>
            <w:tcW w:w="945" w:type="dxa"/>
            <w:gridSpan w:val="5"/>
            <w:vAlign w:val="center"/>
          </w:tcPr>
          <w:p w14:paraId="7931830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7B7C868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1" w:type="dxa"/>
            <w:gridSpan w:val="9"/>
            <w:vAlign w:val="center"/>
          </w:tcPr>
          <w:p w14:paraId="73419A9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36D3AF6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420D" w:rsidRPr="0059359F" w14:paraId="63A787FA" w14:textId="77777777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14:paraId="2EE556B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20" w:type="dxa"/>
            <w:gridSpan w:val="6"/>
          </w:tcPr>
          <w:p w14:paraId="2F3B74C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Эксплуатационная НКТ.</w:t>
            </w:r>
          </w:p>
        </w:tc>
        <w:tc>
          <w:tcPr>
            <w:tcW w:w="945" w:type="dxa"/>
            <w:gridSpan w:val="5"/>
            <w:vAlign w:val="center"/>
          </w:tcPr>
          <w:p w14:paraId="16FBE42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gridSpan w:val="8"/>
            <w:vAlign w:val="center"/>
          </w:tcPr>
          <w:p w14:paraId="586BF77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9"/>
            <w:vAlign w:val="center"/>
          </w:tcPr>
          <w:p w14:paraId="4102826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6" w:type="dxa"/>
            <w:gridSpan w:val="3"/>
            <w:vAlign w:val="center"/>
          </w:tcPr>
          <w:p w14:paraId="1850826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640ADDF9" w14:textId="77777777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14:paraId="2D18648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20" w:type="dxa"/>
            <w:gridSpan w:val="6"/>
          </w:tcPr>
          <w:p w14:paraId="1BD464C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Калибры для проверки резьб НКТ d-</w:t>
            </w:r>
            <w:smartTag w:uri="urn:schemas-microsoft-com:office:smarttags" w:element="metricconverter">
              <w:smartTagPr>
                <w:attr w:name="ProductID" w:val="73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73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8.9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88.9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gridSpan w:val="5"/>
            <w:vAlign w:val="center"/>
          </w:tcPr>
          <w:p w14:paraId="3E2C18A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3CBB05D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gridSpan w:val="9"/>
            <w:vAlign w:val="center"/>
          </w:tcPr>
          <w:p w14:paraId="6DDB683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1539C36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4A7B4E55" w14:textId="77777777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14:paraId="0FF28E3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20" w:type="dxa"/>
            <w:gridSpan w:val="6"/>
          </w:tcPr>
          <w:p w14:paraId="6745EDD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Шаблоны для НКТ d-</w:t>
            </w:r>
            <w:smartTag w:uri="urn:schemas-microsoft-com:office:smarttags" w:element="metricconverter">
              <w:smartTagPr>
                <w:attr w:name="ProductID" w:val="73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73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8.9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88.9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45" w:type="dxa"/>
            <w:gridSpan w:val="5"/>
            <w:vAlign w:val="center"/>
          </w:tcPr>
          <w:p w14:paraId="00C2AE4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47A554E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gridSpan w:val="9"/>
            <w:vAlign w:val="center"/>
          </w:tcPr>
          <w:p w14:paraId="2CB6093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5E8C613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2CFA7224" w14:textId="77777777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14:paraId="7778DF4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20" w:type="dxa"/>
            <w:gridSpan w:val="6"/>
          </w:tcPr>
          <w:p w14:paraId="731B97A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Шаблон d-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150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длиной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. для шаблонировки  </w:t>
            </w:r>
            <w:smartTag w:uri="urn:schemas-microsoft-com:office:smarttags" w:element="metricconverter">
              <w:smartTagPr>
                <w:attr w:name="ProductID" w:val="177,8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177,8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. обсадной колонны.  </w:t>
            </w:r>
          </w:p>
        </w:tc>
        <w:tc>
          <w:tcPr>
            <w:tcW w:w="945" w:type="dxa"/>
            <w:gridSpan w:val="5"/>
            <w:vAlign w:val="center"/>
          </w:tcPr>
          <w:p w14:paraId="049636F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11C866D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gridSpan w:val="9"/>
            <w:vAlign w:val="center"/>
          </w:tcPr>
          <w:p w14:paraId="501E4BA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35482D3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10404702" w14:textId="77777777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14:paraId="1EF9918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20" w:type="dxa"/>
            <w:gridSpan w:val="6"/>
          </w:tcPr>
          <w:p w14:paraId="6751396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Шаблон d- </w:t>
            </w:r>
            <w:smartTag w:uri="urn:schemas-microsoft-com:office:smarttags" w:element="metricconverter">
              <w:smartTagPr>
                <w:attr w:name="ProductID" w:val="122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122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длиной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. для шаблонировки  </w:t>
            </w:r>
            <w:smartTag w:uri="urn:schemas-microsoft-com:office:smarttags" w:element="metricconverter">
              <w:smartTagPr>
                <w:attr w:name="ProductID" w:val="177,8 мм"/>
              </w:smartTagPr>
              <w:r w:rsidRPr="0059359F">
                <w:rPr>
                  <w:rFonts w:ascii="Times New Roman" w:hAnsi="Times New Roman" w:cs="Times New Roman"/>
                  <w:sz w:val="24"/>
                  <w:szCs w:val="24"/>
                </w:rPr>
                <w:t>177,8 мм</w:t>
              </w:r>
            </w:smartTag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. обсадной колонны. </w:t>
            </w:r>
          </w:p>
        </w:tc>
        <w:tc>
          <w:tcPr>
            <w:tcW w:w="945" w:type="dxa"/>
            <w:gridSpan w:val="5"/>
            <w:vAlign w:val="center"/>
          </w:tcPr>
          <w:p w14:paraId="32139E8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35B460E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gridSpan w:val="9"/>
            <w:vAlign w:val="center"/>
          </w:tcPr>
          <w:p w14:paraId="63F7486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20A25FC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7421E56B" w14:textId="77777777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  <w:trHeight w:val="371"/>
        </w:trPr>
        <w:tc>
          <w:tcPr>
            <w:tcW w:w="889" w:type="dxa"/>
            <w:gridSpan w:val="2"/>
          </w:tcPr>
          <w:p w14:paraId="0CF0CDA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20" w:type="dxa"/>
            <w:gridSpan w:val="6"/>
          </w:tcPr>
          <w:p w14:paraId="0D0F374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Смазка для резьбы  НКТ.</w:t>
            </w:r>
          </w:p>
        </w:tc>
        <w:tc>
          <w:tcPr>
            <w:tcW w:w="945" w:type="dxa"/>
            <w:gridSpan w:val="5"/>
            <w:vAlign w:val="center"/>
          </w:tcPr>
          <w:p w14:paraId="1BC9231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0E542A4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gridSpan w:val="9"/>
            <w:vAlign w:val="center"/>
          </w:tcPr>
          <w:p w14:paraId="4DE7E35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5408E40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51FC0F88" w14:textId="77777777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10402" w:type="dxa"/>
            <w:gridSpan w:val="33"/>
          </w:tcPr>
          <w:p w14:paraId="536B2F2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Оборудование для свабирования</w:t>
            </w:r>
          </w:p>
        </w:tc>
      </w:tr>
      <w:tr w:rsidR="0082420D" w:rsidRPr="0059359F" w14:paraId="34992F36" w14:textId="77777777" w:rsidTr="0082420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889" w:type="dxa"/>
            <w:gridSpan w:val="2"/>
          </w:tcPr>
          <w:p w14:paraId="4DECA8A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20" w:type="dxa"/>
            <w:gridSpan w:val="6"/>
          </w:tcPr>
          <w:p w14:paraId="0B0DE24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свабирования   для 88,9 x 6,45  и 73 7х 7,01. Длина каната –3800 м. </w:t>
            </w:r>
          </w:p>
        </w:tc>
        <w:tc>
          <w:tcPr>
            <w:tcW w:w="945" w:type="dxa"/>
            <w:gridSpan w:val="5"/>
            <w:vAlign w:val="center"/>
          </w:tcPr>
          <w:p w14:paraId="2EADD98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5E7F5B9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1" w:type="dxa"/>
            <w:gridSpan w:val="9"/>
            <w:vAlign w:val="center"/>
          </w:tcPr>
          <w:p w14:paraId="56EAD07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gridSpan w:val="3"/>
            <w:vAlign w:val="center"/>
          </w:tcPr>
          <w:p w14:paraId="094BEF5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3"/>
            <w:vAlign w:val="center"/>
          </w:tcPr>
          <w:p w14:paraId="4129F0D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0108405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5FFB2AB5" w14:textId="77777777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14:paraId="73B4E9C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20" w:type="dxa"/>
            <w:gridSpan w:val="6"/>
          </w:tcPr>
          <w:p w14:paraId="7E7987B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Оборудование для шаблонировки лифта НКТ</w:t>
            </w:r>
          </w:p>
        </w:tc>
        <w:tc>
          <w:tcPr>
            <w:tcW w:w="945" w:type="dxa"/>
            <w:gridSpan w:val="5"/>
            <w:vAlign w:val="center"/>
          </w:tcPr>
          <w:p w14:paraId="175868D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35BB1FE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1" w:type="dxa"/>
            <w:gridSpan w:val="9"/>
            <w:vAlign w:val="center"/>
          </w:tcPr>
          <w:p w14:paraId="66C4B1C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6" w:type="dxa"/>
            <w:gridSpan w:val="3"/>
            <w:vAlign w:val="center"/>
          </w:tcPr>
          <w:p w14:paraId="22E5ABC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2E2E37D6" w14:textId="77777777" w:rsidTr="0082420D">
        <w:tblPrEx>
          <w:tblCellMar>
            <w:left w:w="56" w:type="dxa"/>
            <w:right w:w="56" w:type="dxa"/>
          </w:tblCellMar>
        </w:tblPrEx>
        <w:trPr>
          <w:gridAfter w:val="4"/>
          <w:wAfter w:w="2245" w:type="dxa"/>
          <w:cantSplit/>
        </w:trPr>
        <w:tc>
          <w:tcPr>
            <w:tcW w:w="889" w:type="dxa"/>
            <w:gridSpan w:val="2"/>
          </w:tcPr>
          <w:p w14:paraId="41A25DE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5220" w:type="dxa"/>
            <w:gridSpan w:val="6"/>
          </w:tcPr>
          <w:p w14:paraId="0CF98CA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Оборудование для отбивки забоя после ремонта</w:t>
            </w:r>
          </w:p>
        </w:tc>
        <w:tc>
          <w:tcPr>
            <w:tcW w:w="945" w:type="dxa"/>
            <w:gridSpan w:val="5"/>
            <w:vAlign w:val="center"/>
          </w:tcPr>
          <w:p w14:paraId="5C96012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1" w:type="dxa"/>
            <w:gridSpan w:val="8"/>
            <w:vAlign w:val="center"/>
          </w:tcPr>
          <w:p w14:paraId="01B6A27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9"/>
            <w:vAlign w:val="center"/>
          </w:tcPr>
          <w:p w14:paraId="56826CC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gridSpan w:val="3"/>
            <w:vAlign w:val="center"/>
          </w:tcPr>
          <w:p w14:paraId="649473E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0BD69ADC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10348" w:type="dxa"/>
            <w:gridSpan w:val="32"/>
            <w:vAlign w:val="center"/>
          </w:tcPr>
          <w:p w14:paraId="3E20CFF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УДАЛЕНИЕ ОТХОДОВ</w:t>
            </w:r>
          </w:p>
        </w:tc>
      </w:tr>
      <w:tr w:rsidR="0082420D" w:rsidRPr="0059359F" w14:paraId="3A7F6930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14:paraId="42FFADE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20" w:type="dxa"/>
            <w:gridSpan w:val="6"/>
            <w:vAlign w:val="center"/>
          </w:tcPr>
          <w:p w14:paraId="65BE874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Расходы по удалению и утилизации бытовых отходов Подрядчика, включая отходы Субподрядчика.</w:t>
            </w:r>
          </w:p>
        </w:tc>
        <w:tc>
          <w:tcPr>
            <w:tcW w:w="1080" w:type="dxa"/>
            <w:gridSpan w:val="8"/>
            <w:vAlign w:val="center"/>
          </w:tcPr>
          <w:p w14:paraId="59586FE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30C9EB3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gridSpan w:val="6"/>
            <w:vAlign w:val="center"/>
          </w:tcPr>
          <w:p w14:paraId="4D50EE2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4CD13D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4BA06237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14:paraId="44F32BD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20" w:type="dxa"/>
            <w:gridSpan w:val="6"/>
            <w:vAlign w:val="center"/>
          </w:tcPr>
          <w:p w14:paraId="3FE64D1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Расходы по удалению и утилизации отходов после проведения работ (до 140м3), включая отходы по нефти.</w:t>
            </w:r>
          </w:p>
        </w:tc>
        <w:tc>
          <w:tcPr>
            <w:tcW w:w="1080" w:type="dxa"/>
            <w:gridSpan w:val="8"/>
            <w:vAlign w:val="center"/>
          </w:tcPr>
          <w:p w14:paraId="0128781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0893290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6"/>
            <w:vAlign w:val="center"/>
          </w:tcPr>
          <w:p w14:paraId="1099A6E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1A46AC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420D" w:rsidRPr="0059359F" w14:paraId="5817523F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14:paraId="62E4B00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20" w:type="dxa"/>
            <w:gridSpan w:val="6"/>
          </w:tcPr>
          <w:p w14:paraId="7A419A1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рекультивация </w:t>
            </w:r>
          </w:p>
        </w:tc>
        <w:tc>
          <w:tcPr>
            <w:tcW w:w="1080" w:type="dxa"/>
            <w:gridSpan w:val="8"/>
            <w:vAlign w:val="center"/>
          </w:tcPr>
          <w:p w14:paraId="41C0476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087F3FE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gridSpan w:val="6"/>
            <w:vAlign w:val="center"/>
          </w:tcPr>
          <w:p w14:paraId="14C3A82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116F08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2B26EC81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  <w:trHeight w:val="336"/>
        </w:trPr>
        <w:tc>
          <w:tcPr>
            <w:tcW w:w="889" w:type="dxa"/>
            <w:gridSpan w:val="2"/>
          </w:tcPr>
          <w:p w14:paraId="11BB32D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20" w:type="dxa"/>
            <w:gridSpan w:val="6"/>
          </w:tcPr>
          <w:p w14:paraId="559A814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Биологическая рекультивация.</w:t>
            </w:r>
          </w:p>
        </w:tc>
        <w:tc>
          <w:tcPr>
            <w:tcW w:w="1080" w:type="dxa"/>
            <w:gridSpan w:val="8"/>
            <w:vAlign w:val="center"/>
          </w:tcPr>
          <w:p w14:paraId="235D6CF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хX</w:t>
            </w:r>
          </w:p>
        </w:tc>
        <w:tc>
          <w:tcPr>
            <w:tcW w:w="1260" w:type="dxa"/>
            <w:gridSpan w:val="9"/>
            <w:vAlign w:val="center"/>
          </w:tcPr>
          <w:p w14:paraId="5229E4B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2C3942E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9" w:type="dxa"/>
            <w:vAlign w:val="center"/>
          </w:tcPr>
          <w:p w14:paraId="2BC7CD9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6ABA9820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10348" w:type="dxa"/>
            <w:gridSpan w:val="32"/>
          </w:tcPr>
          <w:p w14:paraId="0F4BD1C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     ПОМЕЩЕНИЯ ДЛЯ ПРОЖИВАНИЯ И ОБЩЕПИТА. ОФИС на ПЛОЩАДКЕ КРС</w:t>
            </w:r>
          </w:p>
        </w:tc>
      </w:tr>
      <w:tr w:rsidR="0082420D" w:rsidRPr="0059359F" w14:paraId="4E8E54F3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  <w:trHeight w:val="945"/>
        </w:trPr>
        <w:tc>
          <w:tcPr>
            <w:tcW w:w="889" w:type="dxa"/>
            <w:gridSpan w:val="2"/>
          </w:tcPr>
          <w:p w14:paraId="136AFA9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5" w:type="dxa"/>
            <w:gridSpan w:val="2"/>
          </w:tcPr>
          <w:p w14:paraId="0A1D1D9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питания и проживания для персонала Подрядчика и 3 (трех) представителей Заказчика в основном лагере. </w:t>
            </w:r>
          </w:p>
        </w:tc>
        <w:tc>
          <w:tcPr>
            <w:tcW w:w="1375" w:type="dxa"/>
            <w:gridSpan w:val="7"/>
            <w:vAlign w:val="center"/>
          </w:tcPr>
          <w:p w14:paraId="1A0531C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8"/>
            <w:vAlign w:val="center"/>
          </w:tcPr>
          <w:p w14:paraId="545365C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14:paraId="1E75406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14:paraId="13340AC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674B8C32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14:paraId="455DD44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5" w:type="dxa"/>
            <w:gridSpan w:val="2"/>
          </w:tcPr>
          <w:p w14:paraId="3BA4A39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питания и проживания для персонала подрядчика </w:t>
            </w:r>
          </w:p>
        </w:tc>
        <w:tc>
          <w:tcPr>
            <w:tcW w:w="1375" w:type="dxa"/>
            <w:gridSpan w:val="7"/>
            <w:vAlign w:val="center"/>
          </w:tcPr>
          <w:p w14:paraId="3625D4B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8"/>
            <w:vAlign w:val="center"/>
          </w:tcPr>
          <w:p w14:paraId="645E550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14:paraId="11F10AF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14:paraId="673E979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2C3A546D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14:paraId="584E476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5" w:type="dxa"/>
            <w:gridSpan w:val="2"/>
          </w:tcPr>
          <w:p w14:paraId="4E165A8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Питание и проживание не более 3 (трех) человек представителей Заказчика.</w:t>
            </w:r>
          </w:p>
        </w:tc>
        <w:tc>
          <w:tcPr>
            <w:tcW w:w="1375" w:type="dxa"/>
            <w:gridSpan w:val="7"/>
            <w:vAlign w:val="center"/>
          </w:tcPr>
          <w:p w14:paraId="4A9C405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gridSpan w:val="8"/>
            <w:vAlign w:val="center"/>
          </w:tcPr>
          <w:p w14:paraId="675D2C2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14:paraId="7C730F1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  <w:gridSpan w:val="4"/>
            <w:vAlign w:val="center"/>
          </w:tcPr>
          <w:p w14:paraId="651686B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30C6761F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14:paraId="54C5937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5" w:type="dxa"/>
            <w:gridSpan w:val="2"/>
          </w:tcPr>
          <w:p w14:paraId="3AB6389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Питьевая вода.</w:t>
            </w:r>
          </w:p>
        </w:tc>
        <w:tc>
          <w:tcPr>
            <w:tcW w:w="1375" w:type="dxa"/>
            <w:gridSpan w:val="7"/>
            <w:vAlign w:val="center"/>
          </w:tcPr>
          <w:p w14:paraId="7BA5807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8"/>
            <w:vAlign w:val="center"/>
          </w:tcPr>
          <w:p w14:paraId="173F763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14:paraId="78A6A2A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14:paraId="2BBA9A8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6E1C3440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14:paraId="48AE57A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5" w:type="dxa"/>
            <w:gridSpan w:val="2"/>
          </w:tcPr>
          <w:p w14:paraId="6364A98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Обустройство и ликвидация амбаров под септики</w:t>
            </w:r>
          </w:p>
        </w:tc>
        <w:tc>
          <w:tcPr>
            <w:tcW w:w="1375" w:type="dxa"/>
            <w:gridSpan w:val="7"/>
            <w:vAlign w:val="center"/>
          </w:tcPr>
          <w:p w14:paraId="27C9A64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8"/>
            <w:vAlign w:val="center"/>
          </w:tcPr>
          <w:p w14:paraId="7DFC7E4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14:paraId="5A865CF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14:paraId="6FAA2A0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5A6C1AC1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10348" w:type="dxa"/>
            <w:gridSpan w:val="32"/>
          </w:tcPr>
          <w:p w14:paraId="4B0D5B1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   БЕЗОПАСНОСТЬ</w:t>
            </w:r>
          </w:p>
        </w:tc>
      </w:tr>
      <w:tr w:rsidR="0082420D" w:rsidRPr="0059359F" w14:paraId="20911350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14:paraId="004B4E0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5" w:type="dxa"/>
            <w:gridSpan w:val="2"/>
          </w:tcPr>
          <w:p w14:paraId="63FE572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помощь.</w:t>
            </w:r>
          </w:p>
        </w:tc>
        <w:tc>
          <w:tcPr>
            <w:tcW w:w="1375" w:type="dxa"/>
            <w:gridSpan w:val="7"/>
            <w:vAlign w:val="center"/>
          </w:tcPr>
          <w:p w14:paraId="2F62A53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8"/>
            <w:vAlign w:val="center"/>
          </w:tcPr>
          <w:p w14:paraId="76686D9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14:paraId="1F403DE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14:paraId="7E94767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6BA02516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14:paraId="789EAF8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5" w:type="dxa"/>
            <w:gridSpan w:val="2"/>
          </w:tcPr>
          <w:p w14:paraId="7AC0316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Все требуемое противопожарное оборудование и оборудование по безопасности как требуется на буровой площадке.</w:t>
            </w:r>
          </w:p>
        </w:tc>
        <w:tc>
          <w:tcPr>
            <w:tcW w:w="1375" w:type="dxa"/>
            <w:gridSpan w:val="7"/>
            <w:vAlign w:val="center"/>
          </w:tcPr>
          <w:p w14:paraId="3A34C76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8"/>
            <w:vAlign w:val="center"/>
          </w:tcPr>
          <w:p w14:paraId="15D2020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14:paraId="34A3761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14:paraId="7DF6441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4F6D2E31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14:paraId="79BBB64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5" w:type="dxa"/>
            <w:gridSpan w:val="2"/>
          </w:tcPr>
          <w:p w14:paraId="314D84C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Защитная одежда для персонала</w:t>
            </w:r>
          </w:p>
        </w:tc>
        <w:tc>
          <w:tcPr>
            <w:tcW w:w="1375" w:type="dxa"/>
            <w:gridSpan w:val="7"/>
            <w:vAlign w:val="center"/>
          </w:tcPr>
          <w:p w14:paraId="05ECD52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8"/>
            <w:vAlign w:val="center"/>
          </w:tcPr>
          <w:p w14:paraId="69B974A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36" w:type="dxa"/>
            <w:gridSpan w:val="9"/>
            <w:vAlign w:val="center"/>
          </w:tcPr>
          <w:p w14:paraId="0ABE36A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14:paraId="3E43F07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420D" w:rsidRPr="0059359F" w14:paraId="025E56AF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14:paraId="2A91FEA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5" w:type="dxa"/>
            <w:gridSpan w:val="2"/>
          </w:tcPr>
          <w:p w14:paraId="3DE2C88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по защите окружающей среды и материалы для ограничения распространения разлива нефти и подготовка плана по чрезвычайным обстоятельствам при разливе нефти.    </w:t>
            </w:r>
          </w:p>
        </w:tc>
        <w:tc>
          <w:tcPr>
            <w:tcW w:w="1375" w:type="dxa"/>
            <w:gridSpan w:val="7"/>
            <w:vAlign w:val="center"/>
          </w:tcPr>
          <w:p w14:paraId="40347D1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gridSpan w:val="8"/>
            <w:vAlign w:val="center"/>
          </w:tcPr>
          <w:p w14:paraId="38AF100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  <w:gridSpan w:val="9"/>
            <w:vAlign w:val="center"/>
          </w:tcPr>
          <w:p w14:paraId="2F07ADD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  <w:gridSpan w:val="4"/>
            <w:vAlign w:val="center"/>
          </w:tcPr>
          <w:p w14:paraId="54A6141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420D" w:rsidRPr="0059359F" w14:paraId="34D3E676" w14:textId="77777777" w:rsidTr="00527E5E">
        <w:tblPrEx>
          <w:tblCellMar>
            <w:left w:w="56" w:type="dxa"/>
            <w:right w:w="56" w:type="dxa"/>
          </w:tblCellMar>
        </w:tblPrEx>
        <w:trPr>
          <w:gridAfter w:val="5"/>
          <w:wAfter w:w="2299" w:type="dxa"/>
          <w:cantSplit/>
        </w:trPr>
        <w:tc>
          <w:tcPr>
            <w:tcW w:w="889" w:type="dxa"/>
            <w:gridSpan w:val="2"/>
          </w:tcPr>
          <w:p w14:paraId="7830294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5" w:type="dxa"/>
            <w:gridSpan w:val="2"/>
          </w:tcPr>
          <w:p w14:paraId="6AAB668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План ликвидации возможных аварий ПЛВА.</w:t>
            </w:r>
          </w:p>
        </w:tc>
        <w:tc>
          <w:tcPr>
            <w:tcW w:w="1375" w:type="dxa"/>
            <w:gridSpan w:val="7"/>
            <w:vAlign w:val="center"/>
          </w:tcPr>
          <w:p w14:paraId="4C881CC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gridSpan w:val="8"/>
            <w:vAlign w:val="center"/>
          </w:tcPr>
          <w:p w14:paraId="1CC50E2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  <w:gridSpan w:val="9"/>
            <w:vAlign w:val="center"/>
          </w:tcPr>
          <w:p w14:paraId="4EBCE4C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1" w:type="dxa"/>
            <w:gridSpan w:val="4"/>
            <w:vAlign w:val="center"/>
          </w:tcPr>
          <w:p w14:paraId="3FA194BD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403D0180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Примечание: при наличии дополнений Заказчик имеет право вносить корректировки.</w:t>
      </w:r>
    </w:p>
    <w:p w14:paraId="7F6F740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0"/>
      </w:tblGrid>
      <w:tr w:rsidR="0059359F" w:rsidRPr="0059359F" w14:paraId="79653630" w14:textId="77777777" w:rsidTr="0059359F">
        <w:tc>
          <w:tcPr>
            <w:tcW w:w="4704" w:type="dxa"/>
          </w:tcPr>
          <w:p w14:paraId="11150FED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010ABC5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9A9901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27EC9FB2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3BB72B75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7D0AFF64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Касымгалиев К.М.</w:t>
            </w:r>
          </w:p>
          <w:p w14:paraId="29F4A201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F7D1D0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4638DD0C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Генерального директора </w:t>
            </w:r>
          </w:p>
          <w:p w14:paraId="0E84EFF3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1CF607E9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Чжао Цзичэнь (Zhao Jichen)</w:t>
            </w:r>
          </w:p>
          <w:p w14:paraId="259A25D3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25A9E1A0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01418607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BF7849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517655C5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3C55649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48C01B2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A29AE9B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C1C38D6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1BD6359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999460B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820DF60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0263560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4DA7300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B7A99A6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6F97955D" w14:textId="2C3DEDBA" w:rsidR="00317276" w:rsidRPr="0059359F" w:rsidRDefault="00317276" w:rsidP="0082420D">
      <w:pPr>
        <w:rPr>
          <w:rFonts w:ascii="Times New Roman" w:hAnsi="Times New Roman" w:cs="Times New Roman"/>
          <w:sz w:val="24"/>
          <w:szCs w:val="24"/>
        </w:rPr>
      </w:pPr>
    </w:p>
    <w:p w14:paraId="254A0BD2" w14:textId="77777777" w:rsidR="00317276" w:rsidRPr="0059359F" w:rsidRDefault="00317276" w:rsidP="0082420D">
      <w:pPr>
        <w:rPr>
          <w:rFonts w:ascii="Times New Roman" w:hAnsi="Times New Roman" w:cs="Times New Roman"/>
          <w:sz w:val="24"/>
          <w:szCs w:val="24"/>
        </w:rPr>
      </w:pPr>
    </w:p>
    <w:p w14:paraId="24B434A8" w14:textId="77777777" w:rsidR="0082420D" w:rsidRPr="0059359F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8</w:t>
      </w:r>
      <w:r w:rsidRPr="0059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___________ от «___»___________20_ г.</w:t>
      </w:r>
    </w:p>
    <w:p w14:paraId="3054E1CE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43676E5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5181FC2F" w14:textId="6159D0E1" w:rsidR="0082420D" w:rsidRPr="0059359F" w:rsidRDefault="0082420D" w:rsidP="00AD7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Перечень Регламентов и </w:t>
      </w:r>
      <w:r w:rsidR="00AD7AB8">
        <w:rPr>
          <w:rFonts w:ascii="Times New Roman" w:hAnsi="Times New Roman" w:cs="Times New Roman"/>
          <w:sz w:val="24"/>
          <w:szCs w:val="24"/>
        </w:rPr>
        <w:t>Положений ТОО «Казахойл Актобе»</w:t>
      </w:r>
    </w:p>
    <w:p w14:paraId="02B469A6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1. </w:t>
      </w:r>
      <w:r w:rsidR="00527E5E" w:rsidRPr="0059359F">
        <w:rPr>
          <w:rFonts w:ascii="Times New Roman" w:hAnsi="Times New Roman" w:cs="Times New Roman"/>
          <w:sz w:val="24"/>
          <w:szCs w:val="24"/>
        </w:rPr>
        <w:t>Унифицированные</w:t>
      </w:r>
      <w:r w:rsidRPr="0059359F">
        <w:rPr>
          <w:rFonts w:ascii="Times New Roman" w:hAnsi="Times New Roman" w:cs="Times New Roman"/>
          <w:sz w:val="24"/>
          <w:szCs w:val="24"/>
        </w:rPr>
        <w:t xml:space="preserve"> нормы времени на производство работ на производство работ по капитальному и  текущему ремонту скважин.</w:t>
      </w:r>
    </w:p>
    <w:p w14:paraId="5E45BF39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2. Положение о взаимоотношениях ТОО «Казахойл Актобе» с подрядными организациями, выполняющих работы по текущему  и капитальному ремонту скважин.</w:t>
      </w:r>
    </w:p>
    <w:p w14:paraId="34C5D736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3. Технологический регламент на кислотную обработку и кислотный ГРП нефтедобывающих и нагнетательных скважин.</w:t>
      </w:r>
    </w:p>
    <w:p w14:paraId="24DDF382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 Регламент по шаблонированию скважин при текущем и капитальном ремонте.</w:t>
      </w:r>
    </w:p>
    <w:p w14:paraId="71D3813D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5. Регламент по скреперованию эксплуатационной колонны при освоении  и ТКРС.</w:t>
      </w:r>
    </w:p>
    <w:p w14:paraId="5A11F82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6. Технологический регламент по промывке скважин при текущем и капитальном ремонте.</w:t>
      </w:r>
    </w:p>
    <w:p w14:paraId="7E698E5C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7. Регламент по Глушению скважин при подземном и капитальном ремонте скважин.</w:t>
      </w:r>
    </w:p>
    <w:p w14:paraId="32876758" w14:textId="77777777" w:rsidR="0082420D" w:rsidRPr="0059359F" w:rsidRDefault="00527E5E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8</w:t>
      </w:r>
      <w:r w:rsidR="0082420D" w:rsidRPr="0059359F">
        <w:rPr>
          <w:rFonts w:ascii="Times New Roman" w:hAnsi="Times New Roman" w:cs="Times New Roman"/>
          <w:sz w:val="24"/>
          <w:szCs w:val="24"/>
        </w:rPr>
        <w:t>. Регламент о порядке расследования причин отказа глубинно-насосного оборудования УЭЦН.</w:t>
      </w:r>
    </w:p>
    <w:p w14:paraId="0F9461A1" w14:textId="77777777" w:rsidR="0082420D" w:rsidRPr="0059359F" w:rsidRDefault="00527E5E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9</w:t>
      </w:r>
      <w:r w:rsidR="0082420D" w:rsidRPr="0059359F">
        <w:rPr>
          <w:rFonts w:ascii="Times New Roman" w:hAnsi="Times New Roman" w:cs="Times New Roman"/>
          <w:sz w:val="24"/>
          <w:szCs w:val="24"/>
        </w:rPr>
        <w:t>. Технологический регламент по выводу скважин на режим после текущего и капитального ремонта.</w:t>
      </w:r>
    </w:p>
    <w:p w14:paraId="4A721BFA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Методические указания по капитальному, текущему ремонту и освоению скважин.</w:t>
      </w:r>
    </w:p>
    <w:p w14:paraId="16A8326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существующие регламенты, положения и инструкции, также в случае разработки новых инструкций все изменения будут сообщены Подрядчику.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0"/>
      </w:tblGrid>
      <w:tr w:rsidR="0059359F" w:rsidRPr="0059359F" w14:paraId="66108DE8" w14:textId="77777777" w:rsidTr="0059359F">
        <w:tc>
          <w:tcPr>
            <w:tcW w:w="4704" w:type="dxa"/>
          </w:tcPr>
          <w:p w14:paraId="3ADCDB2E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45D14469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3A3BAD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3D1012EC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2CB2AE9E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5DE1B6CB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Касымгалиев К.М.</w:t>
            </w:r>
          </w:p>
          <w:p w14:paraId="372E69F4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A3982D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4111A45B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Генерального директора </w:t>
            </w:r>
          </w:p>
          <w:p w14:paraId="5CDAFEC3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586C7886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Чжао Цзичэнь (Zhao Jichen)</w:t>
            </w:r>
          </w:p>
          <w:p w14:paraId="545885EB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63166F05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6EAE0D2C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3C4294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70D2E953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64E12E1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C373A26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BE99AC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41A3B78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D683839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2419D14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A33CED9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09338B7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AF3B52D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27A3A04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49AD74EB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1E6B2BEC" w14:textId="77777777" w:rsidR="00527E5E" w:rsidRPr="0059359F" w:rsidRDefault="00527E5E" w:rsidP="00824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80BA54" w14:textId="77777777" w:rsidR="0082420D" w:rsidRPr="0059359F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9</w:t>
      </w:r>
      <w:r w:rsidRPr="0059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___________ от «___»___________20_ г.</w:t>
      </w:r>
    </w:p>
    <w:p w14:paraId="3578E7D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7A629C82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341B2808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Перечень актов.</w:t>
      </w:r>
    </w:p>
    <w:p w14:paraId="10DB77AD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4E8AE73D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  Акт сдачи скважины после ремонта. Фактически выполненный объем работ</w:t>
      </w:r>
    </w:p>
    <w:p w14:paraId="41D5DC43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2. Спущенное подземное оборудование</w:t>
      </w:r>
    </w:p>
    <w:p w14:paraId="446FCCA8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3. О приемке скважины № _____ в  (КРС, освоение)</w:t>
      </w:r>
    </w:p>
    <w:p w14:paraId="100B2C77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4. О сдаче скважины № _____ из </w:t>
      </w:r>
      <w:r w:rsidR="00527E5E" w:rsidRPr="0059359F">
        <w:rPr>
          <w:rFonts w:ascii="Times New Roman" w:hAnsi="Times New Roman" w:cs="Times New Roman"/>
          <w:sz w:val="24"/>
          <w:szCs w:val="24"/>
        </w:rPr>
        <w:t xml:space="preserve"> </w:t>
      </w:r>
      <w:r w:rsidRPr="0059359F">
        <w:rPr>
          <w:rFonts w:ascii="Times New Roman" w:hAnsi="Times New Roman" w:cs="Times New Roman"/>
          <w:sz w:val="24"/>
          <w:szCs w:val="24"/>
        </w:rPr>
        <w:t>(КРС, освоение)</w:t>
      </w:r>
      <w:r w:rsidRPr="0059359F">
        <w:rPr>
          <w:rFonts w:ascii="Times New Roman" w:hAnsi="Times New Roman" w:cs="Times New Roman"/>
          <w:sz w:val="24"/>
          <w:szCs w:val="24"/>
        </w:rPr>
        <w:tab/>
      </w:r>
    </w:p>
    <w:p w14:paraId="17B58622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5. Суточный рапорт</w:t>
      </w:r>
      <w:r w:rsidR="00527E5E" w:rsidRPr="0059359F">
        <w:rPr>
          <w:rFonts w:ascii="Times New Roman" w:hAnsi="Times New Roman" w:cs="Times New Roman"/>
          <w:sz w:val="24"/>
          <w:szCs w:val="24"/>
        </w:rPr>
        <w:t xml:space="preserve"> </w:t>
      </w:r>
      <w:r w:rsidRPr="0059359F">
        <w:rPr>
          <w:rFonts w:ascii="Times New Roman" w:hAnsi="Times New Roman" w:cs="Times New Roman"/>
          <w:sz w:val="24"/>
          <w:szCs w:val="24"/>
        </w:rPr>
        <w:t>(подписанный вариант</w:t>
      </w:r>
      <w:r w:rsidR="00527E5E" w:rsidRPr="0059359F">
        <w:rPr>
          <w:rFonts w:ascii="Times New Roman" w:hAnsi="Times New Roman" w:cs="Times New Roman"/>
          <w:sz w:val="24"/>
          <w:szCs w:val="24"/>
        </w:rPr>
        <w:t>)</w:t>
      </w:r>
    </w:p>
    <w:p w14:paraId="29E782F8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6. Типовая программа освоения</w:t>
      </w:r>
      <w:r w:rsidR="00527E5E" w:rsidRPr="0059359F">
        <w:rPr>
          <w:rFonts w:ascii="Times New Roman" w:hAnsi="Times New Roman" w:cs="Times New Roman"/>
          <w:sz w:val="24"/>
          <w:szCs w:val="24"/>
        </w:rPr>
        <w:t xml:space="preserve"> и</w:t>
      </w:r>
      <w:r w:rsidRPr="0059359F">
        <w:rPr>
          <w:rFonts w:ascii="Times New Roman" w:hAnsi="Times New Roman" w:cs="Times New Roman"/>
          <w:sz w:val="24"/>
          <w:szCs w:val="24"/>
        </w:rPr>
        <w:t xml:space="preserve"> капитального ремонта скважин</w:t>
      </w:r>
      <w:r w:rsidR="00527E5E" w:rsidRPr="0059359F">
        <w:rPr>
          <w:rFonts w:ascii="Times New Roman" w:hAnsi="Times New Roman" w:cs="Times New Roman"/>
          <w:sz w:val="24"/>
          <w:szCs w:val="24"/>
        </w:rPr>
        <w:t xml:space="preserve"> </w:t>
      </w:r>
      <w:r w:rsidRPr="0059359F">
        <w:rPr>
          <w:rFonts w:ascii="Times New Roman" w:hAnsi="Times New Roman" w:cs="Times New Roman"/>
          <w:sz w:val="24"/>
          <w:szCs w:val="24"/>
        </w:rPr>
        <w:t>ТОО «Казахойл Актобе»</w:t>
      </w:r>
      <w:r w:rsidR="00527E5E" w:rsidRPr="0059359F">
        <w:rPr>
          <w:rFonts w:ascii="Times New Roman" w:hAnsi="Times New Roman" w:cs="Times New Roman"/>
          <w:sz w:val="24"/>
          <w:szCs w:val="24"/>
        </w:rPr>
        <w:t>.</w:t>
      </w:r>
    </w:p>
    <w:p w14:paraId="3974A0AA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446A4E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AF164A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0"/>
      </w:tblGrid>
      <w:tr w:rsidR="0059359F" w:rsidRPr="0059359F" w14:paraId="059D27BA" w14:textId="77777777" w:rsidTr="0059359F">
        <w:tc>
          <w:tcPr>
            <w:tcW w:w="4704" w:type="dxa"/>
          </w:tcPr>
          <w:p w14:paraId="6CB41B57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5489CCF8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892361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391F1F8C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A0A197E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7080FC98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Касымгалиев К.М.</w:t>
            </w:r>
          </w:p>
          <w:p w14:paraId="1F673CF2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99CEC7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659E9157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Генерального директора </w:t>
            </w:r>
          </w:p>
          <w:p w14:paraId="0F3AA9C6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588FCB5F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Чжао Цзичэнь (Zhao Jichen)</w:t>
            </w:r>
          </w:p>
          <w:p w14:paraId="1F79EF6E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23E3025D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56DE747D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27BCEC" w14:textId="77777777" w:rsidR="0059359F" w:rsidRPr="0059359F" w:rsidRDefault="0059359F" w:rsidP="0059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22877796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20384C4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C0933CA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8148508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64043AC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A70E710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85D38E4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B5C41C4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53EC38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79A0F77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C500A04" w14:textId="77777777" w:rsidR="0059359F" w:rsidRPr="0059359F" w:rsidRDefault="0059359F" w:rsidP="00593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7CBE1307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ECECDB" w14:textId="77777777" w:rsidR="00317276" w:rsidRPr="0059359F" w:rsidRDefault="00317276" w:rsidP="008242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474407" w14:textId="057689AB" w:rsidR="00527E5E" w:rsidRDefault="00527E5E" w:rsidP="008242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09C2C5" w14:textId="5B313CB2" w:rsidR="00317276" w:rsidRPr="0059359F" w:rsidRDefault="00317276" w:rsidP="008242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81CDB8" w14:textId="77777777" w:rsidR="0082420D" w:rsidRPr="0059359F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10</w:t>
      </w:r>
      <w:r w:rsidRPr="0059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___________ от «___»___________20_ г.</w:t>
      </w:r>
    </w:p>
    <w:p w14:paraId="5ABDD0A0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112E9942" w14:textId="77777777" w:rsidR="0059359F" w:rsidRPr="0059359F" w:rsidRDefault="0059359F" w:rsidP="0059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9F">
        <w:rPr>
          <w:rFonts w:ascii="Times New Roman" w:hAnsi="Times New Roman" w:cs="Times New Roman"/>
          <w:b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43BA378B" w14:textId="77777777" w:rsidR="0059359F" w:rsidRPr="0059359F" w:rsidRDefault="0059359F" w:rsidP="0059359F">
      <w:pPr>
        <w:rPr>
          <w:rFonts w:ascii="Times New Roman" w:hAnsi="Times New Roman" w:cs="Times New Roman"/>
          <w:b/>
          <w:sz w:val="24"/>
          <w:szCs w:val="24"/>
        </w:rPr>
      </w:pPr>
      <w:r w:rsidRPr="0059359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59359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59359F" w:rsidRPr="0059359F" w14:paraId="174517E1" w14:textId="77777777" w:rsidTr="0059359F">
        <w:trPr>
          <w:trHeight w:val="508"/>
        </w:trPr>
        <w:tc>
          <w:tcPr>
            <w:tcW w:w="534" w:type="dxa"/>
          </w:tcPr>
          <w:p w14:paraId="59F19CAC" w14:textId="77777777" w:rsidR="0059359F" w:rsidRPr="0059359F" w:rsidRDefault="0059359F" w:rsidP="005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25144FC6" w14:textId="5ED718BF" w:rsidR="0059359F" w:rsidRPr="0059359F" w:rsidRDefault="0059359F" w:rsidP="005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Названия разделов</w:t>
            </w:r>
          </w:p>
        </w:tc>
      </w:tr>
    </w:tbl>
    <w:p w14:paraId="50B1C803" w14:textId="12763244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  <w:bookmarkStart w:id="1" w:name="_Toc498539494"/>
      <w:bookmarkStart w:id="2" w:name="_Toc498539575"/>
      <w:bookmarkStart w:id="3" w:name="_Toc498539636"/>
      <w:bookmarkStart w:id="4" w:name="_Toc498539698"/>
      <w:bookmarkStart w:id="5" w:name="_Toc498543728"/>
      <w:bookmarkStart w:id="6" w:name="_Toc498543784"/>
      <w:bookmarkStart w:id="7" w:name="_Toc498544775"/>
      <w:bookmarkStart w:id="8" w:name="_Toc49854507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59359F">
        <w:rPr>
          <w:rFonts w:ascii="Times New Roman" w:hAnsi="Times New Roman" w:cs="Times New Roman"/>
          <w:sz w:val="24"/>
          <w:szCs w:val="24"/>
        </w:rPr>
        <w:t>Назначение и область применения</w:t>
      </w:r>
    </w:p>
    <w:p w14:paraId="4F52FA8C" w14:textId="71109D3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59359F">
        <w:rPr>
          <w:rFonts w:ascii="Times New Roman" w:hAnsi="Times New Roman" w:cs="Times New Roman"/>
          <w:sz w:val="24"/>
          <w:szCs w:val="24"/>
        </w:rPr>
        <w:t xml:space="preserve">Нормативные документы </w:t>
      </w:r>
    </w:p>
    <w:p w14:paraId="3D62B66F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3.   Термины, определения, обозначения и сокращения</w:t>
      </w:r>
    </w:p>
    <w:p w14:paraId="0EFD978B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  <w:bookmarkStart w:id="9" w:name="_Toc498545073"/>
      <w:r w:rsidRPr="0059359F">
        <w:rPr>
          <w:rFonts w:ascii="Times New Roman" w:hAnsi="Times New Roman" w:cs="Times New Roman"/>
          <w:sz w:val="24"/>
          <w:szCs w:val="24"/>
        </w:rPr>
        <w:t xml:space="preserve">4. </w:t>
      </w:r>
      <w:bookmarkEnd w:id="9"/>
      <w:r w:rsidRPr="0059359F">
        <w:rPr>
          <w:rFonts w:ascii="Times New Roman" w:hAnsi="Times New Roman" w:cs="Times New Roman"/>
          <w:sz w:val="24"/>
          <w:szCs w:val="24"/>
        </w:rPr>
        <w:t xml:space="preserve">   Порядок выполнения работ</w:t>
      </w:r>
    </w:p>
    <w:p w14:paraId="31AB7375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5.    Состав записей, применяемых в процессе, места и сроки их хранения</w:t>
      </w:r>
    </w:p>
    <w:p w14:paraId="19791FAE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6.    Критерии результативности</w:t>
      </w:r>
    </w:p>
    <w:p w14:paraId="56C11753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7.    Риски и возможности</w:t>
      </w:r>
    </w:p>
    <w:p w14:paraId="48A89F12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8.    Ответственность</w:t>
      </w:r>
    </w:p>
    <w:p w14:paraId="07EB602A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0A54A118" w14:textId="77777777" w:rsidR="0059359F" w:rsidRPr="006F521D" w:rsidRDefault="0059359F" w:rsidP="005935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6BB4C2F9" w14:textId="77777777" w:rsidR="0059359F" w:rsidRPr="006F521D" w:rsidRDefault="0059359F" w:rsidP="005935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10A8BF93" w14:textId="77777777" w:rsidR="0059359F" w:rsidRPr="006F521D" w:rsidRDefault="0059359F" w:rsidP="005935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34CA1A48" w14:textId="77777777" w:rsidR="0059359F" w:rsidRPr="006F521D" w:rsidRDefault="0059359F" w:rsidP="005935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485F189E" w14:textId="77777777" w:rsidR="0059359F" w:rsidRPr="006F521D" w:rsidRDefault="0059359F" w:rsidP="005935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034044C9" w14:textId="77777777" w:rsidR="0059359F" w:rsidRPr="006F521D" w:rsidRDefault="0059359F" w:rsidP="0059359F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Технической  спецификации</w:t>
      </w:r>
    </w:p>
    <w:p w14:paraId="539B8F43" w14:textId="77777777" w:rsidR="0059359F" w:rsidRPr="006F521D" w:rsidRDefault="0059359F" w:rsidP="005935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11D3D8AF" w14:textId="77777777" w:rsidR="0059359F" w:rsidRPr="006F521D" w:rsidRDefault="0059359F" w:rsidP="005935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072C65CE" w14:textId="77777777" w:rsidR="0059359F" w:rsidRPr="006F521D" w:rsidRDefault="0059359F" w:rsidP="005935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4D4A341A" w14:textId="77777777" w:rsidR="0059359F" w:rsidRPr="006F521D" w:rsidRDefault="0059359F" w:rsidP="0059359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     Примерный перечень штрафных санкций за нарушения в области ОТ, ПБ  и ООС</w:t>
      </w:r>
    </w:p>
    <w:p w14:paraId="32BD9FFD" w14:textId="77777777" w:rsidR="0059359F" w:rsidRPr="006F521D" w:rsidRDefault="0059359F" w:rsidP="005935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2FAF7EE2" w14:textId="77777777" w:rsidR="0059359F" w:rsidRPr="006F521D" w:rsidRDefault="0059359F" w:rsidP="005935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732A77C0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3F40FF61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 НАЗНАЧЕНИЕ И ОБЛАСТЬ ПРИМЕНЕНИЯ</w:t>
      </w:r>
    </w:p>
    <w:p w14:paraId="3B92052E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D807D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1.1 </w:t>
      </w:r>
      <w:bookmarkStart w:id="10" w:name="_Toc498545072"/>
      <w:r w:rsidRPr="0059359F">
        <w:rPr>
          <w:rFonts w:ascii="Times New Roman" w:hAnsi="Times New Roman" w:cs="Times New Roman"/>
          <w:sz w:val="24"/>
          <w:szCs w:val="24"/>
        </w:rPr>
        <w:t xml:space="preserve"> Настоящее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2B971FE4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5FAF37A2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1.3. Целями настоящего Положения являются:</w:t>
      </w:r>
    </w:p>
    <w:p w14:paraId="5FF61878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1) установление единых требований для организации, эффективного управления и контроля Подрядных/Субподрядных организаций в области ОТ, ПБ и ООС выполняющих/оказывающих/поставляющих ТРУ на производственных объектах Компании;</w:t>
      </w:r>
    </w:p>
    <w:p w14:paraId="7F158C88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78BD2E8B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0CAF957E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1.4. Настоящее Положение разработано в соответствии с Законодательными требованиями, требованиями Фонда, политик и СМ, 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 и является внутренним документом Компании.</w:t>
      </w:r>
    </w:p>
    <w:p w14:paraId="4706B427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1.5. 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673A0A8A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Руководство Компании, руководители курирующих отделов несут ответственность за определение этих обязательств для Подрядной организации при заключении договора на выполнение/оказание/поставку ТРУ, руководствуясь требованиями настоящего Положения. </w:t>
      </w:r>
    </w:p>
    <w:p w14:paraId="38B35030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1.6 Основными принципами по взаимодействию с Подрядными организациями в области ОТ, ПБ и ООС являются:</w:t>
      </w:r>
    </w:p>
    <w:p w14:paraId="5218052C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1) планирование и структурированность;</w:t>
      </w:r>
    </w:p>
    <w:p w14:paraId="7E8B4A9D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2) ответственность в области ОТ, ПБ и ООС;</w:t>
      </w:r>
    </w:p>
    <w:p w14:paraId="40BA5CE0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4889D052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4) обеспечение контроля и мониторинга всех аспектов ОТ, ПБ и ООС и</w:t>
      </w:r>
      <w:r w:rsidRPr="0059359F">
        <w:rPr>
          <w:rFonts w:ascii="Times New Roman" w:hAnsi="Times New Roman" w:cs="Times New Roman"/>
          <w:sz w:val="24"/>
          <w:szCs w:val="24"/>
        </w:rPr>
        <w:br/>
        <w:t>социальной ответственности, применительно к договорам;</w:t>
      </w:r>
    </w:p>
    <w:p w14:paraId="6A09B68C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11AD141F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37E99505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7) внедрение механизмов мотивации Подрядных организаций в области ОТ, ПБ и ООС;</w:t>
      </w:r>
    </w:p>
    <w:p w14:paraId="1706BDA8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8) повышение показателей Компании и Подрядных организаций в области ОТ, ПБ и ООС.</w:t>
      </w:r>
      <w:bookmarkEnd w:id="10"/>
    </w:p>
    <w:p w14:paraId="1AA8AFF7" w14:textId="77777777" w:rsidR="00A26B7E" w:rsidRDefault="00A26B7E" w:rsidP="00A26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3AE69" w14:textId="19D85103" w:rsidR="0059359F" w:rsidRPr="00A26B7E" w:rsidRDefault="0059359F" w:rsidP="00A26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B7E">
        <w:rPr>
          <w:rFonts w:ascii="Times New Roman" w:hAnsi="Times New Roman" w:cs="Times New Roman"/>
          <w:b/>
          <w:sz w:val="24"/>
          <w:szCs w:val="24"/>
        </w:rPr>
        <w:t>2. НОРМАТИВНЫЕ ДОКУМЕНТЫ</w:t>
      </w: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2633"/>
        <w:gridCol w:w="6745"/>
      </w:tblGrid>
      <w:tr w:rsidR="00A26B7E" w:rsidRPr="006F521D" w14:paraId="1768106B" w14:textId="77777777" w:rsidTr="003D50E5">
        <w:tc>
          <w:tcPr>
            <w:tcW w:w="2694" w:type="dxa"/>
          </w:tcPr>
          <w:p w14:paraId="52F2F0CE" w14:textId="77777777" w:rsidR="00A26B7E" w:rsidRPr="006F521D" w:rsidRDefault="00A26B7E" w:rsidP="003D50E5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ISO 9001:2015</w:t>
            </w:r>
          </w:p>
          <w:p w14:paraId="4D0CF8A2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946" w:type="dxa"/>
          </w:tcPr>
          <w:p w14:paraId="05AB4AFA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A26B7E" w:rsidRPr="006F521D" w14:paraId="7CDA143C" w14:textId="77777777" w:rsidTr="003D50E5">
        <w:tc>
          <w:tcPr>
            <w:tcW w:w="2694" w:type="dxa"/>
          </w:tcPr>
          <w:p w14:paraId="0E4AAA2C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  <w:r w:rsidRPr="006F521D">
              <w:rPr>
                <w:b/>
                <w:szCs w:val="24"/>
                <w:lang w:val="en-US"/>
              </w:rPr>
              <w:t>ISO</w:t>
            </w:r>
            <w:r w:rsidRPr="006F521D">
              <w:rPr>
                <w:b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616F1088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A26B7E" w:rsidRPr="006F521D" w14:paraId="63F103E7" w14:textId="77777777" w:rsidTr="003D50E5">
        <w:tc>
          <w:tcPr>
            <w:tcW w:w="2694" w:type="dxa"/>
          </w:tcPr>
          <w:p w14:paraId="5547320A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  <w:r w:rsidRPr="006F521D">
              <w:rPr>
                <w:b/>
                <w:szCs w:val="24"/>
                <w:lang w:val="en-US"/>
              </w:rPr>
              <w:t>ISO</w:t>
            </w:r>
            <w:r w:rsidRPr="006F521D">
              <w:rPr>
                <w:b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2757875F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A26B7E" w:rsidRPr="006F521D" w14:paraId="50F812AC" w14:textId="77777777" w:rsidTr="003D50E5">
        <w:tc>
          <w:tcPr>
            <w:tcW w:w="2694" w:type="dxa"/>
          </w:tcPr>
          <w:p w14:paraId="302F9E32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  <w:r w:rsidRPr="006F521D">
              <w:rPr>
                <w:b/>
                <w:szCs w:val="24"/>
                <w:lang w:val="en-US"/>
              </w:rPr>
              <w:t>ISO 50001:2018</w:t>
            </w:r>
          </w:p>
        </w:tc>
        <w:tc>
          <w:tcPr>
            <w:tcW w:w="6946" w:type="dxa"/>
          </w:tcPr>
          <w:p w14:paraId="2DD49F82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A26B7E" w:rsidRPr="006F521D" w14:paraId="725F6D55" w14:textId="77777777" w:rsidTr="003D50E5">
        <w:tc>
          <w:tcPr>
            <w:tcW w:w="2694" w:type="dxa"/>
          </w:tcPr>
          <w:p w14:paraId="57F11F28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РИСМ </w:t>
            </w:r>
          </w:p>
        </w:tc>
        <w:tc>
          <w:tcPr>
            <w:tcW w:w="6946" w:type="dxa"/>
          </w:tcPr>
          <w:p w14:paraId="58453718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Руководство по интегрированной системе менеджмента</w:t>
            </w:r>
          </w:p>
        </w:tc>
      </w:tr>
      <w:tr w:rsidR="00A26B7E" w:rsidRPr="006F521D" w14:paraId="169D06A9" w14:textId="77777777" w:rsidTr="003D50E5">
        <w:tc>
          <w:tcPr>
            <w:tcW w:w="2694" w:type="dxa"/>
          </w:tcPr>
          <w:p w14:paraId="51F23902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5481E78E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Управление документированной информацией</w:t>
            </w:r>
          </w:p>
        </w:tc>
      </w:tr>
      <w:tr w:rsidR="00A26B7E" w:rsidRPr="006F521D" w14:paraId="54D6821D" w14:textId="77777777" w:rsidTr="003D50E5">
        <w:tc>
          <w:tcPr>
            <w:tcW w:w="2694" w:type="dxa"/>
          </w:tcPr>
          <w:p w14:paraId="21152D3B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4474EDE0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Инструкция по описанию процессов</w:t>
            </w:r>
          </w:p>
        </w:tc>
      </w:tr>
      <w:tr w:rsidR="00A26B7E" w:rsidRPr="006F521D" w14:paraId="46A502FF" w14:textId="77777777" w:rsidTr="003D50E5">
        <w:tc>
          <w:tcPr>
            <w:tcW w:w="2694" w:type="dxa"/>
          </w:tcPr>
          <w:p w14:paraId="444A8746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7A34621E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Внутренние аудиты</w:t>
            </w:r>
          </w:p>
        </w:tc>
      </w:tr>
      <w:tr w:rsidR="00A26B7E" w:rsidRPr="006F521D" w14:paraId="4E809D4B" w14:textId="77777777" w:rsidTr="003D50E5">
        <w:tc>
          <w:tcPr>
            <w:tcW w:w="2694" w:type="dxa"/>
          </w:tcPr>
          <w:p w14:paraId="4370D245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5A3F6E8A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Корректирующие действия</w:t>
            </w:r>
          </w:p>
        </w:tc>
      </w:tr>
      <w:tr w:rsidR="00A26B7E" w:rsidRPr="006F521D" w14:paraId="23F02E39" w14:textId="77777777" w:rsidTr="003D50E5">
        <w:tc>
          <w:tcPr>
            <w:tcW w:w="2694" w:type="dxa"/>
          </w:tcPr>
          <w:p w14:paraId="371F1512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3E7830AD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A26B7E" w:rsidRPr="006F521D" w14:paraId="12F86621" w14:textId="77777777" w:rsidTr="003D50E5">
        <w:tc>
          <w:tcPr>
            <w:tcW w:w="2694" w:type="dxa"/>
          </w:tcPr>
          <w:p w14:paraId="5029FE39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946" w:type="dxa"/>
          </w:tcPr>
          <w:p w14:paraId="760AAF6A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A26B7E" w:rsidRPr="006F521D" w14:paraId="1E44F7DF" w14:textId="77777777" w:rsidTr="003D50E5">
        <w:tc>
          <w:tcPr>
            <w:tcW w:w="2694" w:type="dxa"/>
          </w:tcPr>
          <w:p w14:paraId="5E72B3C3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946" w:type="dxa"/>
          </w:tcPr>
          <w:p w14:paraId="71672D62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A26B7E" w:rsidRPr="006F521D" w14:paraId="4B18F3B0" w14:textId="77777777" w:rsidTr="003D50E5">
        <w:tc>
          <w:tcPr>
            <w:tcW w:w="2694" w:type="dxa"/>
          </w:tcPr>
          <w:p w14:paraId="56E5F5CF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4F13F132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A26B7E" w:rsidRPr="006F521D" w14:paraId="12D2E45D" w14:textId="77777777" w:rsidTr="003D50E5">
        <w:tc>
          <w:tcPr>
            <w:tcW w:w="2694" w:type="dxa"/>
          </w:tcPr>
          <w:p w14:paraId="17498FB1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7C1A2A3A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</w:t>
            </w:r>
          </w:p>
        </w:tc>
      </w:tr>
      <w:tr w:rsidR="00A26B7E" w:rsidRPr="006F521D" w14:paraId="3CBA539E" w14:textId="77777777" w:rsidTr="003D50E5">
        <w:tc>
          <w:tcPr>
            <w:tcW w:w="2694" w:type="dxa"/>
          </w:tcPr>
          <w:p w14:paraId="3F8F8FD6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018DEC99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Приказ Министра по чрезвычайным ситуациям Республики Казахстан от 21 февраля 2022 года № 55</w:t>
            </w:r>
            <w:bookmarkStart w:id="11" w:name="bssPhr4851"/>
            <w:bookmarkStart w:id="12" w:name="dfascoindh"/>
            <w:bookmarkEnd w:id="11"/>
            <w:bookmarkEnd w:id="12"/>
            <w:r w:rsidRPr="006F521D">
              <w:rPr>
                <w:szCs w:val="24"/>
              </w:rPr>
              <w:t xml:space="preserve"> Правила пожарной безопасности</w:t>
            </w:r>
          </w:p>
        </w:tc>
      </w:tr>
      <w:tr w:rsidR="00A26B7E" w:rsidRPr="006F521D" w14:paraId="663699B8" w14:textId="77777777" w:rsidTr="003D50E5">
        <w:tc>
          <w:tcPr>
            <w:tcW w:w="2694" w:type="dxa"/>
          </w:tcPr>
          <w:p w14:paraId="5326AA6B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0D649DE5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680A178E" w14:textId="77777777" w:rsidR="00A26B7E" w:rsidRPr="006F521D" w:rsidRDefault="00A26B7E" w:rsidP="003D50E5">
            <w:pPr>
              <w:tabs>
                <w:tab w:val="left" w:pos="0"/>
                <w:tab w:val="left" w:pos="1276"/>
              </w:tabs>
              <w:spacing w:after="200" w:line="276" w:lineRule="auto"/>
              <w:jc w:val="both"/>
              <w:rPr>
                <w:szCs w:val="24"/>
              </w:rPr>
            </w:pPr>
            <w:r w:rsidRPr="006F521D">
              <w:rPr>
                <w:szCs w:val="24"/>
              </w:rPr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7D3C12D3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04AB166D" w14:textId="77777777" w:rsidR="0059359F" w:rsidRPr="00A26B7E" w:rsidRDefault="0059359F" w:rsidP="00A26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B7E">
        <w:rPr>
          <w:rFonts w:ascii="Times New Roman" w:hAnsi="Times New Roman" w:cs="Times New Roman"/>
          <w:b/>
          <w:sz w:val="24"/>
          <w:szCs w:val="24"/>
        </w:rPr>
        <w:t>3. ТЕРИМИНЫ, ОПРЕДЕЛЕНИЯ, ОБОЗНАЧЕНИЯ И СОКРАЩЕНИЯ</w:t>
      </w:r>
    </w:p>
    <w:p w14:paraId="32880B1F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В настоящем Положении 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59359F" w:rsidRPr="0059359F" w14:paraId="031E21ED" w14:textId="77777777" w:rsidTr="0059359F">
        <w:tc>
          <w:tcPr>
            <w:tcW w:w="3539" w:type="dxa"/>
            <w:shd w:val="clear" w:color="auto" w:fill="auto"/>
          </w:tcPr>
          <w:p w14:paraId="281F6E9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58E277E3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«Фонд национального благосостояния «Самрук-Қазына»</w:t>
            </w:r>
          </w:p>
        </w:tc>
      </w:tr>
      <w:tr w:rsidR="0059359F" w:rsidRPr="0059359F" w14:paraId="681AC871" w14:textId="77777777" w:rsidTr="0059359F">
        <w:tc>
          <w:tcPr>
            <w:tcW w:w="3539" w:type="dxa"/>
            <w:shd w:val="clear" w:color="auto" w:fill="auto"/>
          </w:tcPr>
          <w:p w14:paraId="36082823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71F8928B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ТОО «Казахойл Актобе»</w:t>
            </w:r>
          </w:p>
        </w:tc>
      </w:tr>
      <w:tr w:rsidR="0059359F" w:rsidRPr="0059359F" w14:paraId="573C34A8" w14:textId="77777777" w:rsidTr="0059359F">
        <w:tc>
          <w:tcPr>
            <w:tcW w:w="3539" w:type="dxa"/>
            <w:shd w:val="clear" w:color="auto" w:fill="auto"/>
          </w:tcPr>
          <w:p w14:paraId="6688914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Порядок  Фонда</w:t>
            </w:r>
          </w:p>
        </w:tc>
        <w:tc>
          <w:tcPr>
            <w:tcW w:w="6242" w:type="dxa"/>
            <w:shd w:val="clear" w:color="auto" w:fill="auto"/>
          </w:tcPr>
          <w:p w14:paraId="203974A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 от «3» марта 2022 года № 193</w:t>
            </w:r>
          </w:p>
        </w:tc>
      </w:tr>
      <w:tr w:rsidR="0059359F" w:rsidRPr="0059359F" w14:paraId="481CCFAA" w14:textId="77777777" w:rsidTr="0059359F">
        <w:tc>
          <w:tcPr>
            <w:tcW w:w="3539" w:type="dxa"/>
            <w:shd w:val="clear" w:color="auto" w:fill="auto"/>
          </w:tcPr>
          <w:p w14:paraId="3BBCE7A6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590FA43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59359F" w:rsidRPr="0059359F" w14:paraId="0121EC7B" w14:textId="77777777" w:rsidTr="0059359F">
        <w:tc>
          <w:tcPr>
            <w:tcW w:w="3539" w:type="dxa"/>
            <w:shd w:val="clear" w:color="auto" w:fill="auto"/>
          </w:tcPr>
          <w:p w14:paraId="1457913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7E6B9AE3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59359F" w:rsidRPr="0059359F" w14:paraId="65397EC1" w14:textId="77777777" w:rsidTr="0059359F">
        <w:tc>
          <w:tcPr>
            <w:tcW w:w="3539" w:type="dxa"/>
            <w:shd w:val="clear" w:color="auto" w:fill="auto"/>
          </w:tcPr>
          <w:p w14:paraId="0D79E176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17CB16E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59359F" w:rsidRPr="0059359F" w14:paraId="6B06E408" w14:textId="77777777" w:rsidTr="0059359F">
        <w:tc>
          <w:tcPr>
            <w:tcW w:w="3539" w:type="dxa"/>
            <w:shd w:val="clear" w:color="auto" w:fill="auto"/>
          </w:tcPr>
          <w:p w14:paraId="69C09F7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1DB2AF9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59359F" w:rsidRPr="0059359F" w14:paraId="68011F15" w14:textId="77777777" w:rsidTr="0059359F">
        <w:tc>
          <w:tcPr>
            <w:tcW w:w="3539" w:type="dxa"/>
            <w:shd w:val="clear" w:color="auto" w:fill="auto"/>
          </w:tcPr>
          <w:p w14:paraId="0266FF3F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445ABC93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Договор подряда, заключенный между Компанией и Подрядчиком (Поставщиком), направленный на приобретение в установленном порядке  ТРУ</w:t>
            </w:r>
          </w:p>
        </w:tc>
      </w:tr>
      <w:tr w:rsidR="0059359F" w:rsidRPr="0059359F" w14:paraId="4ABF53EC" w14:textId="77777777" w:rsidTr="0059359F">
        <w:tc>
          <w:tcPr>
            <w:tcW w:w="3539" w:type="dxa"/>
            <w:shd w:val="clear" w:color="auto" w:fill="auto"/>
          </w:tcPr>
          <w:p w14:paraId="0E1244A5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6DE02383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59359F" w:rsidRPr="0059359F" w14:paraId="02C6062C" w14:textId="77777777" w:rsidTr="0059359F">
        <w:tc>
          <w:tcPr>
            <w:tcW w:w="3539" w:type="dxa"/>
            <w:shd w:val="clear" w:color="auto" w:fill="auto"/>
          </w:tcPr>
          <w:p w14:paraId="29035DFA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0139001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59359F" w:rsidRPr="0059359F" w14:paraId="285F8500" w14:textId="77777777" w:rsidTr="0059359F">
        <w:tc>
          <w:tcPr>
            <w:tcW w:w="3539" w:type="dxa"/>
            <w:shd w:val="clear" w:color="auto" w:fill="auto"/>
          </w:tcPr>
          <w:p w14:paraId="01E76ADB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5FAFA4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Юридическое лицо, осуществляющее предвквалификацию потенциальных Подрядчиков в соответствии со Стандартом Фонда, определенное Правлением Фонда</w:t>
            </w:r>
          </w:p>
        </w:tc>
      </w:tr>
      <w:tr w:rsidR="0059359F" w:rsidRPr="0059359F" w14:paraId="43B6CA52" w14:textId="77777777" w:rsidTr="0059359F">
        <w:tc>
          <w:tcPr>
            <w:tcW w:w="3539" w:type="dxa"/>
            <w:shd w:val="clear" w:color="auto" w:fill="auto"/>
          </w:tcPr>
          <w:p w14:paraId="737E154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47027106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59359F" w:rsidRPr="0059359F" w14:paraId="394EDD66" w14:textId="77777777" w:rsidTr="0059359F">
        <w:tc>
          <w:tcPr>
            <w:tcW w:w="3539" w:type="dxa"/>
            <w:shd w:val="clear" w:color="auto" w:fill="auto"/>
          </w:tcPr>
          <w:p w14:paraId="567C8F25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038C52B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59359F" w:rsidRPr="0059359F" w14:paraId="7FEF182B" w14:textId="77777777" w:rsidTr="0059359F">
        <w:tc>
          <w:tcPr>
            <w:tcW w:w="3539" w:type="dxa"/>
            <w:shd w:val="clear" w:color="auto" w:fill="auto"/>
          </w:tcPr>
          <w:p w14:paraId="2190698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Предмобилизационный аудит</w:t>
            </w:r>
          </w:p>
        </w:tc>
        <w:tc>
          <w:tcPr>
            <w:tcW w:w="6242" w:type="dxa"/>
            <w:shd w:val="clear" w:color="auto" w:fill="auto"/>
          </w:tcPr>
          <w:p w14:paraId="3C2C060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59359F" w:rsidRPr="0059359F" w14:paraId="6D29A700" w14:textId="77777777" w:rsidTr="0059359F">
        <w:tc>
          <w:tcPr>
            <w:tcW w:w="3539" w:type="dxa"/>
            <w:shd w:val="clear" w:color="auto" w:fill="auto"/>
          </w:tcPr>
          <w:p w14:paraId="127F3896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35AA9BD9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59359F" w:rsidRPr="0059359F" w14:paraId="5019B60A" w14:textId="77777777" w:rsidTr="0059359F">
        <w:tc>
          <w:tcPr>
            <w:tcW w:w="3539" w:type="dxa"/>
            <w:shd w:val="clear" w:color="auto" w:fill="auto"/>
          </w:tcPr>
          <w:p w14:paraId="71F89CAA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699F14B9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16EAFDD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59359F" w:rsidRPr="0059359F" w14:paraId="43877CA2" w14:textId="77777777" w:rsidTr="0059359F">
        <w:tc>
          <w:tcPr>
            <w:tcW w:w="3539" w:type="dxa"/>
            <w:shd w:val="clear" w:color="auto" w:fill="auto"/>
          </w:tcPr>
          <w:p w14:paraId="056984AA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3C1317D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в области охраны труда,  промышленной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59359F" w:rsidRPr="0059359F" w14:paraId="07486B90" w14:textId="77777777" w:rsidTr="0059359F">
        <w:tc>
          <w:tcPr>
            <w:tcW w:w="3539" w:type="dxa"/>
            <w:shd w:val="clear" w:color="auto" w:fill="auto"/>
          </w:tcPr>
          <w:p w14:paraId="3FC53CA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0CB4986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59359F" w:rsidRPr="0059359F" w14:paraId="421BFBF1" w14:textId="77777777" w:rsidTr="0059359F">
        <w:tc>
          <w:tcPr>
            <w:tcW w:w="3539" w:type="dxa"/>
            <w:shd w:val="clear" w:color="auto" w:fill="auto"/>
          </w:tcPr>
          <w:p w14:paraId="00531E4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0FBC33C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59359F" w:rsidRPr="0059359F" w14:paraId="3DD3F32E" w14:textId="77777777" w:rsidTr="0059359F">
        <w:tc>
          <w:tcPr>
            <w:tcW w:w="3539" w:type="dxa"/>
            <w:shd w:val="clear" w:color="auto" w:fill="auto"/>
          </w:tcPr>
          <w:p w14:paraId="469D24CC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159986C5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претендующее на заключение договора о закупках ТРУ</w:t>
            </w:r>
          </w:p>
        </w:tc>
      </w:tr>
      <w:tr w:rsidR="0059359F" w:rsidRPr="0059359F" w14:paraId="7CF1A574" w14:textId="77777777" w:rsidTr="0059359F">
        <w:tc>
          <w:tcPr>
            <w:tcW w:w="3539" w:type="dxa"/>
            <w:shd w:val="clear" w:color="auto" w:fill="auto"/>
          </w:tcPr>
          <w:p w14:paraId="07250DB9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  <w:p w14:paraId="338C15C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202D17AA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59359F" w:rsidRPr="0059359F" w14:paraId="1909F3DB" w14:textId="77777777" w:rsidTr="0059359F">
        <w:tc>
          <w:tcPr>
            <w:tcW w:w="3539" w:type="dxa"/>
            <w:shd w:val="clear" w:color="auto" w:fill="auto"/>
          </w:tcPr>
          <w:p w14:paraId="5D65450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Предварительный квалификационный отбор (Предквалификация)</w:t>
            </w:r>
          </w:p>
        </w:tc>
        <w:tc>
          <w:tcPr>
            <w:tcW w:w="6242" w:type="dxa"/>
            <w:shd w:val="clear" w:color="auto" w:fill="auto"/>
          </w:tcPr>
          <w:p w14:paraId="1116215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Процесс оценки потенциальных Подрядчиков на предмет соответствия квалификационным требованиям в области ОТ, ПБ и ООС, определенным Стандартом Фонда, осуществляемый посредством анкетирования и аудита</w:t>
            </w:r>
          </w:p>
        </w:tc>
      </w:tr>
      <w:tr w:rsidR="0059359F" w:rsidRPr="0059359F" w14:paraId="36E2D258" w14:textId="77777777" w:rsidTr="0059359F">
        <w:tc>
          <w:tcPr>
            <w:tcW w:w="3539" w:type="dxa"/>
            <w:shd w:val="clear" w:color="auto" w:fill="auto"/>
          </w:tcPr>
          <w:p w14:paraId="2DDCC59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0995121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Компании</w:t>
            </w:r>
          </w:p>
        </w:tc>
      </w:tr>
      <w:tr w:rsidR="0059359F" w:rsidRPr="0059359F" w14:paraId="1D5EFB63" w14:textId="77777777" w:rsidTr="0059359F">
        <w:tc>
          <w:tcPr>
            <w:tcW w:w="3539" w:type="dxa"/>
            <w:shd w:val="clear" w:color="auto" w:fill="auto"/>
          </w:tcPr>
          <w:p w14:paraId="36AC4E5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0B46275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59359F" w:rsidRPr="0059359F" w14:paraId="68FA7B78" w14:textId="77777777" w:rsidTr="0059359F">
        <w:tc>
          <w:tcPr>
            <w:tcW w:w="3539" w:type="dxa"/>
            <w:shd w:val="clear" w:color="auto" w:fill="auto"/>
          </w:tcPr>
          <w:p w14:paraId="5FDEB7D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E3F99C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Любой(ые) работник(и) Подрядной (Субподрядной) организации, осуществляющий(е) проведение /оказание/поставку ТРУ по договору подряда для Компании</w:t>
            </w:r>
          </w:p>
        </w:tc>
      </w:tr>
      <w:tr w:rsidR="0059359F" w:rsidRPr="0059359F" w14:paraId="66E20441" w14:textId="77777777" w:rsidTr="0059359F">
        <w:tc>
          <w:tcPr>
            <w:tcW w:w="3539" w:type="dxa"/>
            <w:shd w:val="clear" w:color="auto" w:fill="auto"/>
          </w:tcPr>
          <w:p w14:paraId="6C5F9C4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2AFA7EDF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59359F" w:rsidRPr="0059359F" w14:paraId="78843003" w14:textId="77777777" w:rsidTr="0059359F">
        <w:tc>
          <w:tcPr>
            <w:tcW w:w="3539" w:type="dxa"/>
            <w:shd w:val="clear" w:color="auto" w:fill="auto"/>
          </w:tcPr>
          <w:p w14:paraId="07CA2A4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71C39DA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59359F" w:rsidRPr="0059359F" w14:paraId="6CDA09D0" w14:textId="77777777" w:rsidTr="0059359F">
        <w:tc>
          <w:tcPr>
            <w:tcW w:w="3539" w:type="dxa"/>
            <w:shd w:val="clear" w:color="auto" w:fill="auto"/>
          </w:tcPr>
          <w:p w14:paraId="0232D835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739D192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способность  успешно достичь стратегических целей, в рамках системы охраны здоровья и обеспечения безопасности труда – на здоровье работников Компании</w:t>
            </w:r>
          </w:p>
        </w:tc>
      </w:tr>
      <w:tr w:rsidR="0059359F" w:rsidRPr="0059359F" w14:paraId="1BED3EF6" w14:textId="77777777" w:rsidTr="0059359F">
        <w:tc>
          <w:tcPr>
            <w:tcW w:w="3539" w:type="dxa"/>
            <w:shd w:val="clear" w:color="auto" w:fill="auto"/>
          </w:tcPr>
          <w:p w14:paraId="03B7670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2DF831C4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Правление Компании и его заместители</w:t>
            </w:r>
          </w:p>
          <w:p w14:paraId="2599E4DA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9F" w:rsidRPr="0059359F" w14:paraId="220CFA4A" w14:textId="77777777" w:rsidTr="0059359F">
        <w:tc>
          <w:tcPr>
            <w:tcW w:w="3539" w:type="dxa"/>
            <w:shd w:val="clear" w:color="auto" w:fill="auto"/>
          </w:tcPr>
          <w:p w14:paraId="77952CF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30EA27F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59359F" w:rsidRPr="0059359F" w14:paraId="5F1C2493" w14:textId="77777777" w:rsidTr="0059359F">
        <w:tc>
          <w:tcPr>
            <w:tcW w:w="3539" w:type="dxa"/>
            <w:shd w:val="clear" w:color="auto" w:fill="auto"/>
          </w:tcPr>
          <w:p w14:paraId="66EAB98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55DB74C9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59359F" w:rsidRPr="0059359F" w14:paraId="6A1B0963" w14:textId="77777777" w:rsidTr="0059359F">
        <w:tc>
          <w:tcPr>
            <w:tcW w:w="3539" w:type="dxa"/>
            <w:shd w:val="clear" w:color="auto" w:fill="auto"/>
          </w:tcPr>
          <w:p w14:paraId="55B40846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СМПЗиБ</w:t>
            </w:r>
          </w:p>
        </w:tc>
        <w:tc>
          <w:tcPr>
            <w:tcW w:w="6242" w:type="dxa"/>
            <w:shd w:val="clear" w:color="auto" w:fill="auto"/>
          </w:tcPr>
          <w:p w14:paraId="76AE3C5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профессионального здоровья и безопасности</w:t>
            </w:r>
          </w:p>
          <w:p w14:paraId="154DF0C9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9F" w:rsidRPr="0059359F" w14:paraId="34C152BC" w14:textId="77777777" w:rsidTr="0059359F">
        <w:tc>
          <w:tcPr>
            <w:tcW w:w="3539" w:type="dxa"/>
            <w:shd w:val="clear" w:color="auto" w:fill="auto"/>
          </w:tcPr>
          <w:p w14:paraId="2A4407EA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0EF0538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Физическое или юридическое лицо, которое выполняет определенную работу по договору с Подрядчиком во исполнение обязательств последнего перед Компанией</w:t>
            </w:r>
          </w:p>
        </w:tc>
      </w:tr>
      <w:tr w:rsidR="0059359F" w:rsidRPr="0059359F" w14:paraId="35ED8502" w14:textId="77777777" w:rsidTr="0059359F">
        <w:tc>
          <w:tcPr>
            <w:tcW w:w="3539" w:type="dxa"/>
            <w:shd w:val="clear" w:color="auto" w:fill="auto"/>
          </w:tcPr>
          <w:p w14:paraId="778FD753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644493F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Товары, работы и услуги</w:t>
            </w:r>
          </w:p>
        </w:tc>
      </w:tr>
    </w:tbl>
    <w:p w14:paraId="7414777D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321510E8" w14:textId="5D3F2247" w:rsidR="0059359F" w:rsidRPr="00A26B7E" w:rsidRDefault="0059359F" w:rsidP="00A26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B7E">
        <w:rPr>
          <w:rFonts w:ascii="Times New Roman" w:hAnsi="Times New Roman" w:cs="Times New Roman"/>
          <w:b/>
          <w:sz w:val="24"/>
          <w:szCs w:val="24"/>
        </w:rPr>
        <w:t>4. ПОРЯДОК ВЫПОЛНЕНИЯ РАБОТ</w:t>
      </w:r>
    </w:p>
    <w:p w14:paraId="6D366919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B7E">
        <w:rPr>
          <w:rFonts w:ascii="Times New Roman" w:hAnsi="Times New Roman" w:cs="Times New Roman"/>
          <w:b/>
          <w:sz w:val="24"/>
          <w:szCs w:val="24"/>
        </w:rPr>
        <w:t>4.1. Общий подход по взаимодействию с Подрядчиками</w:t>
      </w:r>
    </w:p>
    <w:p w14:paraId="5B6AD599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Рисков/Опасных и Вредных производственных факторов в области ОТ, ПБ и ООС. </w:t>
      </w:r>
    </w:p>
    <w:p w14:paraId="2C912F9E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58DC7C7D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1DA0BB2D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B7E">
        <w:rPr>
          <w:rFonts w:ascii="Times New Roman" w:hAnsi="Times New Roman" w:cs="Times New Roman"/>
          <w:b/>
          <w:sz w:val="24"/>
          <w:szCs w:val="24"/>
        </w:rPr>
        <w:t>4.2. Планирование работы с Подрядчиком</w:t>
      </w:r>
    </w:p>
    <w:p w14:paraId="3A39792D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4.2.1.</w:t>
      </w:r>
      <w:r w:rsidRPr="00A26B7E">
        <w:rPr>
          <w:rFonts w:ascii="Times New Roman" w:hAnsi="Times New Roman" w:cs="Times New Roman"/>
          <w:sz w:val="24"/>
          <w:szCs w:val="24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49EA864B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4.2.2. Куратор договора на этапе планирования, совместно с отделом ОТ и ОС:</w:t>
      </w:r>
    </w:p>
    <w:p w14:paraId="452EC802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Компании;</w:t>
      </w:r>
    </w:p>
    <w:p w14:paraId="2EBBC99F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2) оценивает условия поставки/выполнения/оказания ТРУ:</w:t>
      </w:r>
    </w:p>
    <w:p w14:paraId="7532AAE1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а) для работ и услуг - время года, климатические условия, доступность участка, местность и др.;</w:t>
      </w:r>
    </w:p>
    <w:p w14:paraId="33D27CF0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б) для товара – безопасность, качество, гарантию, условия транспортировки и др.</w:t>
      </w:r>
    </w:p>
    <w:p w14:paraId="2D0FDF20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3) формирует требования в области ОТ, ПБ и ООС, предъявляемые к оборудованию, транспорту, технике, имуществу и Работникам Потенциальных Подрядчиков, привлекаемых к поставке/выполнению/оказанию ТРУ. </w:t>
      </w:r>
    </w:p>
    <w:p w14:paraId="54EFA398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3D750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B7E">
        <w:rPr>
          <w:rFonts w:ascii="Times New Roman" w:hAnsi="Times New Roman" w:cs="Times New Roman"/>
          <w:b/>
          <w:sz w:val="24"/>
          <w:szCs w:val="24"/>
        </w:rPr>
        <w:t>4.3. Предквалификация Подрядчика</w:t>
      </w:r>
    </w:p>
    <w:p w14:paraId="7947CA69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4.3.1.</w:t>
      </w:r>
      <w:r w:rsidRPr="00A26B7E">
        <w:rPr>
          <w:rFonts w:ascii="Times New Roman" w:hAnsi="Times New Roman" w:cs="Times New Roman"/>
          <w:sz w:val="24"/>
          <w:szCs w:val="24"/>
        </w:rPr>
        <w:tab/>
        <w:t>Предквалификация Потенциальных Подрядчиков по ТРУ критичных в области ОТ, ПБ и ООС регламентируется Порядком Фонда. Типовой перечень ТРУ критичных в области ОТ, ПБ и ООС указан в Приложении 2 к настоящему Положению.</w:t>
      </w:r>
    </w:p>
    <w:p w14:paraId="522D20BE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4.3.2.</w:t>
      </w:r>
      <w:r w:rsidRPr="00A26B7E">
        <w:rPr>
          <w:rFonts w:ascii="Times New Roman" w:hAnsi="Times New Roman" w:cs="Times New Roman"/>
          <w:sz w:val="24"/>
          <w:szCs w:val="24"/>
        </w:rPr>
        <w:tab/>
        <w:t xml:space="preserve">Предквалификация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типовых вопросов по оценке квалификационных критериев в области ОТ, ПБ и ООС Потенциальных Подрядчиков указан в Приложении 3 к настоящему Положению; </w:t>
      </w:r>
    </w:p>
    <w:p w14:paraId="284E09F1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54E03220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37EFCBB8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3" w:name="_Toc472417344"/>
    </w:p>
    <w:p w14:paraId="0567205F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B7E">
        <w:rPr>
          <w:rFonts w:ascii="Times New Roman" w:hAnsi="Times New Roman" w:cs="Times New Roman"/>
          <w:b/>
          <w:sz w:val="24"/>
          <w:szCs w:val="24"/>
        </w:rPr>
        <w:t xml:space="preserve">4.4. Тендер, выбор и заключение договора с </w:t>
      </w:r>
      <w:bookmarkEnd w:id="13"/>
      <w:r w:rsidRPr="00A26B7E">
        <w:rPr>
          <w:rFonts w:ascii="Times New Roman" w:hAnsi="Times New Roman" w:cs="Times New Roman"/>
          <w:b/>
          <w:sz w:val="24"/>
          <w:szCs w:val="24"/>
        </w:rPr>
        <w:t>Подрядчиком</w:t>
      </w:r>
    </w:p>
    <w:p w14:paraId="60519DC6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E96C9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4E8B7F66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4.4.2.</w:t>
      </w:r>
      <w:r w:rsidRPr="00A26B7E">
        <w:rPr>
          <w:rFonts w:ascii="Times New Roman" w:hAnsi="Times New Roman" w:cs="Times New Roman"/>
          <w:sz w:val="24"/>
          <w:szCs w:val="24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требований по мерам в области ОТ, ПБ и ООС для раздела технической спецификации Договора, указанных в Приложении 4 к настоящему Положению. </w:t>
      </w:r>
    </w:p>
    <w:p w14:paraId="58A358D9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0D947326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4.4.4. 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</w:t>
      </w:r>
      <w:bookmarkStart w:id="14" w:name="_Hlk21897411"/>
      <w:r w:rsidRPr="00A26B7E">
        <w:rPr>
          <w:rFonts w:ascii="Times New Roman" w:hAnsi="Times New Roman" w:cs="Times New Roman"/>
          <w:sz w:val="24"/>
          <w:szCs w:val="24"/>
        </w:rPr>
        <w:t xml:space="preserve">указанное в Приложении 6 к настоящему Положению, </w:t>
      </w:r>
      <w:bookmarkEnd w:id="14"/>
      <w:r w:rsidRPr="00A26B7E">
        <w:rPr>
          <w:rFonts w:ascii="Times New Roman" w:hAnsi="Times New Roman" w:cs="Times New Roman"/>
          <w:sz w:val="24"/>
          <w:szCs w:val="24"/>
        </w:rPr>
        <w:t xml:space="preserve">которое является его неотъемлемой частью. </w:t>
      </w:r>
    </w:p>
    <w:p w14:paraId="13122504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3A22C460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4.4.5. 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62D45A02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4.4.6. 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14:paraId="078DF558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4.4.7. Составленный Подрядчиком План мероприятий по ОТ, ПБ и ООС должен описывать вопросы ОТ, ПБ и ООС связанные с выполнением работ/оказанием услуг, а также меры, которые необходимо принять для решения этих вопросов до того, как Подрядчик и (или) 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6C09D2AF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4.4.8. 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4FE479BC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4.4.9. Условия поощрения Подрядчика в области ОТ, ПБ и ООС определяются внутренними документами Компании.</w:t>
      </w:r>
    </w:p>
    <w:p w14:paraId="0B1F0C5F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4.4.10. 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412A61A4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11F0B536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489EB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5" w:name="_Toc472417345"/>
      <w:r w:rsidRPr="00A26B7E">
        <w:rPr>
          <w:rFonts w:ascii="Times New Roman" w:hAnsi="Times New Roman" w:cs="Times New Roman"/>
          <w:b/>
          <w:sz w:val="24"/>
          <w:szCs w:val="24"/>
        </w:rPr>
        <w:t>4.5. Мобилизация Подрядчика и допуск к работе</w:t>
      </w:r>
      <w:bookmarkEnd w:id="15"/>
      <w:r w:rsidRPr="00A26B7E">
        <w:rPr>
          <w:rFonts w:ascii="Times New Roman" w:hAnsi="Times New Roman" w:cs="Times New Roman"/>
          <w:b/>
          <w:sz w:val="24"/>
          <w:szCs w:val="24"/>
        </w:rPr>
        <w:t xml:space="preserve"> (для работ и услуг)</w:t>
      </w:r>
    </w:p>
    <w:p w14:paraId="5E0BEA24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Toc219711386"/>
    </w:p>
    <w:p w14:paraId="0A2244E4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5FB9A230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1) проект производства работ/оказания услуг;</w:t>
      </w:r>
    </w:p>
    <w:p w14:paraId="6F8FF097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2) План мероприятий по ОТ, ПБ и ООС;</w:t>
      </w:r>
    </w:p>
    <w:p w14:paraId="000DB2F1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28967230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2EA75C7A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65938EE8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6) информацию о сертификатах, допусках, разрешениях на транспортные средства, оборудование, технику, инструменты.</w:t>
      </w:r>
    </w:p>
    <w:p w14:paraId="68DE4B45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32FA92F9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1) ключевые Работники Подрядчика более детально знакомится с задачами проекта производства работ/оказания услуг; </w:t>
      </w:r>
    </w:p>
    <w:p w14:paraId="51E52C6E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2) до Подрядчика доводятся ключевые показатели эффективности по ОТ, ПБ и ООС предстоящих работ/оказываемых услуг;</w:t>
      </w:r>
    </w:p>
    <w:p w14:paraId="5FE646DC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20394A07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50D9BBCB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5) согласовывается график проведения Предмобилизационного аудита оборудования, техники, имущества и Работников Подрядчика; </w:t>
      </w:r>
    </w:p>
    <w:p w14:paraId="4C063F00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26ABBE31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Предмобилизационный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25AC1374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4.5.4. По результатам оценки Предмобилизационного аудита Заказчиком принимается решение о начале мобилизации Подрядчика к месту проведения работ/оказания услуг. В случае несоответствия оборудования, техники, имущества и Работников Подрядчика проводится повторный Предмобилизационный аудит Подрядчика для устранения ранее выявленных несоответствий.</w:t>
      </w:r>
    </w:p>
    <w:p w14:paraId="5572FEB7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</w:t>
      </w:r>
      <w:bookmarkEnd w:id="16"/>
      <w:r w:rsidRPr="00A26B7E">
        <w:rPr>
          <w:rFonts w:ascii="Times New Roman" w:hAnsi="Times New Roman" w:cs="Times New Roman"/>
          <w:sz w:val="24"/>
          <w:szCs w:val="24"/>
        </w:rPr>
        <w:t>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Предмобилизационный аудит.</w:t>
      </w:r>
    </w:p>
    <w:p w14:paraId="37A28773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71331FDD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515A605D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4.5.8. Вводный инструктаж в отделе ОТ и ООС проходят все Работники Подрядчика, включая руководителей работ.</w:t>
      </w:r>
    </w:p>
    <w:p w14:paraId="132FAC06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26E72CA9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0DA91801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81621" w14:textId="32CD5059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7" w:name="_Toc472417346"/>
      <w:r w:rsidRPr="00A26B7E">
        <w:rPr>
          <w:rFonts w:ascii="Times New Roman" w:hAnsi="Times New Roman" w:cs="Times New Roman"/>
          <w:b/>
          <w:sz w:val="24"/>
          <w:szCs w:val="24"/>
        </w:rPr>
        <w:t>4.6. Выполнение работ Подрядчиком</w:t>
      </w:r>
      <w:bookmarkEnd w:id="17"/>
    </w:p>
    <w:p w14:paraId="1895DB23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48049DD0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в отношении алкоголя, наркотических средств, психотропных веществ и их аналогов Компании.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74271511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1A602B95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7674B716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76A0BD87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0F93CBAC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1) реализация требований Договора;</w:t>
      </w:r>
    </w:p>
    <w:p w14:paraId="33F9410E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2) Плана мероприятий по ОТ, ПБ и ООС;</w:t>
      </w:r>
    </w:p>
    <w:p w14:paraId="7C417912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3) соблюдение Законодательных требований в области ОТ, ПБ и ООС;</w:t>
      </w:r>
    </w:p>
    <w:p w14:paraId="76CE9036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4) устранение замечаний предыдущей проверки. </w:t>
      </w:r>
    </w:p>
    <w:p w14:paraId="6D7F5E60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ООС и требований настоящего Положения. </w:t>
      </w:r>
    </w:p>
    <w:p w14:paraId="4A548555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мероприятий по ОТ, ПБ и ООС Подрядчика. Обязательно участие в совещаниях соответствующих ответственных лиц обеих сторон.</w:t>
      </w:r>
    </w:p>
    <w:p w14:paraId="278BDC7B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3B9622EA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_Toc472417347"/>
    </w:p>
    <w:p w14:paraId="09C648BF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B7E">
        <w:rPr>
          <w:rFonts w:ascii="Times New Roman" w:hAnsi="Times New Roman" w:cs="Times New Roman"/>
          <w:b/>
          <w:sz w:val="24"/>
          <w:szCs w:val="24"/>
        </w:rPr>
        <w:t>4.7. Оценка по окончании работ</w:t>
      </w:r>
      <w:bookmarkEnd w:id="18"/>
    </w:p>
    <w:p w14:paraId="16E183C8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64895291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14:paraId="03316663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1931920C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14:paraId="1DBCA50A" w14:textId="77777777" w:rsidR="0059359F" w:rsidRPr="00A26B7E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7E">
        <w:rPr>
          <w:rFonts w:ascii="Times New Roman" w:hAnsi="Times New Roman" w:cs="Times New Roman"/>
          <w:sz w:val="24"/>
          <w:szCs w:val="24"/>
        </w:rPr>
        <w:t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Реестр квалифицированных потенциальных поставщиков.</w:t>
      </w:r>
    </w:p>
    <w:p w14:paraId="69143078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46946281" w14:textId="77777777" w:rsidR="0059359F" w:rsidRPr="00A26B7E" w:rsidRDefault="0059359F" w:rsidP="00A26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B7E">
        <w:rPr>
          <w:rFonts w:ascii="Times New Roman" w:hAnsi="Times New Roman" w:cs="Times New Roman"/>
          <w:b/>
          <w:sz w:val="24"/>
          <w:szCs w:val="24"/>
        </w:rPr>
        <w:t xml:space="preserve">Раздел Договора </w:t>
      </w:r>
      <w:r w:rsidRPr="00A26B7E">
        <w:rPr>
          <w:rFonts w:ascii="Times New Roman" w:hAnsi="Times New Roman" w:cs="Times New Roman"/>
          <w:b/>
          <w:sz w:val="24"/>
          <w:szCs w:val="24"/>
        </w:rPr>
        <w:footnoteReference w:id="1"/>
      </w:r>
    </w:p>
    <w:p w14:paraId="530B819A" w14:textId="7A3A94D9" w:rsidR="0059359F" w:rsidRPr="00A26B7E" w:rsidRDefault="0059359F" w:rsidP="00A26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B7E">
        <w:rPr>
          <w:rFonts w:ascii="Times New Roman" w:hAnsi="Times New Roman" w:cs="Times New Roman"/>
          <w:b/>
          <w:sz w:val="24"/>
          <w:szCs w:val="24"/>
        </w:rPr>
        <w:t>«Обязательства Подрядной орга</w:t>
      </w:r>
      <w:r w:rsidR="00A26B7E">
        <w:rPr>
          <w:rFonts w:ascii="Times New Roman" w:hAnsi="Times New Roman" w:cs="Times New Roman"/>
          <w:b/>
          <w:sz w:val="24"/>
          <w:szCs w:val="24"/>
        </w:rPr>
        <w:t>низации в области ОТ, ПБ и ООС»</w:t>
      </w:r>
    </w:p>
    <w:p w14:paraId="7B77DD70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 В ходе выполнения работ по настоящему Договору Подрядчик обязуется:</w:t>
      </w:r>
    </w:p>
    <w:p w14:paraId="4077127D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330D288B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1.2. Соблюдать политики Заказчика в области ОТ, ПБ и ООС, базовые принципы Жизненно важных правил, поддерживать концепцию безопасного выполнения работ/оказания услуг и стремиться к нулевому травматизму;</w:t>
      </w:r>
    </w:p>
    <w:p w14:paraId="1AD91BE3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160FA092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708FB0FE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5385E3B4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1.6. Обеспечить готовность Работников Подрядчика перед началом проведения работ/оказанием услуг и надлежащий порядок прохождения предсменного/предрейсового медицинского освидетельствования состояния здоровья в соответствии с Законодательными требованиями;</w:t>
      </w:r>
    </w:p>
    <w:p w14:paraId="527D4BBA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2BCF0885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в отношении алкоголя, наркотических средств, психотропных веществ и их аналогов ТОО «Казахойл Актобе»;</w:t>
      </w:r>
    </w:p>
    <w:p w14:paraId="4086AA03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1.9. Организовывать расследование 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09350AD0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52EC793F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14:paraId="54F43BC1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38A53B19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доступа на участок работ или проведения работ/оказания услуг (например, защитное и зимнее вождение для водителей). </w:t>
      </w:r>
    </w:p>
    <w:p w14:paraId="35D8FBB5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603D2F7C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265394FF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6. При наличии 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6F87B228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43CA9939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4E6500BD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13DA351E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35348D4D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3C1D8ECD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2) Страхование убытков в ходе профессиональной деятельности;</w:t>
      </w:r>
    </w:p>
    <w:p w14:paraId="54FC216B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3) Страхование ответственности перед третьими лицами;</w:t>
      </w:r>
    </w:p>
    <w:p w14:paraId="679AE2A1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14:paraId="3BF535BF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5) Экологическое страхование;</w:t>
      </w:r>
    </w:p>
    <w:p w14:paraId="491BB282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6) Любые другие виды страхования, необходимые в соответствии с Законодательными требованиями.</w:t>
      </w:r>
    </w:p>
    <w:p w14:paraId="469C0210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привлекаемых Подрядчиком, от подписания такого акта, он оформляется Заказчиком в одностороннем порядке.</w:t>
      </w:r>
    </w:p>
    <w:p w14:paraId="6A07FBAC" w14:textId="77777777" w:rsidR="0059359F" w:rsidRPr="0059359F" w:rsidRDefault="0059359F" w:rsidP="00A2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4F4EE9D9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216E070C" w14:textId="18AB40BE" w:rsid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7CDF68C0" w14:textId="21C282A4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3E1A8ED7" w14:textId="1BE6AFF7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7BF952BF" w14:textId="26E8562F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3A3F1906" w14:textId="21AFCDC1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70751F08" w14:textId="77777777" w:rsidR="00A26B7E" w:rsidRPr="0059359F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4136D337" w14:textId="77777777" w:rsidR="00A26B7E" w:rsidRPr="006F521D" w:rsidRDefault="00A26B7E" w:rsidP="00A26B7E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6F521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6F51C51C" w14:textId="77777777" w:rsidR="00A26B7E" w:rsidRPr="006F521D" w:rsidRDefault="00A26B7E" w:rsidP="00A26B7E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6F521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6F521D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1B5FC716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7278E5FC" w14:textId="77777777" w:rsidR="00A26B7E" w:rsidRPr="006F521D" w:rsidRDefault="00A26B7E" w:rsidP="00A26B7E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6F521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г. _________________</w:t>
      </w:r>
      <w:r w:rsidRPr="006F521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6F521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6F521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6F521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6F521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6F521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«____» ____________ 201__ г.</w:t>
      </w:r>
    </w:p>
    <w:p w14:paraId="231BDDD3" w14:textId="77777777" w:rsidR="00A26B7E" w:rsidRPr="006F521D" w:rsidRDefault="00A26B7E" w:rsidP="00A26B7E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F19A311" w14:textId="77777777" w:rsidR="00A26B7E" w:rsidRPr="006F521D" w:rsidRDefault="00A26B7E" w:rsidP="00A26B7E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6F521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1591C4F4" w14:textId="77777777" w:rsidR="00A26B7E" w:rsidRPr="006F521D" w:rsidRDefault="00A26B7E" w:rsidP="00A26B7E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6F521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________________________________________________________________________________, действующего на основании _______________________________________________________</w:t>
      </w:r>
    </w:p>
    <w:p w14:paraId="143D8F33" w14:textId="77777777" w:rsidR="00A26B7E" w:rsidRPr="006F521D" w:rsidRDefault="00A26B7E" w:rsidP="00A26B7E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6F521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329AE4B5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7B44BFF4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1784E96E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3B2AFAAB" w14:textId="6C3CE90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</w:t>
      </w:r>
      <w:r w:rsidR="00A26B7E">
        <w:rPr>
          <w:rFonts w:ascii="Times New Roman" w:hAnsi="Times New Roman" w:cs="Times New Roman"/>
          <w:sz w:val="24"/>
          <w:szCs w:val="24"/>
        </w:rPr>
        <w:t>ыполнения работ/оказания услуг.</w:t>
      </w:r>
    </w:p>
    <w:p w14:paraId="5FA659C0" w14:textId="4D3A7CDC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 В ходе выполнения работ (оказания услуг) по настоящем</w:t>
      </w:r>
      <w:r w:rsidR="00A26B7E">
        <w:rPr>
          <w:rFonts w:ascii="Times New Roman" w:hAnsi="Times New Roman" w:cs="Times New Roman"/>
          <w:sz w:val="24"/>
          <w:szCs w:val="24"/>
        </w:rPr>
        <w:t>у Договору Подрядчик обязуется:</w:t>
      </w:r>
    </w:p>
    <w:p w14:paraId="0BCDFFFB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1194F1D1" w14:textId="1B385FEE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</w:t>
      </w:r>
      <w:r w:rsidR="00A26B7E">
        <w:rPr>
          <w:rFonts w:ascii="Times New Roman" w:hAnsi="Times New Roman" w:cs="Times New Roman"/>
          <w:sz w:val="24"/>
          <w:szCs w:val="24"/>
        </w:rPr>
        <w:t>оответствующей ответственности.</w:t>
      </w:r>
    </w:p>
    <w:p w14:paraId="16C47EF0" w14:textId="09B0D4F2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 4.3. Обеспечить соблюдение следующих требований </w:t>
      </w:r>
      <w:r w:rsidR="00A26B7E">
        <w:rPr>
          <w:rFonts w:ascii="Times New Roman" w:hAnsi="Times New Roman" w:cs="Times New Roman"/>
          <w:sz w:val="24"/>
          <w:szCs w:val="24"/>
        </w:rPr>
        <w:t>Заказчика (в части касающейся):</w:t>
      </w:r>
    </w:p>
    <w:p w14:paraId="0B466C79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4.3.1. В области информирования о Происшествиях, текущих показателях и проведении расследования:</w:t>
      </w:r>
    </w:p>
    <w:p w14:paraId="27BC02AC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72BF5A78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31FEB391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133B92D4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 4.3.2. В области транспортной безопасности и перевозок наземными транспортными средствами:</w:t>
      </w:r>
    </w:p>
    <w:p w14:paraId="6F7C77A0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15062033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270E0DBC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2) запасным колесом, баллонным ключом, исправными инструментами; </w:t>
      </w:r>
    </w:p>
    <w:p w14:paraId="6131AA87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3) в зимний период -  зимними шинами на всех колесах ТС;</w:t>
      </w:r>
    </w:p>
    <w:p w14:paraId="4967F6F3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479B66C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5) видеорегистраторами для фиксации нарушений правил дорожного движения (далее-ПДД);</w:t>
      </w:r>
    </w:p>
    <w:p w14:paraId="3C582786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1CF114CD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59359F">
        <w:rPr>
          <w:rFonts w:ascii="Times New Roman" w:hAnsi="Times New Roman" w:cs="Times New Roman"/>
          <w:sz w:val="24"/>
          <w:szCs w:val="24"/>
        </w:rPr>
        <w:cr/>
        <w:t>4.3.2.2. Подрядчик обязан организовать:</w:t>
      </w:r>
    </w:p>
    <w:p w14:paraId="67B7BD22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1) работу по безопасности дорожного движения ТС в соответствии с Законодательными требованиями;</w:t>
      </w:r>
    </w:p>
    <w:p w14:paraId="0EDFB831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2) контроль за соблюдением водителями ПДД; </w:t>
      </w:r>
    </w:p>
    <w:p w14:paraId="37A9E66D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3) контрольные осмотры ТС перед выездом на линию (маршрут) перед началом работ/оказанием услуг;</w:t>
      </w:r>
    </w:p>
    <w:p w14:paraId="0BF9A709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4) внедрение и применение плана безопасного управления поездками ТС.</w:t>
      </w:r>
    </w:p>
    <w:p w14:paraId="0389CA08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4.3.2.3. Подрядчик обязан обеспечить:</w:t>
      </w:r>
    </w:p>
    <w:p w14:paraId="58184C80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1) соблюдение режима труда и отдыха водителями в соответствии с Законодательными требованиями;</w:t>
      </w:r>
    </w:p>
    <w:p w14:paraId="373BC229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0A947BCF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7D5E70AA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2B151A01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5) оценку риска всех планируемых поездок ТС и разработку мер по недопущению Происшествий;</w:t>
      </w:r>
    </w:p>
    <w:p w14:paraId="63934FBC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6) соблюдение политики Заказчика по безопасной эксплуатации наземных транспортных средств; </w:t>
      </w:r>
    </w:p>
    <w:p w14:paraId="2566C20E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7) движение и стоянку ТС согласно разметке (схем) на Объекте Заказчика (при наличии).</w:t>
      </w:r>
    </w:p>
    <w:p w14:paraId="722F55FF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2F958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4.3.3. В области безопасности и охраны труда, промышленной безопасности:</w:t>
      </w:r>
    </w:p>
    <w:p w14:paraId="1624796A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4.3.3.1.Обеспечение и применение средств индивидуальной защиты (СИЗ):</w:t>
      </w:r>
    </w:p>
    <w:p w14:paraId="1052A630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4DBE2846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а) защитная обувь с металлическим или композитным подноском;</w:t>
      </w:r>
    </w:p>
    <w:p w14:paraId="131BDF0C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б) каска с подбородочным ремешком;</w:t>
      </w:r>
    </w:p>
    <w:p w14:paraId="2F488C21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0D348D62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г) средства защиты глаз, лица (очки, щитки) и рук (перчатки).</w:t>
      </w:r>
    </w:p>
    <w:p w14:paraId="34208F57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6027D2EC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1) лицевым щитком при работах со шлифовальным и заточным инструментом;</w:t>
      </w:r>
    </w:p>
    <w:p w14:paraId="72D38B29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2) закрытыми защитными очками, защитными масками и жароустойчивыми перчатками для сварочных работ;</w:t>
      </w:r>
    </w:p>
    <w:p w14:paraId="388EA585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5370C272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4) средствами защиты от падения при работе на высоте;</w:t>
      </w:r>
    </w:p>
    <w:p w14:paraId="27E0752B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5) средствами защиты от воздействия электрической дуги при работах в электроустановках;</w:t>
      </w:r>
    </w:p>
    <w:p w14:paraId="68FBBFB8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6) средствами защиты и спасения при работе на водных объектах.</w:t>
      </w:r>
    </w:p>
    <w:p w14:paraId="1CF6F287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48C2E21C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769276E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181AB04F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Цель наряда-допуска – выявить и документировать методы преодоления и контроля рисков, связанных с конкретной работой. Утверждающие, ответственные и согласовывающие лица в наряд-допуске должны быть прописаны в совместном приказе. Подрядчик представляет свой(и) метод(ы) на рассмотрение Заказчика. </w:t>
      </w:r>
    </w:p>
    <w:p w14:paraId="52EA783A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08132563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Линейный Руководитель Заказчика объекта Заказчика 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618DF20C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BA136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10B448D8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F5B5118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1D4302A0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2EC8862C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5DD01BDA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4.3.4.5. Подрядчик должен обеспечить:</w:t>
      </w:r>
    </w:p>
    <w:p w14:paraId="13C95A2E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2E956457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43717FA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409F9867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45A6854E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2054CBAB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619CA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4.3.5. В области охраны окружающей среды:</w:t>
      </w:r>
    </w:p>
    <w:p w14:paraId="1AE83CD7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5A72D1A8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01E1F3CD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5452A3D0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01634014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579DFDC1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631CC1AF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613F4371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B4354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4.3.6. Запрет употребления алкоголя, наркотических средств, психотропных веществ и их аналогов:</w:t>
      </w:r>
    </w:p>
    <w:p w14:paraId="7222E253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4.3.6.1. Подрядчик обязан: </w:t>
      </w:r>
    </w:p>
    <w:p w14:paraId="3F51912C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373B2B1D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73F1C11D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1C8A5D9D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03360F0E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4BEC3658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3FEDB8E5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1DDAFB64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AE8C4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4.3.7. В области производственного контроля:</w:t>
      </w:r>
    </w:p>
    <w:p w14:paraId="72F0A54E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15029627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1F47108A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045244B8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6322FE5D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5085267A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1F21F75B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751B1A26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71792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4.3.8. В области пожарной безопасности:</w:t>
      </w:r>
    </w:p>
    <w:p w14:paraId="0FE007F2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209D8278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55A2E7DF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65A62B47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32D737C2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0582D5B6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074D5E7E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3E2EC42B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23286889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603F0B1C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6D9A2BFA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4E960ADC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2B6945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3572639E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47F71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4.3.9. Подрядчик обязан обеспечить, как минимум, следующие санитарно-бытовые условия:</w:t>
      </w:r>
    </w:p>
    <w:p w14:paraId="2A79B9C4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1AD85206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77CF6C6B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6B7F4692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4.3.9.4. Создание условий для принятия пищи с достаточным количеством посадочных мест.</w:t>
      </w:r>
    </w:p>
    <w:p w14:paraId="0CC33911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3870F58D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4.3.9.6. Обеспечить условия для хранения и сушки спецодежды.</w:t>
      </w:r>
    </w:p>
    <w:p w14:paraId="6088FAC9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4.3.9.7. Организовать, при необходимости, централизованную химчистку и ремонт спецодежды.</w:t>
      </w:r>
    </w:p>
    <w:p w14:paraId="0209E5B0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50BD3D4B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4.3.9.9. Наличие достаточного количества уборных (в том числе утепленных для зимнего времени).</w:t>
      </w:r>
    </w:p>
    <w:p w14:paraId="06E55479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6517E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6CD116B4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0DF9E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1B6F7D5A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8AE14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76AAFA92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185BB3EB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20209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7AE4C791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8FDA3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7AB728B5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1A76E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57A11494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F6800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5365B9F7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C1D23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11. Заказчик, в свою очередь, обязуется своевременно и полном объеме информировать Подрядчика о:</w:t>
      </w:r>
    </w:p>
    <w:p w14:paraId="00168A7B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7BCB3E17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2) вредных и опасных производственных факторах, имеющих место быть на местах производства работ.</w:t>
      </w:r>
    </w:p>
    <w:p w14:paraId="3F19E08B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7FC5A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3928E9F4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406A3" w14:textId="77777777" w:rsidR="0059359F" w:rsidRPr="0059359F" w:rsidRDefault="0059359F" w:rsidP="00A2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13. Срок действия Соглашения ограничивается сроками действия основного Договора подряда.</w:t>
      </w:r>
    </w:p>
    <w:p w14:paraId="3C9F829E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4E62B459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0"/>
      </w:tblGrid>
      <w:tr w:rsidR="00A26B7E" w:rsidRPr="006F521D" w14:paraId="04DF191E" w14:textId="77777777" w:rsidTr="003D50E5">
        <w:tc>
          <w:tcPr>
            <w:tcW w:w="4704" w:type="dxa"/>
          </w:tcPr>
          <w:p w14:paraId="00B64875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6C064FD2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3128A5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7DF122F8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26D78CEA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645BA8F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Касымгалиев К.М.</w:t>
            </w:r>
          </w:p>
          <w:p w14:paraId="2C12D9B7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370C2F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5CDB4495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Генерального директора </w:t>
            </w:r>
          </w:p>
          <w:p w14:paraId="62E2FC57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8F78B3E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 w:rsidRPr="006F521D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Чжао Цзичэнь (Zhao Jichen)</w:t>
            </w:r>
          </w:p>
          <w:p w14:paraId="0BA5AA1C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6D7BACD1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3CA1B40E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8546BE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DF7AFB4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21C6D92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7A46A82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996C95A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8B77083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064443C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19A61D3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A7C60D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165B7DE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64B7CA4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8F973E0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76411BA5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3ACE88D8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2064A2B5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4FC2C43B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7DEEFA66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54091BA1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7C75E400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51B8BF26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3789E50E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4025122B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6936CB6B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7626B2DE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45A8D72C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79539BCE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178D3276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1ED59FD4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04613C05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2148418B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6C072E09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6A7E067A" w14:textId="7DD344F9" w:rsid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2D0A03B0" w14:textId="743C3AE5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45AC59BA" w14:textId="77777777" w:rsidR="00A26B7E" w:rsidRPr="0059359F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7FCB7638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3B8344DF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79B75974" w14:textId="77777777" w:rsidR="00A26B7E" w:rsidRPr="006F521D" w:rsidRDefault="00A26B7E" w:rsidP="00A26B7E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1 к Соглашению</w:t>
      </w:r>
      <w:r w:rsidRPr="006F521D">
        <w:rPr>
          <w:rFonts w:ascii="Calibri" w:eastAsia="Calibri" w:hAnsi="Calibri" w:cs="Times New Roman"/>
        </w:rPr>
        <w:t xml:space="preserve"> </w:t>
      </w:r>
      <w:r w:rsidRPr="006F52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09EFA570" w14:textId="77777777" w:rsidR="00A26B7E" w:rsidRPr="006F521D" w:rsidRDefault="00A26B7E" w:rsidP="00A26B7E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9AA7B8D" w14:textId="77777777" w:rsidR="00A26B7E" w:rsidRPr="006F521D" w:rsidRDefault="00A26B7E" w:rsidP="00A26B7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529D1A" w14:textId="77777777" w:rsidR="00A26B7E" w:rsidRPr="006F521D" w:rsidRDefault="00A26B7E" w:rsidP="00A26B7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7861AFDB" w14:textId="77777777" w:rsidR="00A26B7E" w:rsidRPr="006F521D" w:rsidRDefault="00A26B7E" w:rsidP="00A26B7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«Казахойл Актобе»</w:t>
      </w:r>
    </w:p>
    <w:p w14:paraId="5280349C" w14:textId="77777777" w:rsidR="00A26B7E" w:rsidRPr="006F521D" w:rsidRDefault="00A26B7E" w:rsidP="00A26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5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6F521D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1B6F1D04" w14:textId="77777777" w:rsidR="00A26B7E" w:rsidRPr="006F521D" w:rsidRDefault="00A26B7E" w:rsidP="00A26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0B8DBDA" w14:textId="77777777" w:rsidR="00A26B7E" w:rsidRPr="006F521D" w:rsidRDefault="00A26B7E" w:rsidP="00A26B7E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6F52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ED6F2EB" w14:textId="77777777" w:rsidR="00A26B7E" w:rsidRPr="006F521D" w:rsidRDefault="00A26B7E" w:rsidP="00A26B7E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731E81B" w14:textId="77777777" w:rsidR="00A26B7E" w:rsidRPr="006F521D" w:rsidRDefault="00A26B7E" w:rsidP="00A26B7E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10A21945" w14:textId="77777777" w:rsidR="00A26B7E" w:rsidRPr="006F521D" w:rsidRDefault="00A26B7E" w:rsidP="00A26B7E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35B02E27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5.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42E76FF3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6.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43BE98B1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7.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01F488DC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8.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1D330923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9.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49F23372" w14:textId="77777777" w:rsidR="00A26B7E" w:rsidRPr="006F521D" w:rsidRDefault="00A26B7E" w:rsidP="00A26B7E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10.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6BAC81F1" w14:textId="77777777" w:rsidR="00A26B7E" w:rsidRPr="006F521D" w:rsidRDefault="00A26B7E" w:rsidP="00A26B7E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11.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5401D91C" w14:textId="77777777" w:rsidR="00A26B7E" w:rsidRPr="006F521D" w:rsidRDefault="00A26B7E" w:rsidP="00A26B7E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12.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65F2EA00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3307F23E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6857DD9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26E1D659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Экологическая политика </w:t>
      </w: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«Казахойл Актобе»</w:t>
      </w:r>
    </w:p>
    <w:p w14:paraId="40E8D8E4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ab/>
      </w:r>
    </w:p>
    <w:p w14:paraId="3FD58463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521D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7D449078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21D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4A6748E0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1.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76387D2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2.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405E8A4F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3.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05ECDED5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4.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6B2D3498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5.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источниках.</w:t>
      </w:r>
    </w:p>
    <w:p w14:paraId="4047934B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6.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4EA89A1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7.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04AE8FC0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8.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37CD7D4F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9.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614D2141" w14:textId="77777777" w:rsidR="00A26B7E" w:rsidRPr="006F521D" w:rsidRDefault="00A26B7E" w:rsidP="00A26B7E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10.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6701A77B" w14:textId="77777777" w:rsidR="00A26B7E" w:rsidRPr="006F521D" w:rsidRDefault="00A26B7E" w:rsidP="00A26B7E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11.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458316F7" w14:textId="77777777" w:rsidR="00A26B7E" w:rsidRPr="006F521D" w:rsidRDefault="00A26B7E" w:rsidP="00A26B7E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12.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энергоменеджмента.</w:t>
      </w:r>
    </w:p>
    <w:p w14:paraId="5114D02E" w14:textId="77777777" w:rsidR="00A26B7E" w:rsidRPr="006F521D" w:rsidRDefault="00A26B7E" w:rsidP="00A26B7E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13.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2683555F" w14:textId="77777777" w:rsidR="00A26B7E" w:rsidRPr="006F521D" w:rsidRDefault="00A26B7E" w:rsidP="00A26B7E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14.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176EDD21" w14:textId="77777777" w:rsidR="00A26B7E" w:rsidRPr="006F521D" w:rsidRDefault="00A26B7E" w:rsidP="00A26B7E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15.</w:t>
      </w:r>
      <w:r w:rsidRPr="006F521D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1325F6A2" w14:textId="77777777" w:rsidR="00A26B7E" w:rsidRPr="006F521D" w:rsidRDefault="00A26B7E" w:rsidP="00A26B7E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32736ECF" w14:textId="77777777" w:rsidR="00A26B7E" w:rsidRPr="006F521D" w:rsidRDefault="00A26B7E" w:rsidP="00A26B7E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533EA21F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58EF1DEB" w14:textId="77777777" w:rsidR="00A26B7E" w:rsidRPr="006F521D" w:rsidRDefault="00A26B7E" w:rsidP="00A26B7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685B9543" w14:textId="77777777" w:rsidR="00A26B7E" w:rsidRPr="006F521D" w:rsidRDefault="00A26B7E" w:rsidP="00A26B7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1C7A23D4" w14:textId="77777777" w:rsidR="00A26B7E" w:rsidRPr="006F521D" w:rsidRDefault="00A26B7E" w:rsidP="00A26B7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«Казахойл Актобе»</w:t>
      </w:r>
    </w:p>
    <w:p w14:paraId="14BD327E" w14:textId="77777777" w:rsidR="00A26B7E" w:rsidRPr="006F521D" w:rsidRDefault="00A26B7E" w:rsidP="00A26B7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946C146" w14:textId="77777777" w:rsidR="00A26B7E" w:rsidRPr="006F521D" w:rsidRDefault="00A26B7E" w:rsidP="00A26B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521D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6F521D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6A71686E" w14:textId="77777777" w:rsidR="00A26B7E" w:rsidRPr="006F521D" w:rsidRDefault="00A26B7E" w:rsidP="00A26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1BC0212D" w14:textId="77777777" w:rsidR="00A26B7E" w:rsidRPr="006F521D" w:rsidRDefault="00A26B7E" w:rsidP="00A26B7E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F52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6F52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34C56D53" w14:textId="77777777" w:rsidR="00A26B7E" w:rsidRPr="006F521D" w:rsidRDefault="00A26B7E" w:rsidP="00A26B7E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14FFE8EA" w14:textId="77777777" w:rsidR="00A26B7E" w:rsidRPr="006F521D" w:rsidRDefault="00A26B7E" w:rsidP="00A26B7E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6F52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89711BB" w14:textId="77777777" w:rsidR="00A26B7E" w:rsidRPr="006F521D" w:rsidRDefault="00A26B7E" w:rsidP="00A26B7E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6F521D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168FF9AB" w14:textId="77777777" w:rsidR="00A26B7E" w:rsidRPr="006F521D" w:rsidRDefault="00A26B7E" w:rsidP="00A26B7E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2C69DA95" w14:textId="77777777" w:rsidR="00A26B7E" w:rsidRPr="006F521D" w:rsidRDefault="00A26B7E" w:rsidP="00A26B7E">
      <w:pPr>
        <w:numPr>
          <w:ilvl w:val="0"/>
          <w:numId w:val="1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Обеспечивать обязательное проведение предсменных/предрейсовых/ послесменных/послерейсовых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73F34836" w14:textId="77777777" w:rsidR="00A26B7E" w:rsidRPr="006F521D" w:rsidRDefault="00A26B7E" w:rsidP="00A26B7E">
      <w:pPr>
        <w:numPr>
          <w:ilvl w:val="0"/>
          <w:numId w:val="1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color w:val="000000"/>
          <w:sz w:val="24"/>
          <w:szCs w:val="24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572647C3" w14:textId="77777777" w:rsidR="00A26B7E" w:rsidRPr="006F521D" w:rsidRDefault="00A26B7E" w:rsidP="00A26B7E">
      <w:pPr>
        <w:numPr>
          <w:ilvl w:val="0"/>
          <w:numId w:val="1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729BDF53" w14:textId="77777777" w:rsidR="00A26B7E" w:rsidRPr="006F521D" w:rsidRDefault="00A26B7E" w:rsidP="00A26B7E">
      <w:pPr>
        <w:numPr>
          <w:ilvl w:val="0"/>
          <w:numId w:val="1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60D36B09" w14:textId="77777777" w:rsidR="00A26B7E" w:rsidRPr="006F521D" w:rsidRDefault="00A26B7E" w:rsidP="00A26B7E">
      <w:pPr>
        <w:numPr>
          <w:ilvl w:val="0"/>
          <w:numId w:val="15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29BE2A16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F616475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57CDDF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729111EE" w14:textId="77777777" w:rsidR="00A26B7E" w:rsidRPr="006F521D" w:rsidRDefault="00A26B7E" w:rsidP="00A26B7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4269BAE4" w14:textId="77777777" w:rsidR="00A26B7E" w:rsidRPr="006F521D" w:rsidRDefault="00A26B7E" w:rsidP="00A26B7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«Казахойл Актобе»</w:t>
      </w:r>
    </w:p>
    <w:p w14:paraId="6D33982A" w14:textId="77777777" w:rsidR="00A26B7E" w:rsidRPr="006F521D" w:rsidRDefault="00A26B7E" w:rsidP="00A26B7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F616D34" w14:textId="77777777" w:rsidR="00A26B7E" w:rsidRPr="006F521D" w:rsidRDefault="00A26B7E" w:rsidP="00A26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521D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6F521D">
        <w:rPr>
          <w:rFonts w:ascii="Times New Roman" w:eastAsia="Calibri" w:hAnsi="Times New Roman" w:cs="Times New Roman"/>
          <w:sz w:val="24"/>
          <w:szCs w:val="24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07A75E1A" w14:textId="77777777" w:rsidR="00A26B7E" w:rsidRPr="006F521D" w:rsidRDefault="00A26B7E" w:rsidP="00A26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AD1C8D0" w14:textId="77777777" w:rsidR="00A26B7E" w:rsidRPr="006F521D" w:rsidRDefault="00A26B7E" w:rsidP="00A26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1D11A456" w14:textId="77777777" w:rsidR="00A26B7E" w:rsidRPr="006F521D" w:rsidRDefault="00A26B7E" w:rsidP="00A26B7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48DA49BD" w14:textId="77777777" w:rsidR="00A26B7E" w:rsidRPr="006F521D" w:rsidRDefault="00A26B7E" w:rsidP="00A26B7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794BB0F9" w14:textId="77777777" w:rsidR="00A26B7E" w:rsidRPr="006F521D" w:rsidRDefault="00A26B7E" w:rsidP="00A26B7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6F521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67D12E13" w14:textId="77777777" w:rsidR="00A26B7E" w:rsidRPr="006F521D" w:rsidRDefault="00A26B7E" w:rsidP="00A26B7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5EE18536" w14:textId="77777777" w:rsidR="00A26B7E" w:rsidRPr="006F521D" w:rsidRDefault="00A26B7E" w:rsidP="00A26B7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0CC0618E" w14:textId="77777777" w:rsidR="00A26B7E" w:rsidRPr="006F521D" w:rsidRDefault="00A26B7E" w:rsidP="00A26B7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Стимулировать и поощрять работников за </w:t>
      </w:r>
      <w:r w:rsidRPr="006F521D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6F521D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B6B3E81" w14:textId="77777777" w:rsidR="00A26B7E" w:rsidRPr="006F521D" w:rsidRDefault="00A26B7E" w:rsidP="00A26B7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6C49C45C" w14:textId="77777777" w:rsidR="00A26B7E" w:rsidRPr="006F521D" w:rsidRDefault="00A26B7E" w:rsidP="00A26B7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64FEF408" w14:textId="77777777" w:rsidR="00A26B7E" w:rsidRPr="006F521D" w:rsidRDefault="00A26B7E" w:rsidP="00A26B7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23E4C56D" w14:textId="77777777" w:rsidR="00A26B7E" w:rsidRPr="006F521D" w:rsidRDefault="00A26B7E" w:rsidP="00A26B7E">
      <w:pPr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6F5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A76BD5E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584B7FA9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D5F4B" w14:textId="77777777" w:rsidR="00A26B7E" w:rsidRPr="006F521D" w:rsidRDefault="00A26B7E" w:rsidP="00A26B7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21D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A6161C7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34F0FC8A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09262921" w14:textId="77777777" w:rsidR="00A26B7E" w:rsidRPr="006F521D" w:rsidRDefault="00A26B7E" w:rsidP="00A26B7E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2 к Соглашению</w:t>
      </w:r>
      <w:r w:rsidRPr="006F521D">
        <w:rPr>
          <w:rFonts w:ascii="Calibri" w:eastAsia="Calibri" w:hAnsi="Calibri" w:cs="Times New Roman"/>
        </w:rPr>
        <w:t xml:space="preserve"> </w:t>
      </w:r>
      <w:r w:rsidRPr="006F52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18048D77" w14:textId="77777777" w:rsidR="00A26B7E" w:rsidRPr="006F521D" w:rsidRDefault="00A26B7E" w:rsidP="00A26B7E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01B3C3BC" w14:textId="77777777" w:rsidR="00A26B7E" w:rsidRPr="006F521D" w:rsidRDefault="00A26B7E" w:rsidP="00A26B7E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6F521D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6F521D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6F521D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6868AAEF" w14:textId="77777777" w:rsidR="00A26B7E" w:rsidRPr="006F521D" w:rsidRDefault="00A26B7E" w:rsidP="00A26B7E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1272700A" w14:textId="77777777" w:rsidR="00A26B7E" w:rsidRPr="006F521D" w:rsidRDefault="00A26B7E" w:rsidP="00A26B7E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40F89D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68E75BB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7247407A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32817558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2B7F6F89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52E6A7F2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75C5CC32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0379FD6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30FBB061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2AA58B2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C198E3E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B729161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153FFA34" w14:textId="77777777" w:rsidR="00A26B7E" w:rsidRPr="006F521D" w:rsidRDefault="00A26B7E" w:rsidP="00A26B7E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21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526E46B3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B9B2880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A6DB0C9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D23D348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Травмированная часть тела:________________________________________________________</w:t>
      </w:r>
    </w:p>
    <w:p w14:paraId="026D36D8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32DDAD19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D466D80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11E3BB0B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688B4C11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2F2156C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5C2CA3A1" w14:textId="77777777" w:rsidR="00A26B7E" w:rsidRPr="006F521D" w:rsidRDefault="00A26B7E" w:rsidP="00A26B7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6F521D">
        <w:rPr>
          <w:rFonts w:ascii="Arial Narrow" w:eastAsia="Times New Roman" w:hAnsi="Arial Narrow" w:cs="Arial"/>
          <w:b/>
          <w:sz w:val="24"/>
          <w:szCs w:val="24"/>
          <w:lang w:eastAsia="ru-RU"/>
        </w:rPr>
        <w:t>________________________________________________________________________________________</w:t>
      </w:r>
    </w:p>
    <w:p w14:paraId="378E37B2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65FB8A31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DF17488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310737A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92AE2B8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1D4866B1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D985077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753DFF6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47C3CE96" w14:textId="77777777" w:rsidR="00A26B7E" w:rsidRPr="006F521D" w:rsidRDefault="00A26B7E" w:rsidP="00A26B7E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21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1A831CB3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32F0B3B5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572AE578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23B207B5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7FDE7FCB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15D9952C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573C675D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74D0716E" w14:textId="77777777" w:rsidR="00A26B7E" w:rsidRPr="006F521D" w:rsidRDefault="00A26B7E" w:rsidP="00A26B7E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3 к Соглашению</w:t>
      </w:r>
      <w:r w:rsidRPr="006F521D">
        <w:rPr>
          <w:rFonts w:ascii="Calibri" w:eastAsia="Calibri" w:hAnsi="Calibri" w:cs="Times New Roman"/>
        </w:rPr>
        <w:t xml:space="preserve"> </w:t>
      </w:r>
      <w:r w:rsidRPr="006F52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7B9C89E9" w14:textId="77777777" w:rsidR="00A26B7E" w:rsidRPr="006F521D" w:rsidRDefault="00A26B7E" w:rsidP="00A26B7E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F63A0B6" w14:textId="77777777" w:rsidR="00A26B7E" w:rsidRPr="006F521D" w:rsidRDefault="00A26B7E" w:rsidP="00A26B7E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C1943B3" w14:textId="77777777" w:rsidR="00A26B7E" w:rsidRPr="006F521D" w:rsidRDefault="00A26B7E" w:rsidP="00A26B7E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20472536" w14:textId="77777777" w:rsidR="00A26B7E" w:rsidRPr="006F521D" w:rsidRDefault="00A26B7E" w:rsidP="00A26B7E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49"/>
      </w:tblGrid>
      <w:tr w:rsidR="00A26B7E" w:rsidRPr="006F521D" w14:paraId="665C70B7" w14:textId="77777777" w:rsidTr="003D50E5">
        <w:tc>
          <w:tcPr>
            <w:tcW w:w="4785" w:type="dxa"/>
            <w:vAlign w:val="center"/>
            <w:hideMark/>
          </w:tcPr>
          <w:p w14:paraId="4C19A9D5" w14:textId="77777777" w:rsidR="00A26B7E" w:rsidRPr="006F521D" w:rsidRDefault="00A26B7E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849" w:type="dxa"/>
          </w:tcPr>
          <w:p w14:paraId="0F951BE9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0E179EF1" w14:textId="77777777" w:rsidTr="003D50E5">
        <w:tc>
          <w:tcPr>
            <w:tcW w:w="4785" w:type="dxa"/>
            <w:vAlign w:val="center"/>
            <w:hideMark/>
          </w:tcPr>
          <w:p w14:paraId="035D09BB" w14:textId="77777777" w:rsidR="00A26B7E" w:rsidRPr="006F521D" w:rsidRDefault="00A26B7E" w:rsidP="003D50E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849" w:type="dxa"/>
          </w:tcPr>
          <w:p w14:paraId="234AF7F8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3C81E7B0" w14:textId="77777777" w:rsidTr="003D50E5">
        <w:tc>
          <w:tcPr>
            <w:tcW w:w="4785" w:type="dxa"/>
            <w:vAlign w:val="center"/>
            <w:hideMark/>
          </w:tcPr>
          <w:p w14:paraId="3B393FB8" w14:textId="77777777" w:rsidR="00A26B7E" w:rsidRPr="006F521D" w:rsidRDefault="00A26B7E" w:rsidP="003D50E5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849" w:type="dxa"/>
          </w:tcPr>
          <w:p w14:paraId="1E4E4A37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31D55BA2" w14:textId="77777777" w:rsidTr="003D50E5">
        <w:tc>
          <w:tcPr>
            <w:tcW w:w="4785" w:type="dxa"/>
            <w:hideMark/>
          </w:tcPr>
          <w:p w14:paraId="5EA21E42" w14:textId="77777777" w:rsidR="00A26B7E" w:rsidRPr="006F521D" w:rsidRDefault="00A26B7E" w:rsidP="003D50E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849" w:type="dxa"/>
          </w:tcPr>
          <w:p w14:paraId="0C6FA338" w14:textId="77777777" w:rsidR="00A26B7E" w:rsidRPr="006F521D" w:rsidRDefault="00A26B7E" w:rsidP="003D50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564555" w14:textId="03373510" w:rsid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02E0023F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0"/>
        <w:gridCol w:w="1319"/>
        <w:gridCol w:w="905"/>
      </w:tblGrid>
      <w:tr w:rsidR="00A26B7E" w:rsidRPr="006F521D" w14:paraId="3429E0E7" w14:textId="77777777" w:rsidTr="003D50E5">
        <w:tc>
          <w:tcPr>
            <w:tcW w:w="7574" w:type="dxa"/>
            <w:hideMark/>
          </w:tcPr>
          <w:p w14:paraId="3C45B899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59C79B26" w14:textId="77777777" w:rsidR="00A26B7E" w:rsidRPr="006F521D" w:rsidRDefault="00A26B7E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737" w:type="dxa"/>
            <w:vAlign w:val="center"/>
          </w:tcPr>
          <w:p w14:paraId="5997EB47" w14:textId="77777777" w:rsidR="00A26B7E" w:rsidRPr="006F521D" w:rsidRDefault="00A26B7E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A26B7E" w:rsidRPr="006F521D" w14:paraId="1D5690FE" w14:textId="77777777" w:rsidTr="003D50E5">
        <w:tc>
          <w:tcPr>
            <w:tcW w:w="7574" w:type="dxa"/>
          </w:tcPr>
          <w:p w14:paraId="45A5DD27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0721F5D7" w14:textId="77777777" w:rsidR="00A26B7E" w:rsidRPr="006F521D" w:rsidRDefault="00A26B7E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3CE0F653" w14:textId="77777777" w:rsidR="00A26B7E" w:rsidRPr="006F521D" w:rsidRDefault="00A26B7E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4D8860C8" w14:textId="77777777" w:rsidTr="003D50E5">
        <w:tc>
          <w:tcPr>
            <w:tcW w:w="7574" w:type="dxa"/>
          </w:tcPr>
          <w:p w14:paraId="1D0514A7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66F5FCDE" w14:textId="77777777" w:rsidR="00A26B7E" w:rsidRPr="006F521D" w:rsidRDefault="00A26B7E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05F2C551" w14:textId="77777777" w:rsidR="00A26B7E" w:rsidRPr="006F521D" w:rsidRDefault="00A26B7E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712F273B" w14:textId="77777777" w:rsidTr="003D50E5">
        <w:tc>
          <w:tcPr>
            <w:tcW w:w="7574" w:type="dxa"/>
          </w:tcPr>
          <w:p w14:paraId="03F5C6E1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06DB60A3" w14:textId="77777777" w:rsidR="00A26B7E" w:rsidRPr="006F521D" w:rsidRDefault="00A26B7E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2916F7DA" w14:textId="77777777" w:rsidR="00A26B7E" w:rsidRPr="006F521D" w:rsidRDefault="00A26B7E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449B27F3" w14:textId="77777777" w:rsidTr="003D50E5">
        <w:tc>
          <w:tcPr>
            <w:tcW w:w="7574" w:type="dxa"/>
            <w:hideMark/>
          </w:tcPr>
          <w:p w14:paraId="3900F5C0" w14:textId="77777777" w:rsidR="00A26B7E" w:rsidRPr="006F521D" w:rsidRDefault="00A26B7E" w:rsidP="003D50E5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74E08F34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65E2B087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5D23F1E5" w14:textId="77777777" w:rsidTr="003D50E5">
        <w:tc>
          <w:tcPr>
            <w:tcW w:w="7574" w:type="dxa"/>
            <w:hideMark/>
          </w:tcPr>
          <w:p w14:paraId="0F586741" w14:textId="77777777" w:rsidR="00A26B7E" w:rsidRPr="006F521D" w:rsidRDefault="00A26B7E" w:rsidP="003D50E5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4D7DD126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6ECD82E8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7D59F037" w14:textId="77777777" w:rsidTr="003D50E5">
        <w:tc>
          <w:tcPr>
            <w:tcW w:w="7574" w:type="dxa"/>
            <w:hideMark/>
          </w:tcPr>
          <w:p w14:paraId="4703C285" w14:textId="77777777" w:rsidR="00A26B7E" w:rsidRPr="006F521D" w:rsidRDefault="00A26B7E" w:rsidP="003D50E5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764A4A78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1B17DBDA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323F069D" w14:textId="77777777" w:rsidTr="003D50E5">
        <w:tc>
          <w:tcPr>
            <w:tcW w:w="7574" w:type="dxa"/>
          </w:tcPr>
          <w:p w14:paraId="7E616CC1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7A963533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6F83E6ED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27984D34" w14:textId="77777777" w:rsidTr="003D50E5">
        <w:tc>
          <w:tcPr>
            <w:tcW w:w="7574" w:type="dxa"/>
          </w:tcPr>
          <w:p w14:paraId="36ED79E5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первой помощи, микртотравм (чел)</w:t>
            </w:r>
          </w:p>
        </w:tc>
        <w:tc>
          <w:tcPr>
            <w:tcW w:w="1323" w:type="dxa"/>
          </w:tcPr>
          <w:p w14:paraId="4F6A1D42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34F1495D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615EE363" w14:textId="77777777" w:rsidTr="003D50E5">
        <w:tc>
          <w:tcPr>
            <w:tcW w:w="7574" w:type="dxa"/>
          </w:tcPr>
          <w:p w14:paraId="18D68442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789C8C93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28C9D0E0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44870069" w14:textId="77777777" w:rsidTr="003D50E5">
        <w:tc>
          <w:tcPr>
            <w:tcW w:w="7574" w:type="dxa"/>
          </w:tcPr>
          <w:p w14:paraId="104627C8" w14:textId="77777777" w:rsidR="00A26B7E" w:rsidRPr="006F521D" w:rsidRDefault="00A26B7E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6E70DCD3" w14:textId="77777777" w:rsidR="00A26B7E" w:rsidRPr="006F521D" w:rsidRDefault="00A26B7E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7AD47B31" w14:textId="77777777" w:rsidR="00A26B7E" w:rsidRPr="006F521D" w:rsidRDefault="00A26B7E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1B04B53F" w14:textId="77777777" w:rsidTr="003D50E5">
        <w:tc>
          <w:tcPr>
            <w:tcW w:w="7574" w:type="dxa"/>
            <w:hideMark/>
          </w:tcPr>
          <w:p w14:paraId="0A278E7F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2A924327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4826FEAB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6E58B2D7" w14:textId="77777777" w:rsidTr="003D50E5">
        <w:tc>
          <w:tcPr>
            <w:tcW w:w="7574" w:type="dxa"/>
            <w:hideMark/>
          </w:tcPr>
          <w:p w14:paraId="1EAA0489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7B7CBCA7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7B5E5E68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50D44282" w14:textId="77777777" w:rsidTr="003D50E5">
        <w:tc>
          <w:tcPr>
            <w:tcW w:w="7574" w:type="dxa"/>
            <w:hideMark/>
          </w:tcPr>
          <w:p w14:paraId="5BD1D412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1BC19B05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6D64D88B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3E429798" w14:textId="77777777" w:rsidTr="003D50E5">
        <w:tc>
          <w:tcPr>
            <w:tcW w:w="7574" w:type="dxa"/>
            <w:hideMark/>
          </w:tcPr>
          <w:p w14:paraId="7A08525C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2C4C8B29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0F836190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2603274E" w14:textId="77777777" w:rsidTr="003D50E5">
        <w:tc>
          <w:tcPr>
            <w:tcW w:w="7574" w:type="dxa"/>
            <w:hideMark/>
          </w:tcPr>
          <w:p w14:paraId="1BBE8A99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77D7C407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2B884671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3FDADE16" w14:textId="77777777" w:rsidTr="003D50E5">
        <w:tc>
          <w:tcPr>
            <w:tcW w:w="7574" w:type="dxa"/>
            <w:hideMark/>
          </w:tcPr>
          <w:p w14:paraId="6207B566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5CC6F0A1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570A43E0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7229F3DD" w14:textId="77777777" w:rsidTr="003D50E5">
        <w:tc>
          <w:tcPr>
            <w:tcW w:w="7574" w:type="dxa"/>
          </w:tcPr>
          <w:p w14:paraId="4A86D98B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32548463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6F678A1A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312CF7E7" w14:textId="77777777" w:rsidTr="003D50E5">
        <w:tc>
          <w:tcPr>
            <w:tcW w:w="7574" w:type="dxa"/>
            <w:hideMark/>
          </w:tcPr>
          <w:p w14:paraId="4E7D5F31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3AB9C905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0461A614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19FB1647" w14:textId="77777777" w:rsidTr="003D50E5">
        <w:tc>
          <w:tcPr>
            <w:tcW w:w="7574" w:type="dxa"/>
            <w:hideMark/>
          </w:tcPr>
          <w:p w14:paraId="252F19F5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1B0398F5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740FB762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6080EFF9" w14:textId="77777777" w:rsidTr="003D50E5">
        <w:tc>
          <w:tcPr>
            <w:tcW w:w="7574" w:type="dxa"/>
          </w:tcPr>
          <w:p w14:paraId="50925604" w14:textId="77777777" w:rsidR="00A26B7E" w:rsidRPr="006F521D" w:rsidRDefault="00A26B7E" w:rsidP="003D5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1,0  млн. чел/час)</w:t>
            </w:r>
          </w:p>
        </w:tc>
        <w:tc>
          <w:tcPr>
            <w:tcW w:w="1323" w:type="dxa"/>
          </w:tcPr>
          <w:p w14:paraId="18FAC873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67E893F4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3C5E384C" w14:textId="77777777" w:rsidTr="003D50E5">
        <w:tc>
          <w:tcPr>
            <w:tcW w:w="7574" w:type="dxa"/>
          </w:tcPr>
          <w:p w14:paraId="4D8318B8" w14:textId="77777777" w:rsidR="00A26B7E" w:rsidRPr="006F521D" w:rsidRDefault="00A26B7E" w:rsidP="003D5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39582EF3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070DED88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4442A27F" w14:textId="77777777" w:rsidTr="003D50E5">
        <w:tc>
          <w:tcPr>
            <w:tcW w:w="7574" w:type="dxa"/>
          </w:tcPr>
          <w:p w14:paraId="05A296CD" w14:textId="77777777" w:rsidR="00A26B7E" w:rsidRPr="006F521D" w:rsidRDefault="00A26B7E" w:rsidP="003D5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497FEC1F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4B923D33" w14:textId="77777777" w:rsidR="00A26B7E" w:rsidRPr="006F521D" w:rsidRDefault="00A26B7E" w:rsidP="003D50E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FB685F" w14:textId="58FB78C9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67FF1574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  <w:gridCol w:w="737"/>
      </w:tblGrid>
      <w:tr w:rsidR="00A26B7E" w:rsidRPr="006F521D" w14:paraId="2124D657" w14:textId="77777777" w:rsidTr="003D50E5">
        <w:tc>
          <w:tcPr>
            <w:tcW w:w="7621" w:type="dxa"/>
            <w:hideMark/>
          </w:tcPr>
          <w:p w14:paraId="5684896C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3598C8E8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4160297F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1675CD72" w14:textId="77777777" w:rsidTr="003D50E5">
        <w:tc>
          <w:tcPr>
            <w:tcW w:w="7621" w:type="dxa"/>
            <w:hideMark/>
          </w:tcPr>
          <w:p w14:paraId="1D3F7BFC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78424C0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1382A80E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435CDC48" w14:textId="77777777" w:rsidTr="003D50E5">
        <w:tc>
          <w:tcPr>
            <w:tcW w:w="7621" w:type="dxa"/>
            <w:hideMark/>
          </w:tcPr>
          <w:p w14:paraId="40575645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71957652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0DE91F27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0042E279" w14:textId="77777777" w:rsidTr="003D50E5">
        <w:tc>
          <w:tcPr>
            <w:tcW w:w="7621" w:type="dxa"/>
            <w:hideMark/>
          </w:tcPr>
          <w:p w14:paraId="5C7B8A13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0A6CE587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E31BB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B68390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33E200BB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1B7BD9CD" w14:textId="77777777" w:rsidTr="003D50E5">
        <w:tc>
          <w:tcPr>
            <w:tcW w:w="7621" w:type="dxa"/>
            <w:hideMark/>
          </w:tcPr>
          <w:p w14:paraId="20F6FBF3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3E2C5167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453BA027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54647104" w14:textId="77777777" w:rsidTr="003D50E5">
        <w:tc>
          <w:tcPr>
            <w:tcW w:w="7621" w:type="dxa"/>
            <w:hideMark/>
          </w:tcPr>
          <w:p w14:paraId="795F5AF2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5A30EF12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22507ACE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0483EE95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243AE140" w14:textId="77777777" w:rsidTr="003D50E5">
        <w:tc>
          <w:tcPr>
            <w:tcW w:w="7621" w:type="dxa"/>
            <w:hideMark/>
          </w:tcPr>
          <w:p w14:paraId="2C508AB5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проведенных Подрядчиком</w:t>
            </w:r>
          </w:p>
        </w:tc>
        <w:tc>
          <w:tcPr>
            <w:tcW w:w="1276" w:type="dxa"/>
          </w:tcPr>
          <w:p w14:paraId="28E61CF2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1EF12591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3E24D3DF" w14:textId="77777777" w:rsidTr="003D50E5">
        <w:tc>
          <w:tcPr>
            <w:tcW w:w="7621" w:type="dxa"/>
            <w:hideMark/>
          </w:tcPr>
          <w:p w14:paraId="01E02939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0F9A2270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2727D50B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4DF46C92" w14:textId="77777777" w:rsidTr="003D50E5">
        <w:tc>
          <w:tcPr>
            <w:tcW w:w="7621" w:type="dxa"/>
          </w:tcPr>
          <w:p w14:paraId="25E0F9CA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2DB83D0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7A5C9CB3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45281064" w14:textId="77777777" w:rsidTr="003D50E5">
        <w:tc>
          <w:tcPr>
            <w:tcW w:w="7621" w:type="dxa"/>
            <w:hideMark/>
          </w:tcPr>
          <w:p w14:paraId="34F60C75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5E48C22A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284DA10C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497E8175" w14:textId="77777777" w:rsidTr="003D50E5">
        <w:tc>
          <w:tcPr>
            <w:tcW w:w="7621" w:type="dxa"/>
          </w:tcPr>
          <w:p w14:paraId="2D09ADA9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6758045C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C20B4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6F66B8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40C465B4" w14:textId="77777777" w:rsidR="00A26B7E" w:rsidRPr="006F521D" w:rsidRDefault="00A26B7E" w:rsidP="003D50E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559342" w14:textId="50A1A03E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3F72DF37" w14:textId="77777777" w:rsidR="00A26B7E" w:rsidRPr="006F521D" w:rsidRDefault="00A26B7E" w:rsidP="00A26B7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A26B7E" w:rsidRPr="006F521D" w14:paraId="1EA7AAE3" w14:textId="77777777" w:rsidTr="003D50E5">
        <w:tc>
          <w:tcPr>
            <w:tcW w:w="9634" w:type="dxa"/>
          </w:tcPr>
          <w:p w14:paraId="7E6C5FE4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7E" w:rsidRPr="006F521D" w14:paraId="1B65999F" w14:textId="77777777" w:rsidTr="003D50E5">
        <w:tc>
          <w:tcPr>
            <w:tcW w:w="9634" w:type="dxa"/>
          </w:tcPr>
          <w:p w14:paraId="21538016" w14:textId="77777777" w:rsidR="00A26B7E" w:rsidRPr="006F521D" w:rsidRDefault="00A26B7E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EFF0DE" w14:textId="77777777" w:rsidR="00A26B7E" w:rsidRPr="006F521D" w:rsidRDefault="00A26B7E" w:rsidP="00A26B7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33F8686A" w14:textId="77777777" w:rsidR="00A26B7E" w:rsidRPr="006F521D" w:rsidRDefault="00A26B7E" w:rsidP="00A26B7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CA7669" w14:textId="77777777" w:rsidR="00A26B7E" w:rsidRPr="006F521D" w:rsidRDefault="00A26B7E" w:rsidP="00A26B7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012D7410" w14:textId="77777777" w:rsidR="00A26B7E" w:rsidRPr="006F521D" w:rsidRDefault="00A26B7E" w:rsidP="00A2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47CA3C17" w14:textId="77777777" w:rsidR="00A26B7E" w:rsidRPr="006F521D" w:rsidRDefault="00A26B7E" w:rsidP="00A26B7E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638D5140" w14:textId="2170C5AE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7E5C64B9" w14:textId="3990F61B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093E4F0A" w14:textId="366AF552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40521797" w14:textId="285FDCAA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00A13350" w14:textId="433A3777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2B6E9AF0" w14:textId="4D3AABCC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5EDD9D4E" w14:textId="76E89E43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550C63E1" w14:textId="57608C2C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2DEE613B" w14:textId="2D14E7D5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160E903A" w14:textId="47BFBD3D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21CBA188" w14:textId="1C00A61D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5FF179DB" w14:textId="4DDC9FCC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23EB3BC3" w14:textId="12607BD6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255735A1" w14:textId="77777777" w:rsidR="00A26B7E" w:rsidRPr="006F521D" w:rsidRDefault="00A26B7E" w:rsidP="00A26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Соглашению в области ОТ, ПБ и ООС </w:t>
      </w:r>
    </w:p>
    <w:p w14:paraId="1DB121DB" w14:textId="77777777" w:rsidR="00A26B7E" w:rsidRPr="006F521D" w:rsidRDefault="00A26B7E" w:rsidP="00A26B7E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2F6C8329" w14:textId="77777777" w:rsidR="00A26B7E" w:rsidRPr="006F521D" w:rsidRDefault="00A26B7E" w:rsidP="00A26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08300" w14:textId="77777777" w:rsidR="00A26B7E" w:rsidRPr="006F521D" w:rsidRDefault="00A26B7E" w:rsidP="00A26B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55DE7F4D" w14:textId="77777777" w:rsidR="00A26B7E" w:rsidRPr="006F521D" w:rsidRDefault="00A26B7E" w:rsidP="00A26B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53C680D1" w14:textId="77777777" w:rsidR="00A26B7E" w:rsidRPr="006F521D" w:rsidRDefault="00A26B7E" w:rsidP="00A26B7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8B596" w14:textId="77777777" w:rsidR="00A26B7E" w:rsidRPr="006F521D" w:rsidRDefault="00A26B7E" w:rsidP="00A26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6F52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6F52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52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5D6ADEEF" w14:textId="77777777" w:rsidR="00A26B7E" w:rsidRPr="006F521D" w:rsidRDefault="00A26B7E" w:rsidP="00A26B7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67F74D71" w14:textId="77777777" w:rsidR="00A26B7E" w:rsidRPr="006F521D" w:rsidRDefault="00A26B7E" w:rsidP="00A26B7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248" w:type="dxa"/>
        <w:tblInd w:w="108" w:type="dxa"/>
        <w:tblLook w:val="0000" w:firstRow="0" w:lastRow="0" w:firstColumn="0" w:lastColumn="0" w:noHBand="0" w:noVBand="0"/>
      </w:tblPr>
      <w:tblGrid>
        <w:gridCol w:w="2579"/>
        <w:gridCol w:w="6669"/>
      </w:tblGrid>
      <w:tr w:rsidR="00CA0DAB" w:rsidRPr="006F521D" w14:paraId="4884283B" w14:textId="77777777" w:rsidTr="003D50E5">
        <w:trPr>
          <w:trHeight w:val="1063"/>
        </w:trPr>
        <w:tc>
          <w:tcPr>
            <w:tcW w:w="2579" w:type="dxa"/>
          </w:tcPr>
          <w:p w14:paraId="02496210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3B2EA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6669" w:type="dxa"/>
          </w:tcPr>
          <w:p w14:paraId="44339034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2FF987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847355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44493BB3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CA0DAB" w:rsidRPr="006F521D" w14:paraId="7CEE002A" w14:textId="77777777" w:rsidTr="003D50E5">
        <w:tc>
          <w:tcPr>
            <w:tcW w:w="2579" w:type="dxa"/>
          </w:tcPr>
          <w:p w14:paraId="11082FFC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6669" w:type="dxa"/>
          </w:tcPr>
          <w:p w14:paraId="02259424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76B0E864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7BD030D3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6F5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CA0DAB" w:rsidRPr="006F521D" w14:paraId="2CCB7FE6" w14:textId="77777777" w:rsidTr="003D50E5">
        <w:tc>
          <w:tcPr>
            <w:tcW w:w="2579" w:type="dxa"/>
            <w:tcBorders>
              <w:bottom w:val="single" w:sz="4" w:space="0" w:color="auto"/>
            </w:tcBorders>
          </w:tcPr>
          <w:p w14:paraId="518952A7" w14:textId="77777777" w:rsidR="00CA0DAB" w:rsidRPr="006F521D" w:rsidRDefault="00CA0DAB" w:rsidP="003D5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  <w:tcBorders>
              <w:bottom w:val="single" w:sz="4" w:space="0" w:color="auto"/>
            </w:tcBorders>
          </w:tcPr>
          <w:p w14:paraId="1C34B334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282477A9" w14:textId="77777777" w:rsidTr="003D50E5">
        <w:trPr>
          <w:cantSplit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66244" w14:textId="77777777" w:rsidR="00CA0DAB" w:rsidRPr="006F521D" w:rsidRDefault="00CA0DAB" w:rsidP="003D50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CA0DAB" w:rsidRPr="006F521D" w14:paraId="5C079880" w14:textId="77777777" w:rsidTr="003D50E5">
        <w:trPr>
          <w:cantSplit/>
          <w:trHeight w:val="223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67A3" w14:textId="77777777" w:rsidR="00CA0DAB" w:rsidRPr="006F521D" w:rsidRDefault="00CA0DAB" w:rsidP="003D50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00FAA327" w14:textId="77777777" w:rsidTr="003D50E5">
        <w:trPr>
          <w:cantSplit/>
          <w:trHeight w:val="271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260DC" w14:textId="77777777" w:rsidR="00CA0DAB" w:rsidRPr="006F521D" w:rsidRDefault="00CA0DAB" w:rsidP="003D50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1FC16D4E" w14:textId="77777777" w:rsidTr="003D50E5">
        <w:trPr>
          <w:cantSplit/>
          <w:trHeight w:val="261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1D0BB" w14:textId="77777777" w:rsidR="00CA0DAB" w:rsidRPr="006F521D" w:rsidRDefault="00CA0DAB" w:rsidP="003D50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CA0DAB" w:rsidRPr="006F521D" w14:paraId="219A1318" w14:textId="77777777" w:rsidTr="003D50E5">
        <w:trPr>
          <w:cantSplit/>
          <w:trHeight w:val="133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05F" w14:textId="77777777" w:rsidR="00CA0DAB" w:rsidRPr="006F521D" w:rsidRDefault="00CA0DAB" w:rsidP="003D50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2C7E1D5C" w14:textId="77777777" w:rsidTr="003D50E5">
        <w:trPr>
          <w:cantSplit/>
          <w:trHeight w:val="133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1F5" w14:textId="77777777" w:rsidR="00CA0DAB" w:rsidRPr="006F521D" w:rsidRDefault="00CA0DAB" w:rsidP="003D50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A7B8BF9" w14:textId="14640386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5BE7F449" w14:textId="51C2E3D1" w:rsidR="00CA0DAB" w:rsidRDefault="00CA0DAB" w:rsidP="005935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установленных нарушений требований безопасности предписывается: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588"/>
      </w:tblGrid>
      <w:tr w:rsidR="00CA0DAB" w:rsidRPr="006F521D" w14:paraId="1134D00D" w14:textId="77777777" w:rsidTr="003D50E5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ABF0F3" w14:textId="77777777" w:rsidR="00CA0DAB" w:rsidRPr="006F521D" w:rsidRDefault="00CA0DAB" w:rsidP="003D50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479BE6" w14:textId="77777777" w:rsidR="00CA0DAB" w:rsidRPr="006F521D" w:rsidRDefault="00CA0DAB" w:rsidP="003D50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CA0DAB" w:rsidRPr="006F521D" w14:paraId="589FF06C" w14:textId="77777777" w:rsidTr="003D50E5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4230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F82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29C9A1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1528DA04" w14:textId="77777777" w:rsidR="00CA0DAB" w:rsidRPr="006F521D" w:rsidRDefault="00CA0DAB" w:rsidP="00CA0D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5B408B97" w14:textId="77777777" w:rsidR="00CA0DAB" w:rsidRPr="006F521D" w:rsidRDefault="00CA0DAB" w:rsidP="00CA0D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56380C47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F3BD343" w14:textId="77777777" w:rsidR="00CA0DAB" w:rsidRPr="006F521D" w:rsidRDefault="00CA0DAB" w:rsidP="00CA0D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75249883" w14:textId="77777777" w:rsidR="00CA0DAB" w:rsidRPr="006F521D" w:rsidRDefault="00CA0DAB" w:rsidP="00CA0D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17FBDE5E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348E6A88" w14:textId="77777777" w:rsidR="00CA0DAB" w:rsidRPr="006F521D" w:rsidRDefault="00CA0DAB" w:rsidP="00CA0D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F52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5699A797" w14:textId="77777777" w:rsidR="00CA0DAB" w:rsidRPr="006F521D" w:rsidRDefault="00CA0DAB" w:rsidP="00CA0D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6F521D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6F521D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5FBF30EF" w14:textId="77777777" w:rsidR="00CA0DAB" w:rsidRPr="006F521D" w:rsidRDefault="00CA0DAB" w:rsidP="00CA0D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44C51BF0" w14:textId="1FABBCEA" w:rsidR="00CA0DAB" w:rsidRDefault="00CA0DAB" w:rsidP="00CA0D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"____" ______ 200__ г.</w:t>
      </w:r>
    </w:p>
    <w:p w14:paraId="1A7B1D9A" w14:textId="77777777" w:rsidR="00CA0DAB" w:rsidRPr="006F521D" w:rsidRDefault="00CA0DAB" w:rsidP="00CA0D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095"/>
      </w:tblGrid>
      <w:tr w:rsidR="00CA0DAB" w:rsidRPr="006F521D" w14:paraId="4D618E32" w14:textId="77777777" w:rsidTr="003D50E5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57AAB3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3C899D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783E27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F52A38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CA0DAB" w:rsidRPr="006F521D" w14:paraId="19A8B2C3" w14:textId="77777777" w:rsidTr="003D50E5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3298E4B7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2E8AFE13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2541DE38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6AF6D079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289CC384" w14:textId="77777777" w:rsidTr="003D50E5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DE9F9B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310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1CAA10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50C11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1269BB" w14:textId="77777777" w:rsidR="00CA0DAB" w:rsidRPr="006F521D" w:rsidRDefault="00CA0DAB" w:rsidP="00CA0D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016F2359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3CAA9F3E" w14:textId="77777777" w:rsidR="00CA0DAB" w:rsidRDefault="00CA0DAB" w:rsidP="0059359F">
      <w:pPr>
        <w:rPr>
          <w:rFonts w:ascii="Times New Roman" w:hAnsi="Times New Roman" w:cs="Times New Roman"/>
          <w:sz w:val="24"/>
          <w:szCs w:val="24"/>
        </w:rPr>
      </w:pPr>
    </w:p>
    <w:p w14:paraId="2089442F" w14:textId="4D0990F8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030B6864" w14:textId="67B08630" w:rsidR="00A26B7E" w:rsidRDefault="00A26B7E" w:rsidP="0059359F">
      <w:pPr>
        <w:rPr>
          <w:rFonts w:ascii="Times New Roman" w:hAnsi="Times New Roman" w:cs="Times New Roman"/>
          <w:sz w:val="24"/>
          <w:szCs w:val="24"/>
        </w:rPr>
      </w:pPr>
    </w:p>
    <w:p w14:paraId="4A09E929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1F7CE27D" w14:textId="77777777" w:rsidR="00CA0DAB" w:rsidRPr="006F521D" w:rsidRDefault="00CA0DAB" w:rsidP="00CA0D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ОТ, ПБ и ООС</w:t>
      </w:r>
    </w:p>
    <w:p w14:paraId="15099387" w14:textId="77777777" w:rsidR="00CA0DAB" w:rsidRPr="006F521D" w:rsidRDefault="00CA0DAB" w:rsidP="00CA0D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6D6BC6" w14:textId="77777777" w:rsidR="00CA0DAB" w:rsidRPr="006F521D" w:rsidRDefault="00CA0DAB" w:rsidP="00CA0D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1FCC5A95" w14:textId="77777777" w:rsidR="00CA0DAB" w:rsidRPr="006F521D" w:rsidRDefault="00CA0DAB" w:rsidP="00CA0D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14:paraId="7DBBBCD3" w14:textId="77777777" w:rsidR="00CA0DAB" w:rsidRPr="006F521D" w:rsidRDefault="00CA0DAB" w:rsidP="00CA0DAB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2647DB6C" w14:textId="77777777" w:rsidR="00CA0DAB" w:rsidRPr="006F521D" w:rsidRDefault="00CA0DAB" w:rsidP="00CA0D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2DB97FF3" w14:textId="77777777" w:rsidR="00CA0DAB" w:rsidRPr="006F521D" w:rsidRDefault="00CA0DAB" w:rsidP="00CA0DAB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406E4C38" w14:textId="77777777" w:rsidR="00CA0DAB" w:rsidRPr="006F521D" w:rsidRDefault="00CA0DAB" w:rsidP="00CA0D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626EC9FF" w14:textId="77777777" w:rsidR="00CA0DAB" w:rsidRPr="006F521D" w:rsidRDefault="00CA0DAB" w:rsidP="00CA0DAB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4F482AAE" w14:textId="77777777" w:rsidR="00CA0DAB" w:rsidRPr="006F521D" w:rsidRDefault="00CA0DAB" w:rsidP="00CA0D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1E9A3665" w14:textId="77777777" w:rsidR="00CA0DAB" w:rsidRPr="006F521D" w:rsidRDefault="00CA0DAB" w:rsidP="00CA0DAB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1D258AB9" w14:textId="77777777" w:rsidR="00CA0DAB" w:rsidRPr="006F521D" w:rsidRDefault="00CA0DAB" w:rsidP="00CA0D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Заказчика.</w:t>
      </w:r>
    </w:p>
    <w:p w14:paraId="4447A05E" w14:textId="77777777" w:rsidR="00CA0DAB" w:rsidRPr="006F521D" w:rsidRDefault="00CA0DAB" w:rsidP="00CA0DAB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0AE002BB" w14:textId="77777777" w:rsidR="00CA0DAB" w:rsidRPr="006F521D" w:rsidRDefault="00CA0DAB" w:rsidP="00CA0D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6F52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ED56579" w14:textId="77777777" w:rsidR="00CA0DAB" w:rsidRPr="006F521D" w:rsidRDefault="00CA0DAB" w:rsidP="00CA0DAB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6BA2ACDE" w14:textId="77777777" w:rsidR="00CA0DAB" w:rsidRPr="006F521D" w:rsidRDefault="00CA0DAB" w:rsidP="00CA0D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5ACEBFA7" w14:textId="77777777" w:rsidR="00CA0DAB" w:rsidRPr="006F521D" w:rsidRDefault="00CA0DAB" w:rsidP="00CA0DAB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489B3F03" w14:textId="77777777" w:rsidR="00CA0DAB" w:rsidRPr="006F521D" w:rsidRDefault="00CA0DAB" w:rsidP="00CA0D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описание процесса реализации настоящего плана по ОТ, ПБ и ООС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06CD2BA9" w14:textId="77777777" w:rsidR="00CA0DAB" w:rsidRPr="006F521D" w:rsidRDefault="00CA0DAB" w:rsidP="00CA0D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0810B682" w14:textId="77777777" w:rsidR="00CA0DAB" w:rsidRPr="006F521D" w:rsidRDefault="00CA0DAB" w:rsidP="00CA0D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043650FA" w14:textId="77777777" w:rsidR="00CA0DAB" w:rsidRPr="006F521D" w:rsidRDefault="00CA0DAB" w:rsidP="00CA0DAB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32CD3FB1" w14:textId="77777777" w:rsidR="00CA0DAB" w:rsidRPr="006F521D" w:rsidRDefault="00CA0DAB" w:rsidP="00CA0D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07113DF9" w14:textId="77777777" w:rsidR="00CA0DAB" w:rsidRPr="006F521D" w:rsidRDefault="00CA0DAB" w:rsidP="00CA0D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14:paraId="3B8336AD" w14:textId="77777777" w:rsidR="00CA0DAB" w:rsidRPr="006F521D" w:rsidRDefault="00CA0DAB" w:rsidP="00CA0DAB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33D54DAF" w14:textId="77777777" w:rsidR="00CA0DAB" w:rsidRPr="006F521D" w:rsidRDefault="00CA0DAB" w:rsidP="00CA0D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007BA4B6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p w14:paraId="2292B88B" w14:textId="77777777" w:rsidR="00CA0DAB" w:rsidRPr="006F521D" w:rsidRDefault="00CA0DAB" w:rsidP="00CA0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Перечень штрафных санкций за нарушения в области ОТ, ПБ и ООС</w:t>
      </w:r>
      <w:r w:rsidRPr="006F521D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6D08EEEA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59359F" w:rsidRPr="0059359F" w14:paraId="1532EAE3" w14:textId="77777777" w:rsidTr="005935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8035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306B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576F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F9A4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59359F" w:rsidRPr="0059359F" w14:paraId="609BAE7D" w14:textId="77777777" w:rsidTr="005935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C5E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0F8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A69B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45C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15A0036C" w14:textId="77777777" w:rsidTr="0059359F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E626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197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Наличие признаков курения вне специально отведенных местах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E0E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ACA4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536A0056" w14:textId="77777777" w:rsidTr="005935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F2D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18B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ECD4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798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1C747BEC" w14:textId="77777777" w:rsidTr="0059359F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BF1B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3CD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Отсутствие удостоверения по проверке знаний по безопасности и охране труда, промышленной безопасности, пожарно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AE69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664BCA7C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D6CF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3F2CB9F4" w14:textId="77777777" w:rsidTr="005935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D37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680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 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A32C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6B43B0C3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2A9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4EDC1FD8" w14:textId="77777777" w:rsidTr="005935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953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351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них  необходимых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E86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6ED08539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BD9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603CC325" w14:textId="77777777" w:rsidTr="005935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75D6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80D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Замазученность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7EF5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5D3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4D5ED078" w14:textId="77777777" w:rsidTr="005935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D2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4F0F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материалы  и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9F6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3206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16480869" w14:textId="77777777" w:rsidTr="0059359F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5F9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EF15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E08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7F0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1857D0D0" w14:textId="77777777" w:rsidTr="0059359F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67F4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E43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E7E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03FF75EA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36F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4770C72C" w14:textId="77777777" w:rsidTr="0059359F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687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AFB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B77F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64B3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1D7C86FF" w14:textId="77777777" w:rsidTr="005935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B9E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A15F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73CF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55E78BD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8C9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59359F" w:rsidRPr="0059359F" w14:paraId="61BF7737" w14:textId="77777777" w:rsidTr="0059359F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A2D4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6FB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8B0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A92A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59359F" w:rsidRPr="0059359F" w14:paraId="766D4DB9" w14:textId="77777777" w:rsidTr="0059359F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5359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330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82F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1B2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59359F" w:rsidRPr="0059359F" w14:paraId="76AFDF61" w14:textId="77777777" w:rsidTr="0059359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ADC3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FFE9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60F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575FBCF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5CC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9F" w:rsidRPr="0059359F" w14:paraId="589BD2CB" w14:textId="77777777" w:rsidTr="0059359F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7DD4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5F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95EB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7A672A6A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20B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9F" w:rsidRPr="0059359F" w14:paraId="7E9AA588" w14:textId="77777777" w:rsidTr="0059359F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914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5C3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8B35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4E1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59359F" w:rsidRPr="0059359F" w14:paraId="32292D42" w14:textId="77777777" w:rsidTr="0059359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5DE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08F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CA96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DB0C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202C5F08" w14:textId="77777777" w:rsidTr="0059359F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04E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208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E82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F51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2EBF2F66" w14:textId="77777777" w:rsidTr="0059359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6A2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64FA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C7BB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FC8A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440A545F" w14:textId="77777777" w:rsidTr="0059359F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19CB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745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D1C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78F394E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602C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32B3DAF9" w14:textId="77777777" w:rsidTr="0059359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98E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A2D3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539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20E99B8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8C3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42911454" w14:textId="77777777" w:rsidTr="0059359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61F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1774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03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80A387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2CCA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6747D278" w14:textId="77777777" w:rsidTr="0059359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B74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F3B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790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54921149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F976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54240C15" w14:textId="77777777" w:rsidTr="0059359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450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CD14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безопасности при расстановке оборудования и спец. техники при проведение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4B70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4039D2F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22CF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7BE74B65" w14:textId="77777777" w:rsidTr="0059359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53E7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8953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2F24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2076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59359F" w:rsidRPr="0059359F" w14:paraId="640EFB15" w14:textId="77777777" w:rsidTr="0059359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5DB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672F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30B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CB7B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3990F197" w14:textId="77777777" w:rsidTr="0059359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46D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B93C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0F8E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B5D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0135DBC8" w14:textId="77777777" w:rsidTr="0059359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0AB2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042A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8D43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FA31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59359F" w:rsidRPr="0059359F" w14:paraId="74663C29" w14:textId="77777777" w:rsidTr="0059359F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410F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85C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Отсутствие договора на прохождение предсменного медицинского осмотра для работников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предсменного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00BD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3B08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DA315" w14:textId="77777777" w:rsidR="0059359F" w:rsidRPr="0059359F" w:rsidRDefault="0059359F" w:rsidP="005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111EE171" w14:textId="77777777" w:rsidR="0059359F" w:rsidRPr="0059359F" w:rsidRDefault="0059359F" w:rsidP="0059359F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ab/>
      </w:r>
    </w:p>
    <w:p w14:paraId="53BE4F0B" w14:textId="77777777" w:rsidR="00CA0DAB" w:rsidRPr="006F521D" w:rsidRDefault="00CA0DAB" w:rsidP="00CA0D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46EB4D6F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14:paraId="4C067F81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30564C15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79B1A1C2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2E979167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07B1F510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511315B8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64350271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60AB97A5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6F52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31E572AE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4A6D399A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5B47B238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688CF00C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01E1F72C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54D3FB4B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Кроме того, факт нарушения может быть подтвержден одним из следующих документов:</w:t>
      </w:r>
    </w:p>
    <w:p w14:paraId="635C61CF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6A2132D0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16A755FE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2C9AB17D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4597D570" w14:textId="77777777" w:rsidR="00CA0DAB" w:rsidRPr="006F521D" w:rsidRDefault="00CA0DAB" w:rsidP="00CA0DAB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00E151F3" w14:textId="77777777" w:rsidR="00317276" w:rsidRPr="0059359F" w:rsidRDefault="00317276" w:rsidP="003172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0"/>
      </w:tblGrid>
      <w:tr w:rsidR="00CA0DAB" w:rsidRPr="006F521D" w14:paraId="3823F183" w14:textId="77777777" w:rsidTr="003D50E5">
        <w:tc>
          <w:tcPr>
            <w:tcW w:w="4704" w:type="dxa"/>
          </w:tcPr>
          <w:p w14:paraId="2829658B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572940B0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A38CCE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715DB81D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336D2559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7D3EA810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Касымгалиев К.М.</w:t>
            </w:r>
          </w:p>
          <w:p w14:paraId="67C25AC2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20A283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4D0753DB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Генерального директора </w:t>
            </w:r>
          </w:p>
          <w:p w14:paraId="2D28D15A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11F4268A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 w:rsidRPr="006F521D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Чжао Цзичэнь (Zhao Jichen)</w:t>
            </w:r>
          </w:p>
          <w:p w14:paraId="5E77427D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203EA4C2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1E4356CF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65FCBF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1B9DF20C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55B74DA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09E9567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ED671D4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3D98A96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BA67BA6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CE2835F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8D694DA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B1931A9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092D84B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C807C0F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45BBB8C4" w14:textId="75376E39" w:rsidR="00C939DE" w:rsidRDefault="00C939DE" w:rsidP="0082420D">
      <w:pPr>
        <w:rPr>
          <w:rFonts w:ascii="Times New Roman" w:hAnsi="Times New Roman" w:cs="Times New Roman"/>
          <w:sz w:val="24"/>
          <w:szCs w:val="24"/>
        </w:rPr>
      </w:pPr>
    </w:p>
    <w:p w14:paraId="6A8C7FA2" w14:textId="2B095EAB" w:rsidR="00CA0DAB" w:rsidRDefault="00CA0DAB" w:rsidP="0082420D">
      <w:pPr>
        <w:rPr>
          <w:rFonts w:ascii="Times New Roman" w:hAnsi="Times New Roman" w:cs="Times New Roman"/>
          <w:sz w:val="24"/>
          <w:szCs w:val="24"/>
        </w:rPr>
      </w:pPr>
    </w:p>
    <w:p w14:paraId="2181806B" w14:textId="0028487D" w:rsidR="00CA0DAB" w:rsidRDefault="00CA0DAB" w:rsidP="0082420D">
      <w:pPr>
        <w:rPr>
          <w:rFonts w:ascii="Times New Roman" w:hAnsi="Times New Roman" w:cs="Times New Roman"/>
          <w:sz w:val="24"/>
          <w:szCs w:val="24"/>
        </w:rPr>
      </w:pPr>
    </w:p>
    <w:p w14:paraId="24719F0E" w14:textId="35EFA60B" w:rsidR="00CA0DAB" w:rsidRDefault="00CA0DAB" w:rsidP="0082420D">
      <w:pPr>
        <w:rPr>
          <w:rFonts w:ascii="Times New Roman" w:hAnsi="Times New Roman" w:cs="Times New Roman"/>
          <w:sz w:val="24"/>
          <w:szCs w:val="24"/>
        </w:rPr>
      </w:pPr>
    </w:p>
    <w:p w14:paraId="2DE98C19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3B069AE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Форма акта допуска Подрядной организации</w:t>
      </w:r>
    </w:p>
    <w:p w14:paraId="51D326CE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2C848A93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3C4E5CB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6F521D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                </w:t>
      </w:r>
      <w:r w:rsidRPr="006F521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«____» ____________20___г.</w:t>
      </w:r>
      <w:r w:rsidRPr="006F521D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63B08605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6F521D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06124F9A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47C00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5B032" w14:textId="77777777" w:rsidR="00CA0DAB" w:rsidRPr="006F521D" w:rsidRDefault="00CA0DAB" w:rsidP="00CA0DA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F521D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09951761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7AE93F8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3F6F6B1F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D5423" w14:textId="77777777" w:rsidR="00CA0DAB" w:rsidRPr="006F521D" w:rsidRDefault="00CA0DAB" w:rsidP="00CA0DA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F521D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6D418E51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06FD9DD5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A9CB724" w14:textId="77777777" w:rsidR="00CA0DAB" w:rsidRPr="006F521D" w:rsidRDefault="00CA0DAB" w:rsidP="00CA0DA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F521D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792AB3D8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6426884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6CB08450" w14:textId="77777777" w:rsidR="00CA0DAB" w:rsidRPr="006F521D" w:rsidRDefault="00CA0DAB" w:rsidP="00CA0DAB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4AD0F4B6" w14:textId="77777777" w:rsidR="00CA0DAB" w:rsidRPr="006F521D" w:rsidRDefault="00CA0DAB" w:rsidP="00CA0DAB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D48C980" w14:textId="77777777" w:rsidR="00CA0DAB" w:rsidRPr="006F521D" w:rsidRDefault="00CA0DAB" w:rsidP="00CA0DA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F521D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7C67161A" w14:textId="77777777" w:rsidR="00CA0DAB" w:rsidRPr="006F521D" w:rsidRDefault="00CA0DAB" w:rsidP="00CA0DAB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9C7E526" w14:textId="77777777" w:rsidR="00CA0DAB" w:rsidRPr="006F521D" w:rsidRDefault="00CA0DAB" w:rsidP="00CA0DAB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24AEA678" w14:textId="77777777" w:rsidR="00CA0DAB" w:rsidRPr="006F521D" w:rsidRDefault="00CA0DAB" w:rsidP="00CA0D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F521D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5B34FDE4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1AFD0BCA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8BA16CD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>начало «___» ________________20__г.                          окончание «___» ______________20__г.</w:t>
      </w:r>
    </w:p>
    <w:p w14:paraId="1609AF2F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C926988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7E73682" w14:textId="77777777" w:rsidR="00CA0DAB" w:rsidRPr="006F521D" w:rsidRDefault="00CA0DAB" w:rsidP="00CA0DAB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668"/>
      </w:tblGrid>
      <w:tr w:rsidR="00CA0DAB" w:rsidRPr="006F521D" w14:paraId="3E95A0AF" w14:textId="77777777" w:rsidTr="003D50E5">
        <w:trPr>
          <w:trHeight w:val="360"/>
        </w:trPr>
        <w:tc>
          <w:tcPr>
            <w:tcW w:w="454" w:type="dxa"/>
          </w:tcPr>
          <w:p w14:paraId="2A50E277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7C0CB489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0E76ECA6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03615FF8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49AB6165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4EC4314A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668" w:type="dxa"/>
            <w:vAlign w:val="center"/>
          </w:tcPr>
          <w:p w14:paraId="57A3B64E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CA0DAB" w:rsidRPr="006F521D" w14:paraId="085AF533" w14:textId="77777777" w:rsidTr="003D50E5">
        <w:trPr>
          <w:trHeight w:val="360"/>
        </w:trPr>
        <w:tc>
          <w:tcPr>
            <w:tcW w:w="454" w:type="dxa"/>
          </w:tcPr>
          <w:p w14:paraId="0D4224F5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3D907424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69C45833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78958A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290D9006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05DFA518" w14:textId="77777777" w:rsidTr="003D50E5">
        <w:trPr>
          <w:trHeight w:val="360"/>
        </w:trPr>
        <w:tc>
          <w:tcPr>
            <w:tcW w:w="454" w:type="dxa"/>
          </w:tcPr>
          <w:p w14:paraId="247D4FCA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766ABCF0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77DF4B1B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5137D4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62D7A4F1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63AA59FD" w14:textId="77777777" w:rsidTr="003D50E5">
        <w:trPr>
          <w:trHeight w:val="360"/>
        </w:trPr>
        <w:tc>
          <w:tcPr>
            <w:tcW w:w="454" w:type="dxa"/>
          </w:tcPr>
          <w:p w14:paraId="6FCD40A3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3035B2E3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171C8A1B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EAE6E8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1AA9157F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26B6C810" w14:textId="77777777" w:rsidTr="003D50E5">
        <w:trPr>
          <w:trHeight w:val="360"/>
        </w:trPr>
        <w:tc>
          <w:tcPr>
            <w:tcW w:w="454" w:type="dxa"/>
          </w:tcPr>
          <w:p w14:paraId="194B293C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7379B2F8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1ED3BB92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CFA409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27D4B880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24E56EB3" w14:textId="77777777" w:rsidTr="003D50E5">
        <w:trPr>
          <w:trHeight w:val="360"/>
        </w:trPr>
        <w:tc>
          <w:tcPr>
            <w:tcW w:w="454" w:type="dxa"/>
          </w:tcPr>
          <w:p w14:paraId="4D25E52E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14:paraId="41D5E79C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4623139A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B3E32C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721EDBDC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03A68AAB" w14:textId="77777777" w:rsidTr="003D50E5">
        <w:trPr>
          <w:trHeight w:val="360"/>
        </w:trPr>
        <w:tc>
          <w:tcPr>
            <w:tcW w:w="454" w:type="dxa"/>
          </w:tcPr>
          <w:p w14:paraId="10D49289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46064C83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7AB22703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8F8DBC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613D31A6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0E32FC03" w14:textId="77777777" w:rsidTr="003D50E5">
        <w:trPr>
          <w:trHeight w:val="360"/>
        </w:trPr>
        <w:tc>
          <w:tcPr>
            <w:tcW w:w="454" w:type="dxa"/>
          </w:tcPr>
          <w:p w14:paraId="27228209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71E36AC8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3C8480DA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501153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14B566BC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1941BDEE" w14:textId="77777777" w:rsidTr="003D50E5">
        <w:trPr>
          <w:trHeight w:val="360"/>
        </w:trPr>
        <w:tc>
          <w:tcPr>
            <w:tcW w:w="454" w:type="dxa"/>
          </w:tcPr>
          <w:p w14:paraId="54FABE07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32590290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14:paraId="1BC416FF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B2EF74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07992589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270C2EDA" w14:textId="77777777" w:rsidTr="003D50E5">
        <w:trPr>
          <w:trHeight w:val="360"/>
        </w:trPr>
        <w:tc>
          <w:tcPr>
            <w:tcW w:w="454" w:type="dxa"/>
          </w:tcPr>
          <w:p w14:paraId="0A20200B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0D79EB8A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194DC0B0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E5D237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49BE5D40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4F01CD53" w14:textId="77777777" w:rsidTr="003D50E5">
        <w:trPr>
          <w:trHeight w:val="360"/>
        </w:trPr>
        <w:tc>
          <w:tcPr>
            <w:tcW w:w="454" w:type="dxa"/>
          </w:tcPr>
          <w:p w14:paraId="196E296E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32381856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2D0A57A3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D0CB21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650D6C54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1F160DDB" w14:textId="77777777" w:rsidTr="003D50E5">
        <w:trPr>
          <w:trHeight w:val="360"/>
        </w:trPr>
        <w:tc>
          <w:tcPr>
            <w:tcW w:w="454" w:type="dxa"/>
          </w:tcPr>
          <w:p w14:paraId="132EC34B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0406DB6F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161CD3DE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F8BB5F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63390F8A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08AD017D" w14:textId="77777777" w:rsidTr="003D50E5">
        <w:trPr>
          <w:trHeight w:val="360"/>
        </w:trPr>
        <w:tc>
          <w:tcPr>
            <w:tcW w:w="454" w:type="dxa"/>
          </w:tcPr>
          <w:p w14:paraId="2C1E538A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2277ABD4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64079D8F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3463F9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5BEC05F2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12881FEA" w14:textId="77777777" w:rsidTr="003D50E5">
        <w:trPr>
          <w:trHeight w:val="360"/>
        </w:trPr>
        <w:tc>
          <w:tcPr>
            <w:tcW w:w="454" w:type="dxa"/>
          </w:tcPr>
          <w:p w14:paraId="701ED373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14:paraId="69A2E813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29AE0023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481363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4F1C7A2E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0D6E15AF" w14:textId="77777777" w:rsidTr="003D50E5">
        <w:trPr>
          <w:trHeight w:val="360"/>
        </w:trPr>
        <w:tc>
          <w:tcPr>
            <w:tcW w:w="454" w:type="dxa"/>
          </w:tcPr>
          <w:p w14:paraId="0B3D0863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3F77702B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6416EFEB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FF0374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7834675B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5DCAB1E4" w14:textId="77777777" w:rsidTr="003D50E5">
        <w:trPr>
          <w:trHeight w:val="360"/>
        </w:trPr>
        <w:tc>
          <w:tcPr>
            <w:tcW w:w="454" w:type="dxa"/>
          </w:tcPr>
          <w:p w14:paraId="5342855C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3A02E966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1CC0B2C4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96D256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600FEB82" w14:textId="77777777" w:rsidR="00CA0DAB" w:rsidRPr="006F521D" w:rsidRDefault="00CA0DAB" w:rsidP="003D50E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D752FA" w14:textId="77777777" w:rsidR="00CA0DAB" w:rsidRPr="006F521D" w:rsidRDefault="00CA0DAB" w:rsidP="00CA0DAB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57972F30" w14:textId="77777777" w:rsidR="00CA0DAB" w:rsidRPr="006F521D" w:rsidRDefault="00CA0DAB" w:rsidP="00CA0DAB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DFA33A1" w14:textId="77777777" w:rsidR="00CA0DAB" w:rsidRPr="006F521D" w:rsidRDefault="00CA0DAB" w:rsidP="00CA0D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F521D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629B969B" w14:textId="77777777" w:rsidR="00CA0DAB" w:rsidRPr="006F521D" w:rsidRDefault="00CA0DAB" w:rsidP="00CA0DAB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6F521D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05EDA076" w14:textId="77777777" w:rsidR="00CA0DAB" w:rsidRPr="006F521D" w:rsidRDefault="00CA0DAB" w:rsidP="00CA0D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F521D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083194C7" w14:textId="77777777" w:rsidR="00CA0DAB" w:rsidRPr="006F521D" w:rsidRDefault="00CA0DAB" w:rsidP="00CA0DAB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71255BD3" w14:textId="77777777" w:rsidR="00CA0DAB" w:rsidRPr="006F521D" w:rsidRDefault="00CA0DAB" w:rsidP="00CA0DAB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1F0F140" w14:textId="05820C4A" w:rsidR="00CA0DAB" w:rsidRDefault="00CA0DAB" w:rsidP="0082420D">
      <w:pPr>
        <w:rPr>
          <w:rFonts w:ascii="Times New Roman" w:hAnsi="Times New Roman" w:cs="Times New Roman"/>
          <w:sz w:val="24"/>
          <w:szCs w:val="24"/>
        </w:rPr>
      </w:pPr>
    </w:p>
    <w:p w14:paraId="455641B9" w14:textId="77777777" w:rsidR="00CA0DAB" w:rsidRPr="006F521D" w:rsidRDefault="00CA0DAB" w:rsidP="00CA0DAB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оценочного листа деятельности Подрядной организации в области ОТ, ПБ и ООС </w:t>
      </w:r>
    </w:p>
    <w:p w14:paraId="19242AE1" w14:textId="77777777" w:rsidR="00CA0DAB" w:rsidRPr="006F521D" w:rsidRDefault="00CA0DAB" w:rsidP="00CA0DA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CA0DAB" w:rsidRPr="006F521D" w14:paraId="5FBDEDD8" w14:textId="77777777" w:rsidTr="003D50E5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B8DB6F5" w14:textId="77777777" w:rsidR="00CA0DAB" w:rsidRPr="006F521D" w:rsidRDefault="00CA0DAB" w:rsidP="00CA0DAB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26B097D8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6109AEC2" w14:textId="77777777" w:rsidTr="003D50E5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45A5009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7BD3791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0C96CDBC" w14:textId="77777777" w:rsidTr="003D50E5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B8236B2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D792BEB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26BE4C8C" w14:textId="77777777" w:rsidTr="003D50E5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105F6656" w14:textId="77777777" w:rsidR="00CA0DAB" w:rsidRPr="006F521D" w:rsidRDefault="00CA0DAB" w:rsidP="00CA0DAB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36E5BE32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57B3DA60" w14:textId="77777777" w:rsidTr="003D50E5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8B5C2A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65BB823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3D6D225B" w14:textId="77777777" w:rsidTr="003D50E5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9CD6F8A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493CD2BB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41A0B865" w14:textId="77777777" w:rsidTr="003D50E5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ECBCF68" w14:textId="77777777" w:rsidR="00CA0DAB" w:rsidRPr="006F521D" w:rsidRDefault="00CA0DAB" w:rsidP="00CA0DAB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0BE0942A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4044AD4A" w14:textId="77777777" w:rsidTr="003D50E5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DCEC9D1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1212993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553B374A" w14:textId="77777777" w:rsidTr="003D50E5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5B8D543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3EDA3BF7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425DA319" w14:textId="77777777" w:rsidTr="003D50E5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5BC4F370" w14:textId="77777777" w:rsidR="00CA0DAB" w:rsidRPr="006F521D" w:rsidRDefault="00CA0DAB" w:rsidP="00CA0DAB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2DBBFC8F" w14:textId="77777777" w:rsidR="00CA0DAB" w:rsidRPr="006F521D" w:rsidRDefault="00CA0DAB" w:rsidP="003D50E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1FD4D0DE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0A0AAD3A" w14:textId="77777777" w:rsidTr="003D50E5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D46D6BE" w14:textId="77777777" w:rsidR="00CA0DAB" w:rsidRPr="006F521D" w:rsidRDefault="00CA0DAB" w:rsidP="003D50E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41A8F6A3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735D8AF9" w14:textId="77777777" w:rsidTr="003D50E5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6A42DA9" w14:textId="77777777" w:rsidR="00CA0DAB" w:rsidRPr="006F521D" w:rsidRDefault="00CA0DAB" w:rsidP="003D50E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37890F2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A9646C" w14:textId="77777777" w:rsidR="00CA0DAB" w:rsidRPr="006F521D" w:rsidRDefault="00CA0DAB" w:rsidP="00CA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E67B7" w14:textId="77777777" w:rsidR="00CA0DAB" w:rsidRPr="006F521D" w:rsidRDefault="00CA0DAB" w:rsidP="00CA0DAB">
      <w:pPr>
        <w:numPr>
          <w:ilvl w:val="0"/>
          <w:numId w:val="17"/>
        </w:numPr>
        <w:tabs>
          <w:tab w:val="clear" w:pos="360"/>
          <w:tab w:val="num" w:pos="-284"/>
          <w:tab w:val="num" w:pos="0"/>
        </w:tabs>
        <w:spacing w:before="120"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по ОТ, ПБ и ООС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CA0DAB" w:rsidRPr="006F521D" w14:paraId="099DB965" w14:textId="77777777" w:rsidTr="003D50E5">
        <w:tc>
          <w:tcPr>
            <w:tcW w:w="426" w:type="dxa"/>
            <w:shd w:val="clear" w:color="auto" w:fill="auto"/>
            <w:vAlign w:val="center"/>
          </w:tcPr>
          <w:p w14:paraId="2471A8E1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7687397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273602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FAF83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D04B1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9B472" w14:textId="77777777" w:rsidR="00CA0DAB" w:rsidRPr="006F521D" w:rsidRDefault="00CA0DAB" w:rsidP="003D50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C5175" w14:textId="77777777" w:rsidR="00CA0DAB" w:rsidRPr="006F521D" w:rsidRDefault="00CA0DAB" w:rsidP="003D50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A0DAB" w:rsidRPr="006F521D" w14:paraId="0F6F3CEA" w14:textId="77777777" w:rsidTr="003D50E5">
        <w:tc>
          <w:tcPr>
            <w:tcW w:w="426" w:type="dxa"/>
            <w:shd w:val="clear" w:color="auto" w:fill="auto"/>
            <w:vAlign w:val="center"/>
          </w:tcPr>
          <w:p w14:paraId="02DDFA8A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8E11F02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CA0DAB" w:rsidRPr="006F521D" w14:paraId="04AD389B" w14:textId="77777777" w:rsidTr="003D50E5">
        <w:tc>
          <w:tcPr>
            <w:tcW w:w="426" w:type="dxa"/>
            <w:shd w:val="clear" w:color="auto" w:fill="auto"/>
          </w:tcPr>
          <w:p w14:paraId="3980956E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4F16E30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0D1CD705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6719B68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6F63AE49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207A0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B6E8C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1CE081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18DD8111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02FEF634" w14:textId="77777777" w:rsidTr="003D50E5">
        <w:tc>
          <w:tcPr>
            <w:tcW w:w="426" w:type="dxa"/>
            <w:shd w:val="clear" w:color="auto" w:fill="auto"/>
          </w:tcPr>
          <w:p w14:paraId="0461341B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018A037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BC71E7E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50E9B0AC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302B9BB7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14017E2B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2</w:t>
            </w:r>
          </w:p>
          <w:p w14:paraId="1852046D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1D80840B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6656678B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F3FA0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8A7D3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4DB4D87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3A01E5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677D77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451ED0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BBF093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008F72A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6DED407B" w14:textId="77777777" w:rsidTr="003D50E5">
        <w:tc>
          <w:tcPr>
            <w:tcW w:w="426" w:type="dxa"/>
            <w:shd w:val="clear" w:color="auto" w:fill="auto"/>
          </w:tcPr>
          <w:p w14:paraId="0A37EA9B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E2FFB41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31C6A6E6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CFD9C49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18616CBC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6C9519B6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2F084029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6A922974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D28B4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F218A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8565BB1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083D62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27DF9E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43BABCE4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399577AB" w14:textId="77777777" w:rsidTr="003D50E5">
        <w:tc>
          <w:tcPr>
            <w:tcW w:w="426" w:type="dxa"/>
            <w:shd w:val="clear" w:color="auto" w:fill="auto"/>
          </w:tcPr>
          <w:p w14:paraId="41CF9DBA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4E2C9E7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использование Подрядчиком СИЗ согласно норм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B687AE3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 – 4</w:t>
            </w:r>
          </w:p>
          <w:p w14:paraId="123F1362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18D763EE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1A216653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0E5F2EDC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563F1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81355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7A643D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064797C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07FE18D1" w14:textId="77777777" w:rsidTr="003D50E5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361CAAFF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D8C43E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ED3C91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394970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C32176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E76230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AEBFB9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3C91C7EB" w14:textId="77777777" w:rsidTr="003D50E5">
        <w:tc>
          <w:tcPr>
            <w:tcW w:w="426" w:type="dxa"/>
            <w:shd w:val="clear" w:color="auto" w:fill="auto"/>
            <w:vAlign w:val="center"/>
          </w:tcPr>
          <w:p w14:paraId="3A0AC006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49758590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CA0DAB" w:rsidRPr="006F521D" w14:paraId="24C8E33E" w14:textId="77777777" w:rsidTr="003D50E5">
        <w:tc>
          <w:tcPr>
            <w:tcW w:w="426" w:type="dxa"/>
            <w:shd w:val="clear" w:color="auto" w:fill="auto"/>
            <w:vAlign w:val="center"/>
          </w:tcPr>
          <w:p w14:paraId="3FAF5DB6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5AAD2B4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621716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5F1C7CB5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62E92429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251D3521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C8BEC9B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0EA4C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94657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C648D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5A2A5342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5123DFF7" w14:textId="77777777" w:rsidTr="003D50E5">
        <w:tc>
          <w:tcPr>
            <w:tcW w:w="426" w:type="dxa"/>
            <w:shd w:val="clear" w:color="auto" w:fill="auto"/>
            <w:vAlign w:val="center"/>
          </w:tcPr>
          <w:p w14:paraId="49C29A50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A6D244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DD676D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BD58995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1A0BC976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513C6D69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163E422B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D2A1C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560BD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301D3A82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5A4CD7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42B61C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1D51407E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2004ACD6" w14:textId="77777777" w:rsidTr="003D50E5">
        <w:tc>
          <w:tcPr>
            <w:tcW w:w="426" w:type="dxa"/>
            <w:shd w:val="clear" w:color="auto" w:fill="auto"/>
            <w:vAlign w:val="center"/>
          </w:tcPr>
          <w:p w14:paraId="6853D76D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37C627C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DB32DA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453A75CA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6EC5A0BE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2EB49B7A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1BD53F0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9F601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F59B5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9D14A52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1D1644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EBE672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17F4A904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18B22088" w14:textId="77777777" w:rsidTr="003D50E5">
        <w:tc>
          <w:tcPr>
            <w:tcW w:w="426" w:type="dxa"/>
            <w:shd w:val="clear" w:color="auto" w:fill="auto"/>
            <w:vAlign w:val="center"/>
          </w:tcPr>
          <w:p w14:paraId="6E6751ED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CBED62E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B578A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C9FEC7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401A99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90E31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5F5576A2" w14:textId="77777777" w:rsidTr="003D50E5">
        <w:tc>
          <w:tcPr>
            <w:tcW w:w="5529" w:type="dxa"/>
            <w:gridSpan w:val="4"/>
            <w:shd w:val="clear" w:color="auto" w:fill="auto"/>
          </w:tcPr>
          <w:p w14:paraId="0496B3C3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оценка </w:t>
            </w: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247AF5B7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3137F6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CA0F9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5BF84AAB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91E2AA1" w14:textId="0CB326AF" w:rsidR="00CA0DAB" w:rsidRDefault="00CA0DAB" w:rsidP="008242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CA0DAB" w:rsidRPr="006F521D" w14:paraId="138DAE38" w14:textId="77777777" w:rsidTr="003D50E5">
        <w:tc>
          <w:tcPr>
            <w:tcW w:w="710" w:type="dxa"/>
            <w:shd w:val="clear" w:color="auto" w:fill="auto"/>
          </w:tcPr>
          <w:p w14:paraId="5858CF69" w14:textId="77777777" w:rsidR="00CA0DAB" w:rsidRPr="006F521D" w:rsidRDefault="00CA0DAB" w:rsidP="003D50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6219D1AC" w14:textId="77777777" w:rsidR="00CA0DAB" w:rsidRPr="006F521D" w:rsidRDefault="00CA0DAB" w:rsidP="003D50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CA0DAB" w:rsidRPr="006F521D" w14:paraId="33F77AC6" w14:textId="77777777" w:rsidTr="003D50E5">
        <w:tc>
          <w:tcPr>
            <w:tcW w:w="710" w:type="dxa"/>
            <w:shd w:val="clear" w:color="auto" w:fill="auto"/>
            <w:vAlign w:val="center"/>
          </w:tcPr>
          <w:p w14:paraId="3D61620D" w14:textId="77777777" w:rsidR="00CA0DAB" w:rsidRPr="006F521D" w:rsidRDefault="00CA0DAB" w:rsidP="003D50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BFB600B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5A05F3C" w14:textId="77777777" w:rsidR="00CA0DAB" w:rsidRPr="006F521D" w:rsidRDefault="00CA0DAB" w:rsidP="003D50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4726774" w14:textId="77777777" w:rsidR="00CA0DAB" w:rsidRPr="006F521D" w:rsidRDefault="00CA0DAB" w:rsidP="003D50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CA0DAB" w:rsidRPr="006F521D" w14:paraId="362DAC94" w14:textId="77777777" w:rsidTr="003D50E5">
        <w:tc>
          <w:tcPr>
            <w:tcW w:w="710" w:type="dxa"/>
            <w:shd w:val="clear" w:color="auto" w:fill="auto"/>
            <w:vAlign w:val="center"/>
          </w:tcPr>
          <w:p w14:paraId="382DC929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F8AEB75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F77BEDF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FE242E8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7A67E729" w14:textId="77777777" w:rsidTr="003D50E5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1426BA1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C27CC5E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DD7F38F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0A7A4BE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1AC7F166" w14:textId="77777777" w:rsidTr="003D50E5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7F1BFD70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6FD6A11A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7EF668C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63DC553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53485F2E" w14:textId="77777777" w:rsidTr="003D50E5">
        <w:tc>
          <w:tcPr>
            <w:tcW w:w="710" w:type="dxa"/>
            <w:shd w:val="clear" w:color="auto" w:fill="auto"/>
            <w:vAlign w:val="center"/>
          </w:tcPr>
          <w:p w14:paraId="03848D48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0F2CB19D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0A69F30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335D565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6F442BDA" w14:textId="77777777" w:rsidTr="003D50E5">
        <w:tc>
          <w:tcPr>
            <w:tcW w:w="710" w:type="dxa"/>
            <w:shd w:val="clear" w:color="auto" w:fill="auto"/>
            <w:vAlign w:val="center"/>
          </w:tcPr>
          <w:p w14:paraId="1A78393C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1387E41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F5033B8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2DCE4DA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DAB" w:rsidRPr="006F521D" w14:paraId="49C7AB01" w14:textId="77777777" w:rsidTr="003D50E5">
        <w:tc>
          <w:tcPr>
            <w:tcW w:w="710" w:type="dxa"/>
            <w:shd w:val="clear" w:color="auto" w:fill="auto"/>
            <w:vAlign w:val="center"/>
          </w:tcPr>
          <w:p w14:paraId="25532DEE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0315C4E1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52E8ECD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6294EFB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FDFD0C4" w14:textId="4AAC2A39" w:rsidR="00CA0DAB" w:rsidRDefault="00CA0DAB" w:rsidP="0082420D">
      <w:pPr>
        <w:rPr>
          <w:rFonts w:ascii="Times New Roman" w:hAnsi="Times New Roman" w:cs="Times New Roman"/>
          <w:sz w:val="24"/>
          <w:szCs w:val="24"/>
        </w:rPr>
      </w:pPr>
    </w:p>
    <w:p w14:paraId="32722913" w14:textId="77777777" w:rsidR="00CA0DAB" w:rsidRPr="006F521D" w:rsidRDefault="00CA0DAB" w:rsidP="00CA0DAB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tbl>
      <w:tblPr>
        <w:tblW w:w="103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8"/>
        <w:gridCol w:w="412"/>
        <w:gridCol w:w="190"/>
        <w:gridCol w:w="3024"/>
        <w:gridCol w:w="519"/>
        <w:gridCol w:w="183"/>
        <w:gridCol w:w="1418"/>
        <w:gridCol w:w="809"/>
        <w:gridCol w:w="813"/>
        <w:gridCol w:w="127"/>
        <w:gridCol w:w="478"/>
        <w:gridCol w:w="224"/>
        <w:gridCol w:w="702"/>
        <w:gridCol w:w="1058"/>
        <w:gridCol w:w="142"/>
        <w:gridCol w:w="108"/>
      </w:tblGrid>
      <w:tr w:rsidR="00CA0DAB" w:rsidRPr="006F521D" w14:paraId="37CFDDDE" w14:textId="77777777" w:rsidTr="00CA0DAB">
        <w:trPr>
          <w:gridAfter w:val="2"/>
          <w:wAfter w:w="250" w:type="dxa"/>
          <w:trHeight w:val="25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7A1F3B" w14:textId="77777777" w:rsidR="00CA0DAB" w:rsidRPr="006F521D" w:rsidRDefault="00CA0DAB" w:rsidP="003D5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F0CF71E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712E30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05BDAF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A98AC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CA0DAB" w:rsidRPr="006F521D" w14:paraId="1C14EBDC" w14:textId="77777777" w:rsidTr="00CA0DAB">
        <w:trPr>
          <w:gridAfter w:val="2"/>
          <w:wAfter w:w="250" w:type="dxa"/>
          <w:trHeight w:val="25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7041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48F5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7C39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B90C4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49D92C9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DAB" w:rsidRPr="006F521D" w14:paraId="2E9CA063" w14:textId="77777777" w:rsidTr="00CA0DAB">
        <w:trPr>
          <w:gridAfter w:val="2"/>
          <w:wAfter w:w="250" w:type="dxa"/>
          <w:trHeight w:val="25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0B4B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3B2D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FBA7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FE206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45CEEE66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DAB" w:rsidRPr="006F521D" w14:paraId="746C160D" w14:textId="77777777" w:rsidTr="00CA0DAB">
        <w:trPr>
          <w:gridAfter w:val="2"/>
          <w:wAfter w:w="250" w:type="dxa"/>
          <w:trHeight w:val="25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CDEE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06BE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745A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5658E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5D35CFA7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DAB" w:rsidRPr="006F521D" w14:paraId="70D26578" w14:textId="77777777" w:rsidTr="00CA0DAB">
        <w:trPr>
          <w:gridAfter w:val="2"/>
          <w:wAfter w:w="250" w:type="dxa"/>
          <w:trHeight w:val="28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EF80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E83A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D41C" w14:textId="77777777" w:rsidR="00CA0DAB" w:rsidRPr="006F521D" w:rsidRDefault="00CA0DAB" w:rsidP="003D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9043F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53F4C911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DAB" w:rsidRPr="006F521D" w14:paraId="7DB1346C" w14:textId="77777777" w:rsidTr="00CA0DAB">
        <w:trPr>
          <w:gridAfter w:val="2"/>
          <w:wAfter w:w="250" w:type="dxa"/>
          <w:trHeight w:val="255"/>
        </w:trPr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28B93B2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FADEB1B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E2143AC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D2E07A9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9E8A0A2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C673034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DAB" w:rsidRPr="006F521D" w14:paraId="701120E4" w14:textId="77777777" w:rsidTr="00CA0DAB">
        <w:trPr>
          <w:gridAfter w:val="2"/>
          <w:wAfter w:w="250" w:type="dxa"/>
          <w:trHeight w:val="255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504E7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6F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709DA87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6F5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6F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6F5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6F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6F5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6F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6F5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6F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6F5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6F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6F5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6F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6F5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6F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6F5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и расследование происшествий</w:t>
            </w:r>
            <w:r w:rsidRPr="006F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6F5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6F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6F5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6F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0DAB" w:rsidRPr="006F521D" w14:paraId="7BE457D3" w14:textId="77777777" w:rsidTr="00CA0DAB">
        <w:trPr>
          <w:gridAfter w:val="2"/>
          <w:wAfter w:w="250" w:type="dxa"/>
          <w:trHeight w:val="255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7BF57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6F5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CA0DAB" w:rsidRPr="006F521D" w14:paraId="5CEFFD2A" w14:textId="77777777" w:rsidTr="00CA0DAB">
        <w:trPr>
          <w:gridAfter w:val="2"/>
          <w:wAfter w:w="250" w:type="dxa"/>
          <w:trHeight w:val="255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3716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CA0DAB" w:rsidRPr="006F521D" w14:paraId="3399C829" w14:textId="77777777" w:rsidTr="00CA0DAB">
        <w:trPr>
          <w:gridAfter w:val="2"/>
          <w:wAfter w:w="250" w:type="dxa"/>
          <w:trHeight w:val="540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01A9C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6F5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6F5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легкие),  умноженное на 1 млн. км и деленное на пройденный километраж за последние 12 месяцев).</w:t>
            </w:r>
          </w:p>
        </w:tc>
      </w:tr>
      <w:tr w:rsidR="00CA0DAB" w:rsidRPr="006F521D" w14:paraId="6FE001C6" w14:textId="77777777" w:rsidTr="00CA0DAB">
        <w:trPr>
          <w:gridAfter w:val="1"/>
          <w:wAfter w:w="108" w:type="dxa"/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09F8B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55863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C8CFA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949CF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14EC2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74A08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5C25211F" w14:textId="77777777" w:rsidTr="00CA0DAB">
        <w:trPr>
          <w:gridAfter w:val="2"/>
          <w:wAfter w:w="250" w:type="dxa"/>
          <w:trHeight w:val="255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10648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4AF403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FFAAB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05B52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C3386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19A9C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0CF054A9" w14:textId="77777777" w:rsidTr="00CA0DAB">
        <w:trPr>
          <w:gridAfter w:val="2"/>
          <w:wAfter w:w="250" w:type="dxa"/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482EC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F5759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6D357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67A8E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8A480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BB9B6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2BAC480B" w14:textId="77777777" w:rsidTr="00CA0DAB">
        <w:trPr>
          <w:gridBefore w:val="1"/>
          <w:wBefore w:w="108" w:type="dxa"/>
          <w:trHeight w:val="315"/>
        </w:trPr>
        <w:tc>
          <w:tcPr>
            <w:tcW w:w="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496D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4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6D3E8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33B8051D" w14:textId="77777777" w:rsidTr="00CA0DAB">
        <w:trPr>
          <w:gridBefore w:val="1"/>
          <w:wBefore w:w="108" w:type="dxa"/>
          <w:trHeight w:val="255"/>
        </w:trPr>
        <w:tc>
          <w:tcPr>
            <w:tcW w:w="5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4A2E5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9D6F3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CA0DAB" w:rsidRPr="006F521D" w14:paraId="45133E4C" w14:textId="77777777" w:rsidTr="00CA0DAB">
        <w:trPr>
          <w:gridBefore w:val="1"/>
          <w:wBefore w:w="108" w:type="dxa"/>
          <w:trHeight w:val="255"/>
        </w:trPr>
        <w:tc>
          <w:tcPr>
            <w:tcW w:w="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90566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0E80E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49C1F4" w14:textId="77777777" w:rsidR="00CA0DAB" w:rsidRPr="006F521D" w:rsidRDefault="00CA0DAB" w:rsidP="00CA0DA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CA0DAB" w:rsidRPr="006F521D" w14:paraId="7822A0CA" w14:textId="77777777" w:rsidTr="003D50E5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26709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Представитель отдела ОТиОС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7A35A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DAB" w:rsidRPr="006F521D" w14:paraId="10F76B43" w14:textId="77777777" w:rsidTr="003D50E5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F5134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B206B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CA0DAB" w:rsidRPr="006F521D" w14:paraId="44D4E9B0" w14:textId="77777777" w:rsidTr="003D50E5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A9A44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D13FF" w14:textId="77777777" w:rsidR="00CA0DAB" w:rsidRPr="006F521D" w:rsidRDefault="00CA0DAB" w:rsidP="003D50E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15ECCA" w14:textId="77777777" w:rsidR="00CA0DAB" w:rsidRPr="006F521D" w:rsidRDefault="00CA0DAB" w:rsidP="00CA0DAB">
      <w:pPr>
        <w:rPr>
          <w:rFonts w:ascii="Calibri" w:eastAsia="Calibri" w:hAnsi="Calibri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0"/>
      </w:tblGrid>
      <w:tr w:rsidR="00CA0DAB" w:rsidRPr="006F521D" w14:paraId="4612713E" w14:textId="77777777" w:rsidTr="003D50E5">
        <w:tc>
          <w:tcPr>
            <w:tcW w:w="4704" w:type="dxa"/>
          </w:tcPr>
          <w:p w14:paraId="4A068262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9" w:name="_Hlk145940524"/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6C4C34A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84D7FA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45E99D2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3C3FB47A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72FB8615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Касымгалиев К.М.</w:t>
            </w:r>
          </w:p>
          <w:p w14:paraId="3653C4B2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ADBE40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12687212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Генерального директора </w:t>
            </w:r>
          </w:p>
          <w:p w14:paraId="4BECE7B1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5A815242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 w:rsidRPr="006F521D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Чжао Цзичэнь (Zhao Jichen)</w:t>
            </w:r>
          </w:p>
          <w:p w14:paraId="2E3D8977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09CF6BC2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75659690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54E0F24" w14:textId="77777777" w:rsidR="00CA0DAB" w:rsidRPr="006F521D" w:rsidRDefault="00CA0DAB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2EA7C999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5EDAD2C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A1972D6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D574D56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93ED507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A7F3FE4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EC2D935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41395C1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E64DC3C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E61E2CF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C46E029" w14:textId="77777777" w:rsidR="00CA0DAB" w:rsidRPr="006F521D" w:rsidRDefault="00CA0DAB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bookmarkEnd w:id="19"/>
    </w:tbl>
    <w:p w14:paraId="49DCB0A9" w14:textId="77777777" w:rsidR="00CA0DAB" w:rsidRPr="0059359F" w:rsidRDefault="00CA0DAB" w:rsidP="0082420D">
      <w:pPr>
        <w:rPr>
          <w:rFonts w:ascii="Times New Roman" w:hAnsi="Times New Roman" w:cs="Times New Roman"/>
          <w:sz w:val="24"/>
          <w:szCs w:val="24"/>
        </w:rPr>
      </w:pPr>
    </w:p>
    <w:p w14:paraId="4DAC1098" w14:textId="77777777" w:rsidR="00C939DE" w:rsidRPr="0059359F" w:rsidRDefault="00C939DE" w:rsidP="0082420D">
      <w:pPr>
        <w:rPr>
          <w:rFonts w:ascii="Times New Roman" w:hAnsi="Times New Roman" w:cs="Times New Roman"/>
          <w:sz w:val="24"/>
          <w:szCs w:val="24"/>
        </w:rPr>
      </w:pPr>
    </w:p>
    <w:p w14:paraId="5D056571" w14:textId="586210C4" w:rsidR="0082420D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452A21FE" w14:textId="7C66F199" w:rsidR="00EF3E9D" w:rsidRDefault="00EF3E9D" w:rsidP="0082420D">
      <w:pPr>
        <w:rPr>
          <w:rFonts w:ascii="Times New Roman" w:hAnsi="Times New Roman" w:cs="Times New Roman"/>
          <w:sz w:val="24"/>
          <w:szCs w:val="24"/>
        </w:rPr>
      </w:pPr>
    </w:p>
    <w:p w14:paraId="144F831B" w14:textId="4965547C" w:rsidR="00EF3E9D" w:rsidRDefault="00EF3E9D" w:rsidP="0082420D">
      <w:pPr>
        <w:rPr>
          <w:rFonts w:ascii="Times New Roman" w:hAnsi="Times New Roman" w:cs="Times New Roman"/>
          <w:sz w:val="24"/>
          <w:szCs w:val="24"/>
        </w:rPr>
      </w:pPr>
    </w:p>
    <w:p w14:paraId="4F67034B" w14:textId="3DF643D1" w:rsidR="00EF3E9D" w:rsidRDefault="00EF3E9D" w:rsidP="0082420D">
      <w:pPr>
        <w:rPr>
          <w:rFonts w:ascii="Times New Roman" w:hAnsi="Times New Roman" w:cs="Times New Roman"/>
          <w:sz w:val="24"/>
          <w:szCs w:val="24"/>
        </w:rPr>
      </w:pPr>
    </w:p>
    <w:p w14:paraId="2B946E29" w14:textId="77777777" w:rsidR="00EF3E9D" w:rsidRPr="0059359F" w:rsidRDefault="00EF3E9D" w:rsidP="0082420D">
      <w:pPr>
        <w:rPr>
          <w:rFonts w:ascii="Times New Roman" w:hAnsi="Times New Roman" w:cs="Times New Roman"/>
          <w:sz w:val="24"/>
          <w:szCs w:val="24"/>
        </w:rPr>
      </w:pPr>
    </w:p>
    <w:p w14:paraId="3311922B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44214799" w14:textId="77777777" w:rsidR="0082420D" w:rsidRPr="0059359F" w:rsidRDefault="0082420D" w:rsidP="0082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11</w:t>
      </w:r>
      <w:r w:rsidR="000138E6" w:rsidRPr="0059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№ ___________ от «___»___________20_ г.</w:t>
      </w:r>
    </w:p>
    <w:p w14:paraId="4BC49977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50403EC0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Наряд-задание</w:t>
      </w:r>
    </w:p>
    <w:p w14:paraId="4BB4216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на  производство  капитального  ремонта  скважины   </w:t>
      </w:r>
    </w:p>
    <w:p w14:paraId="5871EAC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2548618F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Объекты ТОО «Казахойл Актобе»</w:t>
      </w:r>
    </w:p>
    <w:p w14:paraId="64D36431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Подрядчик ……………………………….</w:t>
      </w:r>
    </w:p>
    <w:p w14:paraId="1CB7A350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Заказчик:  ТОО "Казахойл Актобе",</w:t>
      </w:r>
    </w:p>
    <w:p w14:paraId="4C010309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Цель ремонта: </w:t>
      </w:r>
    </w:p>
    <w:p w14:paraId="5DDE5B57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Геолого - техническая  характеристика  скважины.</w:t>
      </w:r>
    </w:p>
    <w:p w14:paraId="3663081A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103A8BB7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Способ эксплуатации: </w:t>
      </w:r>
    </w:p>
    <w:p w14:paraId="310E9CC9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направление _____    толщина стенки  мм.    спущено на глубину - __ м. Закреплен цементом в интервалах   от башмака   до устья.</w:t>
      </w:r>
    </w:p>
    <w:p w14:paraId="18A1926E" w14:textId="77777777" w:rsidR="0082420D" w:rsidRPr="0059359F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Техническая колонна  _____ мм. толщина стенки  мм спущено на глубину ____ м.</w:t>
      </w:r>
    </w:p>
    <w:p w14:paraId="097B3D69" w14:textId="77777777" w:rsidR="0082420D" w:rsidRPr="0059359F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Закреплен цементом в интервалах   ____. от устья.</w:t>
      </w:r>
    </w:p>
    <w:p w14:paraId="57EFA881" w14:textId="77777777" w:rsidR="0082420D" w:rsidRPr="0059359F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Эксплуатационная колонна  _____ мм.   </w:t>
      </w:r>
    </w:p>
    <w:p w14:paraId="20204205" w14:textId="77777777" w:rsidR="0082420D" w:rsidRPr="0059359F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Толщина стенки ____ мм. спущено на глубину ________ м.</w:t>
      </w:r>
    </w:p>
    <w:p w14:paraId="1091758A" w14:textId="77777777" w:rsidR="0082420D" w:rsidRPr="0059359F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Закреплен цементом в интервалах      от башмака   до устья.</w:t>
      </w:r>
    </w:p>
    <w:p w14:paraId="3756D9B1" w14:textId="77777777" w:rsidR="0082420D" w:rsidRPr="0059359F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Высота стола ротора от земли    _____ м.    </w:t>
      </w:r>
    </w:p>
    <w:p w14:paraId="19EA3BBC" w14:textId="77777777" w:rsidR="0082420D" w:rsidRPr="0059359F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Эксплуатационный горизонт   ______________   </w:t>
      </w:r>
    </w:p>
    <w:p w14:paraId="4A026C5E" w14:textId="77777777" w:rsidR="0082420D" w:rsidRPr="0059359F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Искусственный забой - ____ м.</w:t>
      </w:r>
    </w:p>
    <w:p w14:paraId="5A044084" w14:textId="77777777" w:rsidR="0082420D" w:rsidRPr="0059359F" w:rsidRDefault="0082420D" w:rsidP="000138E6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Интервалы перфорации  </w:t>
      </w:r>
    </w:p>
    <w:p w14:paraId="702BF72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039" w:type="dxa"/>
        <w:tblInd w:w="93" w:type="dxa"/>
        <w:tblLook w:val="0000" w:firstRow="0" w:lastRow="0" w:firstColumn="0" w:lastColumn="0" w:noHBand="0" w:noVBand="0"/>
      </w:tblPr>
      <w:tblGrid>
        <w:gridCol w:w="960"/>
        <w:gridCol w:w="2374"/>
        <w:gridCol w:w="2592"/>
        <w:gridCol w:w="1189"/>
      </w:tblGrid>
      <w:tr w:rsidR="0082420D" w:rsidRPr="0059359F" w14:paraId="0FF19E39" w14:textId="77777777" w:rsidTr="003172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5358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4972C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Кровля 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8663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Подошва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680A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</w:t>
            </w:r>
          </w:p>
        </w:tc>
      </w:tr>
      <w:tr w:rsidR="0082420D" w:rsidRPr="0059359F" w14:paraId="662F14F4" w14:textId="77777777" w:rsidTr="00317276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F9C3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9BE7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(м, со стола ротора)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C505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(м, со стола ротора)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3F30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</w:tr>
      <w:tr w:rsidR="0082420D" w:rsidRPr="0059359F" w14:paraId="24BFBD4F" w14:textId="77777777" w:rsidTr="0031727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3C46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3B07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58C6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8876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598A42D3" w14:textId="77777777" w:rsidTr="0031727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E4455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0596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2AD3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D01C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3B8C9F84" w14:textId="77777777" w:rsidTr="0031727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28B7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C526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1356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A3B9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07F454E3" w14:textId="77777777" w:rsidTr="0031727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0635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0F3E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B356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4D7B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377EE373" w14:textId="77777777" w:rsidTr="0031727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92DE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3D668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5308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4196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57B9F2CC" w14:textId="77777777" w:rsidTr="003172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88F9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A55E7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Общая толщина интервала перфорации (м)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E268F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0D" w:rsidRPr="0059359F" w14:paraId="14DB7D4B" w14:textId="77777777" w:rsidTr="003172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45474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89F8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Общая длина перфорационных труб (м)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D29D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26BB4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31CAC0D8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10. Инклинометрия:  </w:t>
      </w:r>
    </w:p>
    <w:p w14:paraId="4A54D9E3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99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920"/>
        <w:gridCol w:w="990"/>
      </w:tblGrid>
      <w:tr w:rsidR="0082420D" w:rsidRPr="0059359F" w14:paraId="5822E64A" w14:textId="77777777" w:rsidTr="000138E6">
        <w:trPr>
          <w:trHeight w:val="315"/>
        </w:trPr>
        <w:tc>
          <w:tcPr>
            <w:tcW w:w="2991" w:type="dxa"/>
            <w:gridSpan w:val="3"/>
            <w:shd w:val="clear" w:color="auto" w:fill="C0C0C0"/>
            <w:noWrap/>
            <w:vAlign w:val="bottom"/>
          </w:tcPr>
          <w:p w14:paraId="3437B4E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</w:tr>
      <w:tr w:rsidR="0082420D" w:rsidRPr="0059359F" w14:paraId="3A01B940" w14:textId="77777777" w:rsidTr="000138E6">
        <w:trPr>
          <w:trHeight w:val="900"/>
        </w:trPr>
        <w:tc>
          <w:tcPr>
            <w:tcW w:w="1081" w:type="dxa"/>
            <w:shd w:val="clear" w:color="auto" w:fill="C0C0C0"/>
            <w:vAlign w:val="center"/>
          </w:tcPr>
          <w:p w14:paraId="4DE99AD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Глубина изм.</w:t>
            </w:r>
          </w:p>
        </w:tc>
        <w:tc>
          <w:tcPr>
            <w:tcW w:w="920" w:type="dxa"/>
            <w:shd w:val="clear" w:color="auto" w:fill="C0C0C0"/>
            <w:vAlign w:val="center"/>
          </w:tcPr>
          <w:p w14:paraId="15E54062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Зенит</w:t>
            </w:r>
          </w:p>
        </w:tc>
        <w:tc>
          <w:tcPr>
            <w:tcW w:w="990" w:type="dxa"/>
            <w:shd w:val="clear" w:color="auto" w:fill="C0C0C0"/>
            <w:vAlign w:val="center"/>
          </w:tcPr>
          <w:p w14:paraId="16E3BE2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Азимут</w:t>
            </w:r>
          </w:p>
        </w:tc>
      </w:tr>
      <w:tr w:rsidR="0082420D" w:rsidRPr="0059359F" w14:paraId="3DABD79E" w14:textId="77777777" w:rsidTr="000138E6">
        <w:trPr>
          <w:trHeight w:val="315"/>
        </w:trPr>
        <w:tc>
          <w:tcPr>
            <w:tcW w:w="1081" w:type="dxa"/>
            <w:shd w:val="clear" w:color="auto" w:fill="C0C0C0"/>
            <w:noWrap/>
            <w:vAlign w:val="center"/>
          </w:tcPr>
          <w:p w14:paraId="6F2CAE1B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20" w:type="dxa"/>
            <w:shd w:val="clear" w:color="auto" w:fill="C0C0C0"/>
            <w:noWrap/>
            <w:vAlign w:val="center"/>
          </w:tcPr>
          <w:p w14:paraId="20202431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990" w:type="dxa"/>
            <w:shd w:val="clear" w:color="auto" w:fill="C0C0C0"/>
            <w:noWrap/>
            <w:vAlign w:val="center"/>
          </w:tcPr>
          <w:p w14:paraId="0C193250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82420D" w:rsidRPr="0059359F" w14:paraId="362A6D6A" w14:textId="77777777" w:rsidTr="000138E6">
        <w:trPr>
          <w:trHeight w:val="255"/>
        </w:trPr>
        <w:tc>
          <w:tcPr>
            <w:tcW w:w="1081" w:type="dxa"/>
            <w:noWrap/>
            <w:vAlign w:val="center"/>
          </w:tcPr>
          <w:p w14:paraId="047B96DA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56E37E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64621863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0" w:type="dxa"/>
            <w:noWrap/>
            <w:vAlign w:val="center"/>
          </w:tcPr>
          <w:p w14:paraId="224E6FF9" w14:textId="77777777" w:rsidR="0082420D" w:rsidRPr="0059359F" w:rsidRDefault="0082420D" w:rsidP="0082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4B439B4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611658B9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 </w:t>
      </w:r>
      <w:r w:rsidR="00A250EB" w:rsidRPr="0059359F">
        <w:rPr>
          <w:rFonts w:ascii="Times New Roman" w:hAnsi="Times New Roman" w:cs="Times New Roman"/>
          <w:sz w:val="24"/>
          <w:szCs w:val="24"/>
        </w:rPr>
        <w:t>11.</w:t>
      </w:r>
      <w:r w:rsidRPr="0059359F">
        <w:rPr>
          <w:rFonts w:ascii="Times New Roman" w:hAnsi="Times New Roman" w:cs="Times New Roman"/>
          <w:sz w:val="24"/>
          <w:szCs w:val="24"/>
        </w:rPr>
        <w:t xml:space="preserve">     Подземное оборудование:  </w:t>
      </w:r>
    </w:p>
    <w:p w14:paraId="3156A319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63BBD384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12.  Максимальная кривизна ствола скв.      на глубине   м.</w:t>
      </w:r>
    </w:p>
    <w:p w14:paraId="37AE5C33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3713E3EC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13.  Зоны ухода при бурении  </w:t>
      </w:r>
    </w:p>
    <w:p w14:paraId="111BB4F2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14.  Аварии/инциденты в процессе бурения  _________________________________</w:t>
      </w:r>
    </w:p>
    <w:p w14:paraId="6EF96414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70814DFF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15.  Тип устьевой арматуры:     </w:t>
      </w:r>
    </w:p>
    <w:p w14:paraId="2B9A1DDC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52783BE4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16. Диаметр ствола скважины  мм.</w:t>
      </w:r>
    </w:p>
    <w:p w14:paraId="699E71CB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17. Глубина основных стратиграфических границ проектная глубина (отметка кровли): </w:t>
      </w:r>
    </w:p>
    <w:p w14:paraId="7E805C06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1D5745DF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Техническое  состояние  скважины  на  начало  ремонта.</w:t>
      </w:r>
    </w:p>
    <w:p w14:paraId="382040DF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Состояние забоя  ______________________</w:t>
      </w:r>
    </w:p>
    <w:p w14:paraId="48658214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Герметичность эксплуатационной колонны 255 атм. определена </w:t>
      </w:r>
    </w:p>
    <w:p w14:paraId="793C15A6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Пластовое давление на ВОП -  ___атм.  Дата замера  .</w:t>
      </w:r>
    </w:p>
    <w:p w14:paraId="11178016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Ртр  - __атм Рзатр – атм  Определено </w:t>
      </w:r>
    </w:p>
    <w:p w14:paraId="4D998C5B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Коэффициент аномальности     Р пл./Ргидростат   = </w:t>
      </w:r>
    </w:p>
    <w:p w14:paraId="16AA5A06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Дебит нефти __ т /сут </w:t>
      </w:r>
    </w:p>
    <w:p w14:paraId="204C5F4A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      Ндин/Рзатр                 __________Нст/Рзатр ________</w:t>
      </w:r>
    </w:p>
    <w:p w14:paraId="2CF05BD2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Приемистость         _________ м3/сут</w:t>
      </w:r>
    </w:p>
    <w:p w14:paraId="1BFF5B23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перетоки за эксплуатационной колонной _______________________________________</w:t>
      </w:r>
    </w:p>
    <w:p w14:paraId="2E580B02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Давление изолируемого (отдающего, приобщаемого) пласта                ______________атм.                            определено по ______ ожидаемое насыщение _________атм.</w:t>
      </w:r>
    </w:p>
    <w:p w14:paraId="02AB1589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обводненность продукции _______% </w:t>
      </w:r>
    </w:p>
    <w:p w14:paraId="7865D90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Скважинная жидкость ___________________               плотность _________г/см3</w:t>
      </w:r>
    </w:p>
    <w:p w14:paraId="7643941E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Содержание сероводорода __________________</w:t>
      </w:r>
    </w:p>
    <w:p w14:paraId="19964B0C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Уровень радиационной обстановки _______________________</w:t>
      </w:r>
    </w:p>
    <w:p w14:paraId="35C9C07C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Ранее проведенные работы по КРС (ПРС) (цель, дата, выполненные работы)  ___________________________________________________________________________________________________</w:t>
      </w:r>
    </w:p>
    <w:p w14:paraId="17EA2692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Характер, описание Аварий/инцидентов _______________________________________________________________</w:t>
      </w:r>
    </w:p>
    <w:p w14:paraId="0CD67A7F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1B260A3E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Эффективность ремонта.</w:t>
      </w:r>
    </w:p>
    <w:p w14:paraId="1D63B787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Дебит скважины по жидкости  ___________ м3/сут</w:t>
      </w:r>
    </w:p>
    <w:p w14:paraId="15848911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 xml:space="preserve">      Нефти        ___________ тн/сут                Эффективность по нефти   ______  т/сут</w:t>
      </w:r>
    </w:p>
    <w:p w14:paraId="188B0E8B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2.     Обводненость продукции          ____________ %</w:t>
      </w:r>
    </w:p>
    <w:p w14:paraId="29B9BB4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3.     Приемистость</w:t>
      </w:r>
      <w:r w:rsidRPr="0059359F">
        <w:rPr>
          <w:rFonts w:ascii="Times New Roman" w:hAnsi="Times New Roman" w:cs="Times New Roman"/>
          <w:sz w:val="24"/>
          <w:szCs w:val="24"/>
        </w:rPr>
        <w:tab/>
        <w:t xml:space="preserve">____________ м3/сут               При давлении на устье    _______ атм.  </w:t>
      </w:r>
    </w:p>
    <w:p w14:paraId="55521890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IV.Цель ремонта основные этапы ремонта</w:t>
      </w:r>
    </w:p>
    <w:p w14:paraId="498525A0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140158C0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1._________________________________</w:t>
      </w:r>
    </w:p>
    <w:p w14:paraId="12B66743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2. ________________________________</w:t>
      </w:r>
    </w:p>
    <w:p w14:paraId="7AA440F0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3. ________________________________</w:t>
      </w:r>
    </w:p>
    <w:p w14:paraId="0A5C41F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105B16C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Начальник ПТО</w:t>
      </w:r>
      <w:r w:rsidRPr="0059359F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_________________</w:t>
      </w:r>
    </w:p>
    <w:p w14:paraId="118530FA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Начальник отдела КРС                       _________________</w:t>
      </w:r>
    </w:p>
    <w:p w14:paraId="3DB49D25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Начальник отдела ОГ и РНГМ           _________________</w:t>
      </w:r>
    </w:p>
    <w:p w14:paraId="54FD625E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0"/>
      </w:tblGrid>
      <w:tr w:rsidR="00EF3E9D" w:rsidRPr="006F521D" w14:paraId="66C464E9" w14:textId="77777777" w:rsidTr="003D50E5">
        <w:tc>
          <w:tcPr>
            <w:tcW w:w="4704" w:type="dxa"/>
          </w:tcPr>
          <w:p w14:paraId="1EF8CCC4" w14:textId="77777777" w:rsidR="00EF3E9D" w:rsidRPr="006F521D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49D44AED" w14:textId="77777777" w:rsidR="00EF3E9D" w:rsidRPr="006F521D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4B4A20" w14:textId="77777777" w:rsidR="00EF3E9D" w:rsidRPr="006F521D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13679A46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08963198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04F9569C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Касымгалиев К.М.</w:t>
            </w:r>
          </w:p>
          <w:p w14:paraId="6C7C4F99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0691DF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2F170A6E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Генерального директора </w:t>
            </w:r>
          </w:p>
          <w:p w14:paraId="21F7DF86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D46EF0C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 w:rsidRPr="006F521D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Чжао Цзичэнь (Zhao Jichen)</w:t>
            </w:r>
          </w:p>
          <w:p w14:paraId="654D7141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66FEB8E8" w14:textId="77777777" w:rsidR="00EF3E9D" w:rsidRPr="006F521D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55088481" w14:textId="77777777" w:rsidR="00EF3E9D" w:rsidRPr="006F521D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D03C1A" w14:textId="77777777" w:rsidR="00EF3E9D" w:rsidRPr="006F521D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499E9939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468E923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7C4BDDB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1B441BE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B4ADEEE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257202F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37A8F1B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FD0C518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725EBBA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4D13FC0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A8761EB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7DF08663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</w:p>
    <w:p w14:paraId="0F606E12" w14:textId="77777777" w:rsidR="00FF65EB" w:rsidRPr="0059359F" w:rsidRDefault="00FF65EB" w:rsidP="0082420D">
      <w:pPr>
        <w:rPr>
          <w:rFonts w:ascii="Times New Roman" w:hAnsi="Times New Roman" w:cs="Times New Roman"/>
          <w:sz w:val="24"/>
          <w:szCs w:val="24"/>
        </w:rPr>
      </w:pPr>
    </w:p>
    <w:p w14:paraId="016B5487" w14:textId="77777777" w:rsidR="00FF65EB" w:rsidRPr="0059359F" w:rsidRDefault="00FF65EB" w:rsidP="0082420D">
      <w:pPr>
        <w:rPr>
          <w:rFonts w:ascii="Times New Roman" w:hAnsi="Times New Roman" w:cs="Times New Roman"/>
          <w:sz w:val="24"/>
          <w:szCs w:val="24"/>
        </w:rPr>
      </w:pPr>
    </w:p>
    <w:p w14:paraId="0D966410" w14:textId="77777777" w:rsidR="00FF65EB" w:rsidRPr="0059359F" w:rsidRDefault="00FF65EB" w:rsidP="0082420D">
      <w:pPr>
        <w:rPr>
          <w:rFonts w:ascii="Times New Roman" w:hAnsi="Times New Roman" w:cs="Times New Roman"/>
          <w:sz w:val="24"/>
          <w:szCs w:val="24"/>
        </w:rPr>
      </w:pPr>
    </w:p>
    <w:p w14:paraId="5D8962F3" w14:textId="77777777" w:rsidR="00FF65EB" w:rsidRPr="0059359F" w:rsidRDefault="00FF65EB" w:rsidP="0082420D">
      <w:pPr>
        <w:rPr>
          <w:rFonts w:ascii="Times New Roman" w:hAnsi="Times New Roman" w:cs="Times New Roman"/>
          <w:sz w:val="24"/>
          <w:szCs w:val="24"/>
        </w:rPr>
      </w:pPr>
    </w:p>
    <w:p w14:paraId="7AA5DEE6" w14:textId="77777777" w:rsidR="000138E6" w:rsidRPr="0059359F" w:rsidRDefault="000138E6" w:rsidP="0082420D">
      <w:pPr>
        <w:rPr>
          <w:rFonts w:ascii="Times New Roman" w:hAnsi="Times New Roman" w:cs="Times New Roman"/>
          <w:sz w:val="24"/>
          <w:szCs w:val="24"/>
        </w:rPr>
      </w:pPr>
    </w:p>
    <w:p w14:paraId="4865252D" w14:textId="77777777" w:rsidR="000138E6" w:rsidRPr="0059359F" w:rsidRDefault="000138E6" w:rsidP="0082420D">
      <w:pPr>
        <w:rPr>
          <w:rFonts w:ascii="Times New Roman" w:hAnsi="Times New Roman" w:cs="Times New Roman"/>
          <w:sz w:val="24"/>
          <w:szCs w:val="24"/>
        </w:rPr>
      </w:pPr>
    </w:p>
    <w:p w14:paraId="6B50007E" w14:textId="77777777" w:rsidR="000138E6" w:rsidRPr="0059359F" w:rsidRDefault="000138E6" w:rsidP="0082420D">
      <w:pPr>
        <w:rPr>
          <w:rFonts w:ascii="Times New Roman" w:hAnsi="Times New Roman" w:cs="Times New Roman"/>
          <w:sz w:val="24"/>
          <w:szCs w:val="24"/>
        </w:rPr>
      </w:pPr>
    </w:p>
    <w:p w14:paraId="772FD71C" w14:textId="77777777" w:rsidR="000138E6" w:rsidRPr="0059359F" w:rsidRDefault="000138E6" w:rsidP="0082420D">
      <w:pPr>
        <w:rPr>
          <w:rFonts w:ascii="Times New Roman" w:hAnsi="Times New Roman" w:cs="Times New Roman"/>
          <w:sz w:val="24"/>
          <w:szCs w:val="24"/>
        </w:rPr>
      </w:pPr>
    </w:p>
    <w:p w14:paraId="015C3866" w14:textId="77777777" w:rsidR="000138E6" w:rsidRPr="0059359F" w:rsidRDefault="000138E6" w:rsidP="0082420D">
      <w:pPr>
        <w:rPr>
          <w:rFonts w:ascii="Times New Roman" w:hAnsi="Times New Roman" w:cs="Times New Roman"/>
          <w:sz w:val="24"/>
          <w:szCs w:val="24"/>
        </w:rPr>
      </w:pPr>
    </w:p>
    <w:p w14:paraId="49EC51D5" w14:textId="77777777" w:rsidR="000138E6" w:rsidRPr="0059359F" w:rsidRDefault="000138E6" w:rsidP="0082420D">
      <w:pPr>
        <w:rPr>
          <w:rFonts w:ascii="Times New Roman" w:hAnsi="Times New Roman" w:cs="Times New Roman"/>
          <w:sz w:val="24"/>
          <w:szCs w:val="24"/>
        </w:rPr>
      </w:pPr>
    </w:p>
    <w:p w14:paraId="0A0C3BBD" w14:textId="77777777" w:rsidR="000138E6" w:rsidRPr="0059359F" w:rsidRDefault="000138E6" w:rsidP="0082420D">
      <w:pPr>
        <w:rPr>
          <w:rFonts w:ascii="Times New Roman" w:hAnsi="Times New Roman" w:cs="Times New Roman"/>
          <w:sz w:val="24"/>
          <w:szCs w:val="24"/>
        </w:rPr>
      </w:pPr>
    </w:p>
    <w:p w14:paraId="125C7B0F" w14:textId="77777777" w:rsidR="000138E6" w:rsidRPr="0059359F" w:rsidRDefault="000138E6" w:rsidP="0082420D">
      <w:pPr>
        <w:rPr>
          <w:rFonts w:ascii="Times New Roman" w:hAnsi="Times New Roman" w:cs="Times New Roman"/>
          <w:sz w:val="24"/>
          <w:szCs w:val="24"/>
        </w:rPr>
      </w:pPr>
    </w:p>
    <w:p w14:paraId="00E9A72D" w14:textId="77777777" w:rsidR="000138E6" w:rsidRPr="0059359F" w:rsidRDefault="000138E6" w:rsidP="0082420D">
      <w:pPr>
        <w:rPr>
          <w:rFonts w:ascii="Times New Roman" w:hAnsi="Times New Roman" w:cs="Times New Roman"/>
          <w:sz w:val="24"/>
          <w:szCs w:val="24"/>
        </w:rPr>
      </w:pPr>
    </w:p>
    <w:p w14:paraId="1EBF09B8" w14:textId="77777777" w:rsidR="00FF65EB" w:rsidRPr="0059359F" w:rsidRDefault="00FF65EB" w:rsidP="0082420D">
      <w:pPr>
        <w:rPr>
          <w:rFonts w:ascii="Times New Roman" w:hAnsi="Times New Roman" w:cs="Times New Roman"/>
          <w:sz w:val="24"/>
          <w:szCs w:val="24"/>
        </w:rPr>
      </w:pPr>
    </w:p>
    <w:p w14:paraId="21E49D4E" w14:textId="77777777" w:rsidR="00FF65EB" w:rsidRPr="0059359F" w:rsidRDefault="00FF65EB" w:rsidP="00FF6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12 </w:t>
      </w:r>
      <w:r w:rsidRPr="0059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№ ___________ от «___»___________20_ г.</w:t>
      </w:r>
    </w:p>
    <w:p w14:paraId="5A7386EC" w14:textId="77777777" w:rsidR="00FF65EB" w:rsidRPr="0059359F" w:rsidRDefault="00FF65EB" w:rsidP="0082420D">
      <w:pPr>
        <w:rPr>
          <w:rFonts w:ascii="Times New Roman" w:hAnsi="Times New Roman" w:cs="Times New Roman"/>
          <w:sz w:val="24"/>
          <w:szCs w:val="24"/>
        </w:rPr>
      </w:pPr>
    </w:p>
    <w:p w14:paraId="1D0BFC2B" w14:textId="77777777" w:rsidR="0082420D" w:rsidRPr="0059359F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ФОРМА АКТ ПРИЕМКИ</w:t>
      </w:r>
    </w:p>
    <w:p w14:paraId="6FD5B31E" w14:textId="0AB5FD92" w:rsidR="00EF3E9D" w:rsidRDefault="0082420D" w:rsidP="0082420D">
      <w:pPr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9CD663" wp14:editId="62D97A9D">
            <wp:extent cx="5801995" cy="66186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66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7307" w14:textId="4D94941A" w:rsidR="00EF3E9D" w:rsidRDefault="00EF3E9D" w:rsidP="00EF3E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54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738"/>
        <w:gridCol w:w="4833"/>
        <w:gridCol w:w="97"/>
        <w:gridCol w:w="3596"/>
      </w:tblGrid>
      <w:tr w:rsidR="00EF3E9D" w:rsidRPr="006F521D" w14:paraId="3CBA350A" w14:textId="77777777" w:rsidTr="00EF3E9D">
        <w:trPr>
          <w:gridAfter w:val="1"/>
          <w:wAfter w:w="3596" w:type="dxa"/>
          <w:trHeight w:val="2031"/>
        </w:trPr>
        <w:tc>
          <w:tcPr>
            <w:tcW w:w="5022" w:type="dxa"/>
            <w:gridSpan w:val="2"/>
          </w:tcPr>
          <w:p w14:paraId="729EA2C2" w14:textId="77777777" w:rsidR="00EF3E9D" w:rsidRPr="00EF3E9D" w:rsidRDefault="00EF3E9D" w:rsidP="00EF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9D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  <w:p w14:paraId="4AD6EA48" w14:textId="77777777" w:rsidR="00EF3E9D" w:rsidRPr="00EF3E9D" w:rsidRDefault="00EF3E9D" w:rsidP="00EF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6A519" w14:textId="77777777" w:rsidR="00EF3E9D" w:rsidRPr="00EF3E9D" w:rsidRDefault="00EF3E9D" w:rsidP="00EF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9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8587ADB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9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756E2E66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9D">
              <w:rPr>
                <w:rFonts w:ascii="Times New Roman" w:hAnsi="Times New Roman" w:cs="Times New Roman"/>
                <w:sz w:val="24"/>
                <w:szCs w:val="24"/>
              </w:rPr>
              <w:t>ТОО «Казахойл Актобе»</w:t>
            </w:r>
          </w:p>
          <w:p w14:paraId="1EF6EF3A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9D">
              <w:rPr>
                <w:rFonts w:ascii="Times New Roman" w:hAnsi="Times New Roman" w:cs="Times New Roman"/>
                <w:sz w:val="24"/>
                <w:szCs w:val="24"/>
              </w:rPr>
              <w:t>Касымгалиев К.М.</w:t>
            </w:r>
          </w:p>
          <w:p w14:paraId="02443467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B0CF7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9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</w:p>
          <w:p w14:paraId="104D2665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9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директора </w:t>
            </w:r>
          </w:p>
          <w:p w14:paraId="7AC69FD1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9D">
              <w:rPr>
                <w:rFonts w:ascii="Times New Roman" w:hAnsi="Times New Roman" w:cs="Times New Roman"/>
                <w:sz w:val="24"/>
                <w:szCs w:val="24"/>
              </w:rPr>
              <w:t>ТОО «Казахойл Актобе»</w:t>
            </w:r>
          </w:p>
          <w:p w14:paraId="30EE1ECC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9D">
              <w:rPr>
                <w:rFonts w:ascii="Times New Roman" w:hAnsi="Times New Roman" w:cs="Times New Roman"/>
                <w:sz w:val="24"/>
                <w:szCs w:val="24"/>
              </w:rPr>
              <w:t>Чжао Цзичэнь (Zhao Jichen)</w:t>
            </w:r>
          </w:p>
          <w:p w14:paraId="3A2033FA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9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930" w:type="dxa"/>
            <w:gridSpan w:val="2"/>
            <w:tcBorders>
              <w:left w:val="single" w:sz="4" w:space="0" w:color="auto"/>
            </w:tcBorders>
          </w:tcPr>
          <w:p w14:paraId="0076DCAF" w14:textId="77777777" w:rsidR="00EF3E9D" w:rsidRPr="00EF3E9D" w:rsidRDefault="00EF3E9D" w:rsidP="00EF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9D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14:paraId="6AFCD766" w14:textId="77777777" w:rsidR="00EF3E9D" w:rsidRPr="00EF3E9D" w:rsidRDefault="00EF3E9D" w:rsidP="00EF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05C3F" w14:textId="77777777" w:rsidR="00EF3E9D" w:rsidRPr="00EF3E9D" w:rsidRDefault="00EF3E9D" w:rsidP="00EF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E9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A3F8307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2687B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EF9D1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2BD8A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1F36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50C7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7CD5D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E5847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806C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486E6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81354" w14:textId="77777777" w:rsidR="00EF3E9D" w:rsidRPr="00EF3E9D" w:rsidRDefault="00EF3E9D" w:rsidP="003D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85" w:rsidRPr="0059359F" w14:paraId="6ECE4504" w14:textId="77777777" w:rsidTr="00EF3E9D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4" w:type="dxa"/>
          <w:trHeight w:val="255"/>
        </w:trPr>
        <w:tc>
          <w:tcPr>
            <w:tcW w:w="9571" w:type="dxa"/>
            <w:gridSpan w:val="2"/>
          </w:tcPr>
          <w:p w14:paraId="38C2A3CC" w14:textId="63D359F1" w:rsidR="00F82B85" w:rsidRDefault="00F82B85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E5DA0" w14:textId="13CA8C42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737E3E" w14:textId="55BEE830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E6736" w14:textId="4A2A3A10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26189" w14:textId="6364A9EC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D7A4D1" w14:textId="16DAB6DA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58343" w14:textId="6BA998C6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6D24C" w14:textId="71CE9CE0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53377" w14:textId="2B7419E6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1252D7" w14:textId="7A00C41D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08DB7" w14:textId="1AF95EA7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0F6D8" w14:textId="7EFAB5ED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222FDE" w14:textId="019351B6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2628D" w14:textId="557B6DE0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3079F" w14:textId="6FB84DCE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DB92C" w14:textId="34057EAA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903A4" w14:textId="0D6D9A26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F690A" w14:textId="0A2D782E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8447F" w14:textId="7418700F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FEAEE" w14:textId="7434937C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AF2E3" w14:textId="5F14A53C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3E689" w14:textId="347FD349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9763B" w14:textId="7F997FAF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45D00" w14:textId="0E30AFBB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24D88" w14:textId="2AF547E1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344C1" w14:textId="2A015491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5F7D9" w14:textId="35D20A03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6E82F" w14:textId="30963DC6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CA196" w14:textId="5B5FA400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369CA" w14:textId="0C9E69C4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C2F96" w14:textId="69CA6DD9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50E4D" w14:textId="0F626C1A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9E9E7" w14:textId="3BEF0F32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6C78E" w14:textId="33C27CFC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1A6B0" w14:textId="3CA4914B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6BE8B" w14:textId="50A89B3C" w:rsidR="00EF3E9D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8243C" w14:textId="77777777" w:rsidR="00EF3E9D" w:rsidRPr="0059359F" w:rsidRDefault="00EF3E9D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129F0E" w14:textId="77777777" w:rsidR="00F82B85" w:rsidRPr="0059359F" w:rsidRDefault="00F82B85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13</w:t>
            </w: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Договору № ___________ от «___»___________20_ г.</w:t>
            </w:r>
          </w:p>
          <w:p w14:paraId="4B6C9CAC" w14:textId="77777777" w:rsidR="00F82B85" w:rsidRPr="0059359F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0C3625B" w14:textId="77777777" w:rsidR="00F82B85" w:rsidRPr="0059359F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2A0F7CE" w14:textId="77777777" w:rsidR="00F82B85" w:rsidRPr="0059359F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744F5CE5" w14:textId="77777777" w:rsidR="00F82B85" w:rsidRPr="0059359F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23ABACD7" w14:textId="77777777" w:rsidR="00F82B85" w:rsidRPr="0059359F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C127107" w14:textId="77777777" w:rsidR="00F82B85" w:rsidRPr="0059359F" w:rsidRDefault="00F82B85" w:rsidP="00C07D75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93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3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3A86C082" w14:textId="77777777" w:rsidR="00F82B85" w:rsidRPr="0059359F" w:rsidRDefault="00F82B85" w:rsidP="00C07D75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E940016" w14:textId="77777777" w:rsidR="00F82B85" w:rsidRPr="0059359F" w:rsidRDefault="00F82B85" w:rsidP="00C07D75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 w:rsidRPr="005935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6ED4230E" w14:textId="77777777" w:rsidR="00F82B85" w:rsidRPr="0059359F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14:paraId="5B51D2D6" w14:textId="77777777" w:rsidR="00F82B85" w:rsidRPr="0059359F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6D12343B" w14:textId="77777777" w:rsidR="00F82B85" w:rsidRPr="0059359F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6E6AA920" w14:textId="77777777" w:rsidR="00F82B85" w:rsidRPr="0059359F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0CE72DD5" w14:textId="77777777" w:rsidR="00F82B85" w:rsidRPr="0059359F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1BD60BF0" w14:textId="77777777" w:rsidR="00F82B85" w:rsidRPr="0059359F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7D94BB91" w14:textId="77777777" w:rsidR="00F82B85" w:rsidRPr="0059359F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4DECB185" w14:textId="77777777" w:rsidR="00F82B85" w:rsidRPr="0059359F" w:rsidRDefault="00F82B85" w:rsidP="00F82B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0C63214C" w14:textId="77777777" w:rsidR="00F82B85" w:rsidRPr="0059359F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SUB1130400"/>
            <w:bookmarkStart w:id="21" w:name="SUB1130300"/>
            <w:bookmarkStart w:id="22" w:name="SUB1130100"/>
            <w:bookmarkStart w:id="23" w:name="SUB1020007"/>
            <w:bookmarkStart w:id="24" w:name="SUB1020006"/>
            <w:bookmarkStart w:id="25" w:name="SUB1020005"/>
            <w:bookmarkStart w:id="26" w:name="SUB1020004"/>
            <w:bookmarkStart w:id="27" w:name="SUB1020003"/>
            <w:bookmarkStart w:id="28" w:name="SUB1020001"/>
            <w:bookmarkStart w:id="29" w:name="SUB780300"/>
            <w:bookmarkStart w:id="30" w:name="SUB780200"/>
            <w:bookmarkStart w:id="31" w:name="SUB780100"/>
            <w:bookmarkStart w:id="32" w:name="SUB770100"/>
            <w:bookmarkStart w:id="33" w:name="SUB760402"/>
            <w:bookmarkStart w:id="34" w:name="SUB760401"/>
            <w:bookmarkStart w:id="35" w:name="SUB760200"/>
            <w:bookmarkStart w:id="36" w:name="SUB760100"/>
            <w:bookmarkStart w:id="37" w:name="SUB730400"/>
            <w:bookmarkStart w:id="38" w:name="SUB730300"/>
            <w:bookmarkStart w:id="39" w:name="SUB730200"/>
            <w:bookmarkStart w:id="40" w:name="SUB730100"/>
            <w:bookmarkStart w:id="41" w:name="SUB710600"/>
            <w:bookmarkStart w:id="42" w:name="SUB710500"/>
            <w:bookmarkStart w:id="43" w:name="SUB710400"/>
            <w:bookmarkStart w:id="44" w:name="SUB710300"/>
            <w:bookmarkStart w:id="45" w:name="SUB710100"/>
            <w:bookmarkStart w:id="46" w:name="SUB280113"/>
            <w:bookmarkStart w:id="47" w:name="SUB280112"/>
            <w:bookmarkStart w:id="48" w:name="SUB280111"/>
            <w:bookmarkStart w:id="49" w:name="SUB280110"/>
            <w:bookmarkStart w:id="50" w:name="SUB280109"/>
            <w:bookmarkStart w:id="51" w:name="SUB280108"/>
            <w:bookmarkStart w:id="52" w:name="SUB280107"/>
            <w:bookmarkStart w:id="53" w:name="SUB280106"/>
            <w:bookmarkStart w:id="54" w:name="SUB280105"/>
            <w:bookmarkStart w:id="55" w:name="SUB280104"/>
            <w:bookmarkStart w:id="56" w:name="SUB280103"/>
            <w:bookmarkStart w:id="57" w:name="SUB280102"/>
            <w:bookmarkStart w:id="58" w:name="SUB280101"/>
            <w:bookmarkStart w:id="59" w:name="SUB220102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 w:rsidRPr="005935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2011C40" w14:textId="77777777" w:rsidR="00F82B85" w:rsidRPr="0059359F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0FA5B392" w14:textId="77777777" w:rsidR="00F82B85" w:rsidRPr="0059359F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62E6A63A" w14:textId="77777777" w:rsidR="00F82B85" w:rsidRPr="0059359F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4583F622" w14:textId="77777777" w:rsidR="00F82B85" w:rsidRPr="0059359F" w:rsidRDefault="00F82B85" w:rsidP="00C07D75">
            <w:pPr>
              <w:shd w:val="clear" w:color="auto" w:fill="FFFFFF"/>
              <w:spacing w:after="120"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28641E0" w14:textId="77777777" w:rsidR="00F82B85" w:rsidRPr="0059359F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239A322D" w14:textId="77777777" w:rsidR="00F82B85" w:rsidRPr="0059359F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6D83AF4D" w14:textId="77777777" w:rsidR="00F82B85" w:rsidRPr="0059359F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смену постельного белья, полотенец и другого мягкого инвентаря не менее 1 раза в неделю;</w:t>
            </w:r>
          </w:p>
          <w:p w14:paraId="6FE91DB2" w14:textId="77777777" w:rsidR="00F82B85" w:rsidRPr="0059359F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5D253843" w14:textId="77777777" w:rsidR="00F82B85" w:rsidRPr="0059359F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7EC5341" w14:textId="77777777" w:rsidR="00F82B85" w:rsidRPr="0059359F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4042DA8D" w14:textId="77777777" w:rsidR="00F82B85" w:rsidRPr="0059359F" w:rsidRDefault="00F82B85" w:rsidP="00C07D75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FC72977" w14:textId="77777777" w:rsidR="00F82B85" w:rsidRPr="0059359F" w:rsidRDefault="00F82B85" w:rsidP="00C07D75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 w:rsidRPr="0059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 w:rsidRPr="0059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768E96B0" w14:textId="77777777" w:rsidR="00F82B85" w:rsidRPr="0059359F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5737E3AF" w14:textId="77777777" w:rsidR="00F82B85" w:rsidRPr="0059359F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6269342" w14:textId="77777777" w:rsidR="00F82B85" w:rsidRPr="0059359F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14:paraId="60EC06EB" w14:textId="77777777" w:rsidR="00F82B85" w:rsidRPr="0059359F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59D24B33" w14:textId="77777777" w:rsidR="00F82B85" w:rsidRPr="0059359F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739BB798" w14:textId="77777777" w:rsidR="00F82B85" w:rsidRPr="0059359F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F3AC7" w14:textId="77777777" w:rsidR="00F82B85" w:rsidRPr="0059359F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09DEC82D" w14:textId="77777777" w:rsidR="00F82B85" w:rsidRPr="0059359F" w:rsidRDefault="00F82B85" w:rsidP="00C07D7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B21EB2" w14:textId="77777777" w:rsidR="00F82B85" w:rsidRPr="0059359F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14:paraId="46505CEB" w14:textId="77777777" w:rsidR="00F82B85" w:rsidRPr="0059359F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14097D70" w14:textId="77777777" w:rsidR="00F82B85" w:rsidRPr="0059359F" w:rsidRDefault="00F82B85" w:rsidP="00C07D75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4B1DF1E7" w14:textId="77777777" w:rsidR="00F82B85" w:rsidRPr="0059359F" w:rsidRDefault="00F82B85" w:rsidP="00C07D75">
            <w:pPr>
              <w:tabs>
                <w:tab w:val="left" w:pos="360"/>
                <w:tab w:val="left" w:pos="709"/>
                <w:tab w:val="left" w:pos="851"/>
              </w:tabs>
              <w:spacing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56D5F7F1" w14:textId="77777777" w:rsidR="00F82B85" w:rsidRPr="0059359F" w:rsidRDefault="00F82B85" w:rsidP="00C07D75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0" w:name="SUB220119"/>
            <w:bookmarkEnd w:id="60"/>
            <w:r w:rsidRPr="005935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93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6995CE43" w14:textId="77777777" w:rsidR="00F82B85" w:rsidRPr="0059359F" w:rsidRDefault="00F82B85" w:rsidP="00C07D75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16C7E4" w14:textId="77777777" w:rsidR="00F82B85" w:rsidRPr="0059359F" w:rsidRDefault="00F82B85" w:rsidP="00C07D7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14:paraId="0BFF50B8" w14:textId="77777777" w:rsidR="00F82B85" w:rsidRPr="0059359F" w:rsidRDefault="00F82B85" w:rsidP="00C07D7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862FB" w14:textId="77777777" w:rsidR="00F82B85" w:rsidRPr="0059359F" w:rsidRDefault="00F82B85" w:rsidP="00C07D75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0E8A239C" w14:textId="77777777" w:rsidR="00F82B85" w:rsidRPr="0059359F" w:rsidRDefault="00F82B85" w:rsidP="00C07D75">
            <w:pPr>
              <w:spacing w:after="0"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6484C4C7" w14:textId="77777777" w:rsidR="00F82B85" w:rsidRPr="0059359F" w:rsidRDefault="00F82B85" w:rsidP="00C07D75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547DED78" w14:textId="77777777" w:rsidR="00F82B85" w:rsidRPr="0059359F" w:rsidRDefault="00F82B85" w:rsidP="00C07D75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E0BF300" w14:textId="77777777" w:rsidR="00F82B85" w:rsidRPr="0059359F" w:rsidRDefault="00F82B85" w:rsidP="00C07D75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6421C" w14:textId="77777777" w:rsidR="00F82B85" w:rsidRPr="0059359F" w:rsidRDefault="00F82B85" w:rsidP="00C07D75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72D2F06E" w14:textId="77777777" w:rsidR="00F82B85" w:rsidRPr="0059359F" w:rsidRDefault="00F82B85" w:rsidP="00C07D75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5E9802" w14:textId="77777777" w:rsidR="00F82B85" w:rsidRPr="0059359F" w:rsidRDefault="00F82B85" w:rsidP="00C07D75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44FA5BDE" w14:textId="77777777" w:rsidR="00F82B85" w:rsidRPr="0059359F" w:rsidRDefault="00F82B85" w:rsidP="00C07D75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53A33701" w14:textId="77777777" w:rsidR="00F82B85" w:rsidRPr="0059359F" w:rsidRDefault="00F82B85" w:rsidP="00C07D75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3781F5A9" w14:textId="77777777" w:rsidR="00F82B85" w:rsidRPr="0059359F" w:rsidRDefault="00F82B85" w:rsidP="00C07D75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0FBA1523" w14:textId="77777777" w:rsidR="00F82B85" w:rsidRPr="0059359F" w:rsidRDefault="00F82B85" w:rsidP="00C07D75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70C990CA" w14:textId="77777777" w:rsidR="00F82B85" w:rsidRPr="0059359F" w:rsidRDefault="00F82B85" w:rsidP="00C07D75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FC4949C" w14:textId="77777777" w:rsidR="00F82B85" w:rsidRPr="0059359F" w:rsidRDefault="00F82B85" w:rsidP="00C07D75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60EFF" w14:textId="77777777" w:rsidR="00F82B85" w:rsidRPr="0059359F" w:rsidRDefault="00F82B85" w:rsidP="00C07D75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A1CE3" w14:textId="77777777" w:rsidR="00F82B85" w:rsidRPr="0059359F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32F88B" w14:textId="77777777" w:rsidR="00F82B85" w:rsidRPr="0059359F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75E2A9" w14:textId="77777777" w:rsidR="00F82B85" w:rsidRPr="0059359F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85321B" w14:textId="77777777" w:rsidR="00F82B85" w:rsidRPr="0059359F" w:rsidRDefault="00F82B85" w:rsidP="00C07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  <w:p w14:paraId="75DFFEF0" w14:textId="77777777" w:rsidR="00F82B85" w:rsidRPr="0059359F" w:rsidRDefault="00F82B85" w:rsidP="00C07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2D4421D1" w14:textId="77777777" w:rsidR="00F82B85" w:rsidRPr="0059359F" w:rsidRDefault="00F82B85" w:rsidP="00C07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29D226AB" w14:textId="77777777" w:rsidR="00F82B85" w:rsidRPr="0059359F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223C7E" w14:textId="77777777" w:rsidR="00F82B85" w:rsidRPr="0059359F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77ADD4" w14:textId="77777777" w:rsidR="00F82B85" w:rsidRPr="0059359F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445461D3" w14:textId="77777777" w:rsidR="00F82B85" w:rsidRPr="0059359F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7439C440" w14:textId="77777777" w:rsidR="00F82B85" w:rsidRPr="0059359F" w:rsidRDefault="00F82B85" w:rsidP="00C0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9"/>
              <w:gridCol w:w="4329"/>
              <w:gridCol w:w="728"/>
              <w:gridCol w:w="654"/>
              <w:gridCol w:w="2885"/>
            </w:tblGrid>
            <w:tr w:rsidR="00F82B85" w:rsidRPr="0059359F" w14:paraId="70C607B5" w14:textId="77777777" w:rsidTr="00C07D75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2AD1F8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F82B85" w:rsidRPr="0059359F" w14:paraId="650DEA70" w14:textId="77777777" w:rsidTr="00C07D75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2AB2E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F82B85" w:rsidRPr="0059359F" w14:paraId="0ECD9EA6" w14:textId="77777777" w:rsidTr="00C07D75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7A5B9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F82B85" w:rsidRPr="0059359F" w14:paraId="281167D2" w14:textId="77777777" w:rsidTr="00C07D75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C0420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6ED7B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3246981D" w14:textId="77777777" w:rsidTr="00C07D75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8A3F4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F82B85" w:rsidRPr="0059359F" w14:paraId="3FD451A8" w14:textId="77777777" w:rsidTr="00C07D75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466D85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4711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35F853D7" w14:textId="77777777" w:rsidTr="00C07D75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D7811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3FC70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6018A137" w14:textId="77777777" w:rsidTr="00C07D75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54250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DBD6B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53FA5364" w14:textId="77777777" w:rsidTr="00C07D75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BED91A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F82B85" w:rsidRPr="0059359F" w14:paraId="3107F6A6" w14:textId="77777777" w:rsidTr="00C07D75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E1059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60B30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7FC7D1DC" w14:textId="77777777" w:rsidTr="00C07D75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DF95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3AA43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59EEF2FC" w14:textId="77777777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CAD923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F8E311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E2BC45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018FEA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F82B85" w:rsidRPr="0059359F" w14:paraId="5375ED9C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EC99F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BA034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DADF4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732EC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953F0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4DD53BDD" w14:textId="77777777" w:rsidTr="00C07D75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96830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EF691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5FFB4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F6CD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03746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74B9A5DB" w14:textId="77777777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667969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E4C68B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45B125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4DAB0B4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F82B85" w:rsidRPr="0059359F" w14:paraId="07B97B34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CB2CE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44036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0140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C7A00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133B5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79DA5C2B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82233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4F417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4F00C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9C01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B3A5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34848B82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ED6C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2858E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A7CB1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E5F8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4887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17CB38FA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8D63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FBE1A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C9A0C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EBDCF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4AD5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643A63DE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559C25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422A9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2AAD3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03D31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840C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7315022B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6175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B0AD8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C0C49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0244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BECB7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113361F3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115B9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B157A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3B6CC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882E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2CD1C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35D97D75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1524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E9E67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рабочего времени соответствует нормам,  установленным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F8DD7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14254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A6675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3A3DDBDF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EBB01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91CD6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400CE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FA81E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1531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293B2050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8C22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ADC264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736FE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57EBF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C425F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4EE6A1EF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362D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2F041" w14:textId="77777777" w:rsidR="00F82B85" w:rsidRPr="0059359F" w:rsidRDefault="00F82B85" w:rsidP="00C07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7988C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40FC5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DDB66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6FD0A4FD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DF2B6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912FF8" w14:textId="77777777" w:rsidR="00F82B85" w:rsidRPr="0059359F" w:rsidRDefault="00F82B85" w:rsidP="00C07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9E1E3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B878F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C630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50BCBFE5" w14:textId="77777777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25671C0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956A5B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1F7A6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EA87C7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F82B85" w:rsidRPr="0059359F" w14:paraId="424826D1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A9106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A9568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284EE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2899C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5F5E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690119FE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5EFB9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A7735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BEE6B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6414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25846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3FD9920E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F17B0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CA2C9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DEFC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4A1BF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E1146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4E4C1F67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504F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B73EE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B5E4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BD9E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42BAC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5ADCB955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D9BE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3569E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ED9D9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8036C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7F270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63005367" w14:textId="77777777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0BEDB74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4F5C85C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414356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650C0C7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F82B85" w:rsidRPr="0059359F" w14:paraId="4BA38498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C90B4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80DA7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0855B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8A4B0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2C95C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7BBE9D43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2A19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D3C86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7BC64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32EC1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58791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5DB6BB17" w14:textId="77777777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A42081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57FD6CB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460131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4C96865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F82B85" w:rsidRPr="0059359F" w14:paraId="38CC2611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343760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D256E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1D8B6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793B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ED8B3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565BE444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DD2841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5E036D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672E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12FD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54D1B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78B496AA" w14:textId="77777777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E50EE4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1D1F103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17C40E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C8F6E5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F82B85" w:rsidRPr="0059359F" w14:paraId="36B38624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4F20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65442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B2DA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3836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4426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02C6B3D8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DD31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711AA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D5C1B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35E3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30941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5B362A1B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E25E9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11738" w14:textId="77777777" w:rsidR="00F82B85" w:rsidRPr="0059359F" w:rsidRDefault="00F82B85" w:rsidP="00C07D75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472F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B73B5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2918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59CA6DE8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A38E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4FF3B" w14:textId="77777777" w:rsidR="00F82B85" w:rsidRPr="0059359F" w:rsidRDefault="00F82B85" w:rsidP="00C07D75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05F0F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BC07B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3F63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0FB5692A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73EC3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FA4BE" w14:textId="77777777" w:rsidR="00F82B85" w:rsidRPr="0059359F" w:rsidRDefault="00F82B85" w:rsidP="00C07D75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FE810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67BE4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B97A5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7D610E44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02A07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92A1B" w14:textId="77777777" w:rsidR="00F82B85" w:rsidRPr="0059359F" w:rsidRDefault="00F82B85" w:rsidP="00C07D75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бесперебойной и безаварийной работы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1264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71F4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8CA2F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340D02B8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D3274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54768" w14:textId="77777777" w:rsidR="00F82B85" w:rsidRPr="0059359F" w:rsidRDefault="00F82B85" w:rsidP="00C07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1549E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82AB5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B3E97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6F9967B0" w14:textId="77777777" w:rsidTr="00C07D75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E1AD7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8ADAD" w14:textId="77777777" w:rsidR="00F82B85" w:rsidRPr="0059359F" w:rsidRDefault="00F82B85" w:rsidP="00C07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BC48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0350F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04023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7531FD83" w14:textId="77777777" w:rsidTr="00C07D75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BB72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D7849" w14:textId="77777777" w:rsidR="00F82B85" w:rsidRPr="0059359F" w:rsidRDefault="00F82B85" w:rsidP="00C07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C2F69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38D09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66D76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432B839E" w14:textId="77777777" w:rsidTr="00C07D75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D78CE5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4DBDE" w14:textId="77777777" w:rsidR="00F82B85" w:rsidRPr="0059359F" w:rsidRDefault="00F82B85" w:rsidP="00C07D75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3DA1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1B94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DE9B4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0BE7DC6E" w14:textId="77777777" w:rsidTr="00C07D75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652D85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904172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C2BB59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E323F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F82B85" w:rsidRPr="0059359F" w14:paraId="07036886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01AB0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CAAA6" w14:textId="77777777" w:rsidR="00F82B85" w:rsidRPr="0059359F" w:rsidRDefault="00F82B85" w:rsidP="00C07D75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BA4E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22D5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F3B51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64F606E3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CD84D8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E13BB" w14:textId="77777777" w:rsidR="00F82B85" w:rsidRPr="0059359F" w:rsidRDefault="00F82B85" w:rsidP="00C07D75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7CEC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4FDE9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DCE74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5D21E31E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2EFF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EC221" w14:textId="77777777" w:rsidR="00F82B85" w:rsidRPr="0059359F" w:rsidRDefault="00F82B85" w:rsidP="00C07D75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A4F7E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87700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A403A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9DEA30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B85" w:rsidRPr="0059359F" w14:paraId="52C15E6D" w14:textId="77777777" w:rsidTr="00C07D7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12D4FB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18E48" w14:textId="77777777" w:rsidR="00F82B85" w:rsidRPr="0059359F" w:rsidRDefault="00F82B85" w:rsidP="00C07D75">
                  <w:pPr>
                    <w:tabs>
                      <w:tab w:val="left" w:pos="360"/>
                      <w:tab w:val="left" w:pos="851"/>
                    </w:tabs>
                    <w:spacing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9359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 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C259D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BE07C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D6D5" w14:textId="77777777" w:rsidR="00F82B85" w:rsidRPr="0059359F" w:rsidRDefault="00F82B85" w:rsidP="00C07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F506C83" w14:textId="77777777" w:rsidR="00F82B85" w:rsidRPr="0059359F" w:rsidRDefault="00F82B85" w:rsidP="00C0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FD387" w14:textId="77777777" w:rsidR="00F82B85" w:rsidRPr="0059359F" w:rsidRDefault="00F82B85" w:rsidP="00C07D75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2B823" w14:textId="77777777" w:rsidR="00F82B85" w:rsidRPr="0059359F" w:rsidRDefault="00F82B85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04"/>
              <w:gridCol w:w="4651"/>
            </w:tblGrid>
            <w:tr w:rsidR="00EF3E9D" w:rsidRPr="006F521D" w14:paraId="7AD0740D" w14:textId="77777777" w:rsidTr="003D50E5">
              <w:tc>
                <w:tcPr>
                  <w:tcW w:w="4704" w:type="dxa"/>
                </w:tcPr>
                <w:p w14:paraId="23731107" w14:textId="77777777" w:rsidR="00EF3E9D" w:rsidRPr="006F521D" w:rsidRDefault="00EF3E9D" w:rsidP="00EF3E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F52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Заказчика</w:t>
                  </w:r>
                </w:p>
                <w:p w14:paraId="1060FD82" w14:textId="77777777" w:rsidR="00EF3E9D" w:rsidRPr="006F521D" w:rsidRDefault="00EF3E9D" w:rsidP="00EF3E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3EA0E09" w14:textId="77777777" w:rsidR="00EF3E9D" w:rsidRPr="006F521D" w:rsidRDefault="00EF3E9D" w:rsidP="00EF3E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F52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  <w:p w14:paraId="752956BE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F52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Генеральный директор </w:t>
                  </w:r>
                </w:p>
                <w:p w14:paraId="4DF1B161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F52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4C2EC7E7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F52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Касымгалиев К.М.</w:t>
                  </w:r>
                </w:p>
                <w:p w14:paraId="39B7D7D0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CDF19CE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F52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Первый заместитель </w:t>
                  </w:r>
                </w:p>
                <w:p w14:paraId="75EDEC78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F52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Генерального директора </w:t>
                  </w:r>
                </w:p>
                <w:p w14:paraId="4395A25E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F52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5E82C3D8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</w:pPr>
                  <w:r w:rsidRPr="006F521D"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>Чжао Цзичэнь (Zhao Jichen)</w:t>
                  </w:r>
                </w:p>
                <w:p w14:paraId="59A00B2F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F521D"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>_________________________</w:t>
                  </w:r>
                </w:p>
              </w:tc>
              <w:tc>
                <w:tcPr>
                  <w:tcW w:w="4651" w:type="dxa"/>
                </w:tcPr>
                <w:p w14:paraId="6BDA027B" w14:textId="77777777" w:rsidR="00EF3E9D" w:rsidRPr="006F521D" w:rsidRDefault="00EF3E9D" w:rsidP="00EF3E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F52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 Исполнителя</w:t>
                  </w:r>
                </w:p>
                <w:p w14:paraId="259E24EB" w14:textId="77777777" w:rsidR="00EF3E9D" w:rsidRPr="006F521D" w:rsidRDefault="00EF3E9D" w:rsidP="00EF3E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3EFB0524" w14:textId="77777777" w:rsidR="00EF3E9D" w:rsidRPr="006F521D" w:rsidRDefault="00EF3E9D" w:rsidP="00EF3E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F52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3F0111A4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270E9912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76130EDE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542E57DA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0ED341E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76F52847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361733A4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3324DA31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27D36BCF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74DBAE27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2AB4F2B9" w14:textId="77777777" w:rsidR="00EF3E9D" w:rsidRPr="006F521D" w:rsidRDefault="00EF3E9D" w:rsidP="00EF3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1D21686" w14:textId="77777777" w:rsidR="00F82B85" w:rsidRPr="0059359F" w:rsidRDefault="00F82B85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6CDE0" w14:textId="77777777" w:rsidR="00F82B85" w:rsidRPr="0059359F" w:rsidRDefault="00F82B85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gridSpan w:val="2"/>
          </w:tcPr>
          <w:p w14:paraId="5704D0E2" w14:textId="77777777" w:rsidR="00F82B85" w:rsidRPr="0059359F" w:rsidRDefault="00F82B85" w:rsidP="00C0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A3A9F43" w14:textId="77777777" w:rsidR="00F82B85" w:rsidRPr="0059359F" w:rsidRDefault="00F82B85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CD470" w14:textId="77777777" w:rsidR="002527DD" w:rsidRPr="0059359F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E9358" w14:textId="77777777" w:rsidR="002527DD" w:rsidRPr="0059359F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77BD3" w14:textId="77777777" w:rsidR="002527DD" w:rsidRPr="0059359F" w:rsidRDefault="002527DD" w:rsidP="002527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14</w:t>
      </w:r>
      <w:r w:rsidRPr="0059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___________ от «___»___________20_ г.</w:t>
      </w:r>
    </w:p>
    <w:p w14:paraId="6FF613DC" w14:textId="77777777" w:rsidR="002527DD" w:rsidRPr="0059359F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4C054" w14:textId="77777777" w:rsidR="002527DD" w:rsidRPr="0059359F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33574" w14:textId="77777777" w:rsidR="002527DD" w:rsidRPr="0059359F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65BEF" w14:textId="77777777" w:rsidR="002527DD" w:rsidRPr="0059359F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1D3E3" w14:textId="77777777" w:rsidR="002527DD" w:rsidRPr="0059359F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A932B" w14:textId="77777777" w:rsidR="002527DD" w:rsidRPr="0059359F" w:rsidRDefault="002527DD" w:rsidP="00F8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C9B16" w14:textId="77777777" w:rsidR="0082420D" w:rsidRPr="0059359F" w:rsidRDefault="002527DD" w:rsidP="00252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59F">
        <w:rPr>
          <w:rFonts w:ascii="Times New Roman" w:hAnsi="Times New Roman" w:cs="Times New Roman"/>
          <w:sz w:val="24"/>
          <w:szCs w:val="24"/>
        </w:rPr>
        <w:t>Календарный график выполнения работ</w:t>
      </w:r>
    </w:p>
    <w:p w14:paraId="1A4652E4" w14:textId="77777777" w:rsidR="002527DD" w:rsidRPr="0059359F" w:rsidRDefault="002527DD" w:rsidP="002527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E6BBA3" w14:textId="77777777" w:rsidR="002527DD" w:rsidRPr="0059359F" w:rsidRDefault="002527DD" w:rsidP="002527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B928A5" w14:textId="77777777" w:rsidR="002527DD" w:rsidRPr="0059359F" w:rsidRDefault="002527DD" w:rsidP="002527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58FFE8" w14:textId="77777777" w:rsidR="002527DD" w:rsidRPr="0059359F" w:rsidRDefault="002527DD" w:rsidP="002527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5E4970" w14:textId="77777777" w:rsidR="002527DD" w:rsidRPr="0059359F" w:rsidRDefault="002527DD" w:rsidP="002527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342594" w14:textId="77777777" w:rsidR="002527DD" w:rsidRPr="0059359F" w:rsidRDefault="002527DD" w:rsidP="002527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927B14" w14:textId="77777777" w:rsidR="002527DD" w:rsidRPr="0059359F" w:rsidRDefault="002527DD" w:rsidP="002527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887FB6" w14:textId="77777777" w:rsidR="002527DD" w:rsidRPr="0059359F" w:rsidRDefault="002527DD" w:rsidP="002527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9853F7" w14:textId="77777777" w:rsidR="002527DD" w:rsidRPr="0059359F" w:rsidRDefault="002527DD" w:rsidP="002527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0"/>
      </w:tblGrid>
      <w:tr w:rsidR="00EF3E9D" w:rsidRPr="006F521D" w14:paraId="1BFE5A24" w14:textId="77777777" w:rsidTr="003D50E5">
        <w:tc>
          <w:tcPr>
            <w:tcW w:w="4704" w:type="dxa"/>
          </w:tcPr>
          <w:p w14:paraId="2A01168D" w14:textId="77777777" w:rsidR="00EF3E9D" w:rsidRPr="006F521D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6CAF492" w14:textId="77777777" w:rsidR="00EF3E9D" w:rsidRPr="006F521D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15343F" w14:textId="77777777" w:rsidR="00EF3E9D" w:rsidRPr="006F521D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4F8218FF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4D05CCBF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728C9A9E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Касымгалиев К.М.</w:t>
            </w:r>
          </w:p>
          <w:p w14:paraId="17149A6F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7551B2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0BCBC414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Генерального директора </w:t>
            </w:r>
          </w:p>
          <w:p w14:paraId="232DDF67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1E0255F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 w:rsidRPr="006F521D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Чжао Цзичэнь (Zhao Jichen)</w:t>
            </w:r>
          </w:p>
          <w:p w14:paraId="7F0674C4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35BA7971" w14:textId="77777777" w:rsidR="00EF3E9D" w:rsidRPr="006F521D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4DD1AFCE" w14:textId="77777777" w:rsidR="00EF3E9D" w:rsidRPr="006F521D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523DD1" w14:textId="77777777" w:rsidR="00EF3E9D" w:rsidRPr="006F521D" w:rsidRDefault="00EF3E9D" w:rsidP="003D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E1A3571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E812AEE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C58F6DB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C02F5EB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8A1015A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3BDB063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F24A5E0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BFC4909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88A9CC2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8ACAB0D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32ACCC5" w14:textId="77777777" w:rsidR="00EF3E9D" w:rsidRPr="006F521D" w:rsidRDefault="00EF3E9D" w:rsidP="003D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5FBD135E" w14:textId="77777777" w:rsidR="003A13FA" w:rsidRPr="0059359F" w:rsidRDefault="003A13FA" w:rsidP="00EF3E9D">
      <w:pPr>
        <w:rPr>
          <w:rFonts w:ascii="Times New Roman" w:hAnsi="Times New Roman" w:cs="Times New Roman"/>
          <w:sz w:val="24"/>
          <w:szCs w:val="24"/>
        </w:rPr>
      </w:pPr>
    </w:p>
    <w:sectPr w:rsidR="003A13FA" w:rsidRPr="0059359F" w:rsidSect="0082420D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FD989" w14:textId="77777777" w:rsidR="0059359F" w:rsidRDefault="0059359F">
      <w:pPr>
        <w:spacing w:after="0" w:line="240" w:lineRule="auto"/>
      </w:pPr>
      <w:r>
        <w:separator/>
      </w:r>
    </w:p>
  </w:endnote>
  <w:endnote w:type="continuationSeparator" w:id="0">
    <w:p w14:paraId="67B2A0C0" w14:textId="77777777" w:rsidR="0059359F" w:rsidRDefault="0059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8307" w14:textId="77777777" w:rsidR="0059359F" w:rsidRPr="0082420D" w:rsidRDefault="0059359F" w:rsidP="0082420D">
    <w:r w:rsidRPr="0082420D">
      <w:fldChar w:fldCharType="begin"/>
    </w:r>
    <w:r w:rsidRPr="0082420D">
      <w:instrText xml:space="preserve">PAGE  </w:instrText>
    </w:r>
    <w:r w:rsidRPr="0082420D">
      <w:fldChar w:fldCharType="separate"/>
    </w:r>
    <w:r>
      <w:rPr>
        <w:noProof/>
      </w:rPr>
      <w:t>28</w:t>
    </w:r>
    <w:r w:rsidRPr="0082420D">
      <w:fldChar w:fldCharType="end"/>
    </w:r>
  </w:p>
  <w:p w14:paraId="24A65539" w14:textId="77777777" w:rsidR="0059359F" w:rsidRPr="0082420D" w:rsidRDefault="0059359F" w:rsidP="0082420D"/>
  <w:p w14:paraId="1C202F98" w14:textId="77777777" w:rsidR="0059359F" w:rsidRPr="0082420D" w:rsidRDefault="0059359F" w:rsidP="0082420D"/>
  <w:p w14:paraId="19CEA36D" w14:textId="77777777" w:rsidR="0059359F" w:rsidRPr="0082420D" w:rsidRDefault="0059359F" w:rsidP="008242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02BED" w14:textId="77777777" w:rsidR="0059359F" w:rsidRPr="0082420D" w:rsidRDefault="0059359F" w:rsidP="0082420D"/>
  <w:p w14:paraId="1411EAE2" w14:textId="77777777" w:rsidR="0059359F" w:rsidRPr="0082420D" w:rsidRDefault="0059359F" w:rsidP="008242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D5E28" w14:textId="77777777" w:rsidR="0059359F" w:rsidRDefault="0059359F">
      <w:pPr>
        <w:spacing w:after="0" w:line="240" w:lineRule="auto"/>
      </w:pPr>
      <w:r>
        <w:separator/>
      </w:r>
    </w:p>
  </w:footnote>
  <w:footnote w:type="continuationSeparator" w:id="0">
    <w:p w14:paraId="1A7F086F" w14:textId="77777777" w:rsidR="0059359F" w:rsidRDefault="0059359F">
      <w:pPr>
        <w:spacing w:after="0" w:line="240" w:lineRule="auto"/>
      </w:pPr>
      <w:r>
        <w:continuationSeparator/>
      </w:r>
    </w:p>
  </w:footnote>
  <w:footnote w:id="1">
    <w:p w14:paraId="0D63142E" w14:textId="77777777" w:rsidR="0059359F" w:rsidRPr="0059359F" w:rsidRDefault="0059359F" w:rsidP="0059359F">
      <w:r w:rsidRPr="0059359F">
        <w:footnoteRef/>
      </w:r>
      <w:r w:rsidRPr="0059359F">
        <w:t xml:space="preserve"> Для типового Договора </w:t>
      </w:r>
    </w:p>
  </w:footnote>
  <w:footnote w:id="2">
    <w:p w14:paraId="2F03C519" w14:textId="77777777" w:rsidR="00A26B7E" w:rsidRPr="00320331" w:rsidRDefault="00A26B7E" w:rsidP="00A26B7E">
      <w:pPr>
        <w:pStyle w:val="a8"/>
      </w:pPr>
      <w:r>
        <w:rPr>
          <w:rStyle w:val="aa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71BE6D62" w14:textId="77777777" w:rsidR="00CA0DAB" w:rsidRDefault="00CA0DAB" w:rsidP="00CA0DAB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354A1"/>
    <w:multiLevelType w:val="hybridMultilevel"/>
    <w:tmpl w:val="F1FAB6D6"/>
    <w:styleLink w:val="SpecialLeft025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5FDC"/>
    <w:multiLevelType w:val="hybridMultilevel"/>
    <w:tmpl w:val="91ECA2E2"/>
    <w:lvl w:ilvl="0" w:tplc="DAB61C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641E70"/>
    <w:multiLevelType w:val="hybridMultilevel"/>
    <w:tmpl w:val="B5421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6E2D91"/>
    <w:multiLevelType w:val="hybridMultilevel"/>
    <w:tmpl w:val="71C2BF9E"/>
    <w:lvl w:ilvl="0" w:tplc="DAB61C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5462D3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84A84"/>
    <w:multiLevelType w:val="multilevel"/>
    <w:tmpl w:val="F79EF894"/>
    <w:styleLink w:val="SpecialLeft0211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9728BF"/>
    <w:multiLevelType w:val="hybridMultilevel"/>
    <w:tmpl w:val="6DC8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F2"/>
    <w:rsid w:val="000138E6"/>
    <w:rsid w:val="00047080"/>
    <w:rsid w:val="00082818"/>
    <w:rsid w:val="001C1CCC"/>
    <w:rsid w:val="001F655D"/>
    <w:rsid w:val="002527DD"/>
    <w:rsid w:val="00261DCC"/>
    <w:rsid w:val="00317276"/>
    <w:rsid w:val="003A13FA"/>
    <w:rsid w:val="003D14F2"/>
    <w:rsid w:val="003D6A81"/>
    <w:rsid w:val="003F480B"/>
    <w:rsid w:val="00446520"/>
    <w:rsid w:val="00527E5E"/>
    <w:rsid w:val="00560C82"/>
    <w:rsid w:val="0059359F"/>
    <w:rsid w:val="005B70C3"/>
    <w:rsid w:val="00611940"/>
    <w:rsid w:val="00646934"/>
    <w:rsid w:val="006D485B"/>
    <w:rsid w:val="0082420D"/>
    <w:rsid w:val="00886973"/>
    <w:rsid w:val="00945841"/>
    <w:rsid w:val="00A250EB"/>
    <w:rsid w:val="00A26B7E"/>
    <w:rsid w:val="00A55099"/>
    <w:rsid w:val="00AD7AB8"/>
    <w:rsid w:val="00BD0C45"/>
    <w:rsid w:val="00C07D75"/>
    <w:rsid w:val="00C143F3"/>
    <w:rsid w:val="00C939DE"/>
    <w:rsid w:val="00CA0DAB"/>
    <w:rsid w:val="00EF3E9D"/>
    <w:rsid w:val="00F82B85"/>
    <w:rsid w:val="00FF33BB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5D9EC9"/>
  <w15:docId w15:val="{91C01B77-3B0D-4C99-8DAB-56259E69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20D"/>
    <w:rPr>
      <w:rFonts w:ascii="Tahoma" w:hAnsi="Tahoma" w:cs="Tahoma"/>
      <w:sz w:val="16"/>
      <w:szCs w:val="16"/>
    </w:rPr>
  </w:style>
  <w:style w:type="numbering" w:customStyle="1" w:styleId="SpecialLeft025">
    <w:name w:val="Special_Left_025"/>
    <w:rsid w:val="00317276"/>
    <w:pPr>
      <w:numPr>
        <w:numId w:val="3"/>
      </w:numPr>
    </w:pPr>
  </w:style>
  <w:style w:type="numbering" w:customStyle="1" w:styleId="SpecialLeft02119">
    <w:name w:val="Special_Left_02119"/>
    <w:rsid w:val="00317276"/>
    <w:pPr>
      <w:numPr>
        <w:numId w:val="5"/>
      </w:numPr>
    </w:pPr>
  </w:style>
  <w:style w:type="character" w:styleId="a5">
    <w:name w:val="Hyperlink"/>
    <w:rsid w:val="001C1CCC"/>
    <w:rPr>
      <w:color w:val="333399"/>
      <w:u w:val="single"/>
    </w:rPr>
  </w:style>
  <w:style w:type="paragraph" w:styleId="a6">
    <w:name w:val="List Paragraph"/>
    <w:basedOn w:val="a"/>
    <w:uiPriority w:val="34"/>
    <w:qFormat/>
    <w:rsid w:val="00C07D75"/>
    <w:pPr>
      <w:ind w:left="720"/>
      <w:contextualSpacing/>
    </w:pPr>
  </w:style>
  <w:style w:type="table" w:styleId="a7">
    <w:name w:val="Table Grid"/>
    <w:basedOn w:val="a1"/>
    <w:uiPriority w:val="39"/>
    <w:rsid w:val="00593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A26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A26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A26B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A26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F7D0-10DD-4C44-B2AD-16550E7F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73</Pages>
  <Words>21802</Words>
  <Characters>124273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Urdabayeva Saltanat</dc:creator>
  <cp:lastModifiedBy>Umarov Nursultan</cp:lastModifiedBy>
  <cp:revision>5</cp:revision>
  <cp:lastPrinted>2018-12-06T11:25:00Z</cp:lastPrinted>
  <dcterms:created xsi:type="dcterms:W3CDTF">2023-10-05T05:53:00Z</dcterms:created>
  <dcterms:modified xsi:type="dcterms:W3CDTF">2023-12-05T06:23:00Z</dcterms:modified>
</cp:coreProperties>
</file>