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DAC" w:rsidRDefault="00CB6DAC" w:rsidP="00CB6D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Банковские реквизиты для перевода в тенге </w:t>
      </w:r>
    </w:p>
    <w:p w:rsidR="00CB6DAC" w:rsidRDefault="00CB6DAC" w:rsidP="00CB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Имя клиента Акционерное общество </w:t>
      </w:r>
      <w:proofErr w:type="spellStart"/>
      <w:r>
        <w:rPr>
          <w:sz w:val="23"/>
          <w:szCs w:val="23"/>
        </w:rPr>
        <w:t>Каражанбасмунай</w:t>
      </w:r>
      <w:proofErr w:type="spellEnd"/>
      <w:r>
        <w:rPr>
          <w:sz w:val="23"/>
          <w:szCs w:val="23"/>
        </w:rPr>
        <w:t xml:space="preserve"> </w:t>
      </w:r>
    </w:p>
    <w:p w:rsidR="00CB6DAC" w:rsidRDefault="00CB6DAC" w:rsidP="00CB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БИН клиента 950540000524 </w:t>
      </w:r>
    </w:p>
    <w:p w:rsidR="00CB6DAC" w:rsidRPr="00CB6DAC" w:rsidRDefault="00CB6DAC" w:rsidP="00CB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Номер</w:t>
      </w:r>
      <w:r w:rsidRPr="00CB6DAC">
        <w:rPr>
          <w:sz w:val="23"/>
          <w:szCs w:val="23"/>
        </w:rPr>
        <w:t xml:space="preserve"> </w:t>
      </w:r>
      <w:r>
        <w:rPr>
          <w:sz w:val="23"/>
          <w:szCs w:val="23"/>
        </w:rPr>
        <w:t>счета</w:t>
      </w:r>
      <w:r w:rsidRPr="00CB6DAC">
        <w:rPr>
          <w:sz w:val="23"/>
          <w:szCs w:val="23"/>
        </w:rPr>
        <w:t xml:space="preserve"> KZ239491100000355089 </w:t>
      </w:r>
    </w:p>
    <w:p w:rsidR="00CB6DAC" w:rsidRPr="00CB6DAC" w:rsidRDefault="00CB6DAC" w:rsidP="00CB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Банк</w:t>
      </w:r>
      <w:r w:rsidRPr="00CB6DAC">
        <w:rPr>
          <w:sz w:val="23"/>
          <w:szCs w:val="23"/>
        </w:rPr>
        <w:t xml:space="preserve"> </w:t>
      </w:r>
      <w:r>
        <w:rPr>
          <w:sz w:val="23"/>
          <w:szCs w:val="23"/>
        </w:rPr>
        <w:t>получателя</w:t>
      </w:r>
      <w:r w:rsidRPr="00CB6DAC">
        <w:rPr>
          <w:sz w:val="23"/>
          <w:szCs w:val="23"/>
        </w:rPr>
        <w:t xml:space="preserve"> </w:t>
      </w:r>
      <w:r w:rsidRPr="00CB6DAC">
        <w:rPr>
          <w:sz w:val="23"/>
          <w:szCs w:val="23"/>
        </w:rPr>
        <w:t>АО «</w:t>
      </w:r>
      <w:proofErr w:type="spellStart"/>
      <w:r w:rsidRPr="00CB6DAC">
        <w:rPr>
          <w:sz w:val="23"/>
          <w:szCs w:val="23"/>
        </w:rPr>
        <w:t>Altyn</w:t>
      </w:r>
      <w:proofErr w:type="spellEnd"/>
      <w:r w:rsidRPr="00CB6DAC">
        <w:rPr>
          <w:sz w:val="23"/>
          <w:szCs w:val="23"/>
        </w:rPr>
        <w:t xml:space="preserve"> Bank» (ДБ China </w:t>
      </w:r>
      <w:proofErr w:type="spellStart"/>
      <w:r w:rsidRPr="00CB6DAC">
        <w:rPr>
          <w:sz w:val="23"/>
          <w:szCs w:val="23"/>
        </w:rPr>
        <w:t>Citic</w:t>
      </w:r>
      <w:proofErr w:type="spellEnd"/>
      <w:r w:rsidRPr="00CB6DAC">
        <w:rPr>
          <w:sz w:val="23"/>
          <w:szCs w:val="23"/>
        </w:rPr>
        <w:t xml:space="preserve"> Bank Corporation Ltd)</w:t>
      </w:r>
    </w:p>
    <w:p w:rsidR="00CB6DAC" w:rsidRDefault="00CB6DAC" w:rsidP="00CB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БИК ATYNKZKA </w:t>
      </w:r>
    </w:p>
    <w:p w:rsidR="00CB6DAC" w:rsidRDefault="00CB6DAC" w:rsidP="00CB6DAC">
      <w:pPr>
        <w:pStyle w:val="Default"/>
        <w:rPr>
          <w:sz w:val="23"/>
          <w:szCs w:val="23"/>
        </w:rPr>
      </w:pPr>
    </w:p>
    <w:p w:rsidR="00CB6DAC" w:rsidRDefault="00CB6DAC" w:rsidP="00CB6DAC">
      <w:pPr>
        <w:pStyle w:val="Default"/>
        <w:rPr>
          <w:sz w:val="23"/>
          <w:szCs w:val="23"/>
        </w:rPr>
      </w:pPr>
    </w:p>
    <w:p w:rsidR="00CB6DAC" w:rsidRDefault="00CB6DAC" w:rsidP="00CB6D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Банковские реквизиты для перевода в долларах США </w:t>
      </w:r>
    </w:p>
    <w:p w:rsidR="00CB6DAC" w:rsidRDefault="00CB6DAC" w:rsidP="00CB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Имя клиента </w:t>
      </w:r>
      <w:proofErr w:type="spellStart"/>
      <w:r>
        <w:rPr>
          <w:sz w:val="23"/>
          <w:szCs w:val="23"/>
        </w:rPr>
        <w:t>Karazhanbasmunai</w:t>
      </w:r>
      <w:proofErr w:type="spellEnd"/>
      <w:r>
        <w:rPr>
          <w:sz w:val="23"/>
          <w:szCs w:val="23"/>
        </w:rPr>
        <w:t xml:space="preserve"> JSC </w:t>
      </w:r>
    </w:p>
    <w:p w:rsidR="00CB6DAC" w:rsidRDefault="00CB6DAC" w:rsidP="00CB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БИН клиента 950540000524 </w:t>
      </w:r>
    </w:p>
    <w:p w:rsidR="00CB6DAC" w:rsidRPr="00CB6DAC" w:rsidRDefault="00CB6DAC" w:rsidP="00CB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Номер</w:t>
      </w:r>
      <w:r w:rsidRPr="00CB6DAC">
        <w:rPr>
          <w:sz w:val="23"/>
          <w:szCs w:val="23"/>
        </w:rPr>
        <w:t xml:space="preserve"> </w:t>
      </w:r>
      <w:r>
        <w:rPr>
          <w:sz w:val="23"/>
          <w:szCs w:val="23"/>
        </w:rPr>
        <w:t>счета</w:t>
      </w:r>
      <w:r w:rsidRPr="00CB6DAC">
        <w:rPr>
          <w:sz w:val="23"/>
          <w:szCs w:val="23"/>
        </w:rPr>
        <w:t xml:space="preserve"> KZ669491100000355091 </w:t>
      </w:r>
    </w:p>
    <w:p w:rsidR="00CB6DAC" w:rsidRPr="00CB6DAC" w:rsidRDefault="00CB6DAC" w:rsidP="00CB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Банк</w:t>
      </w:r>
      <w:r w:rsidRPr="00CB6DAC">
        <w:rPr>
          <w:sz w:val="23"/>
          <w:szCs w:val="23"/>
        </w:rPr>
        <w:t xml:space="preserve"> </w:t>
      </w:r>
      <w:r>
        <w:rPr>
          <w:sz w:val="23"/>
          <w:szCs w:val="23"/>
        </w:rPr>
        <w:t>получателя</w:t>
      </w:r>
      <w:r w:rsidRPr="00CB6DAC">
        <w:rPr>
          <w:sz w:val="23"/>
          <w:szCs w:val="23"/>
        </w:rPr>
        <w:t xml:space="preserve"> </w:t>
      </w:r>
      <w:r w:rsidRPr="00CB6DAC">
        <w:rPr>
          <w:sz w:val="23"/>
          <w:szCs w:val="23"/>
        </w:rPr>
        <w:t>АО «</w:t>
      </w:r>
      <w:proofErr w:type="spellStart"/>
      <w:r w:rsidRPr="00CB6DAC">
        <w:rPr>
          <w:sz w:val="23"/>
          <w:szCs w:val="23"/>
        </w:rPr>
        <w:t>Altyn</w:t>
      </w:r>
      <w:proofErr w:type="spellEnd"/>
      <w:r w:rsidRPr="00CB6DAC">
        <w:rPr>
          <w:sz w:val="23"/>
          <w:szCs w:val="23"/>
        </w:rPr>
        <w:t xml:space="preserve"> Bank» (ДБ China </w:t>
      </w:r>
      <w:proofErr w:type="spellStart"/>
      <w:r w:rsidRPr="00CB6DAC">
        <w:rPr>
          <w:sz w:val="23"/>
          <w:szCs w:val="23"/>
        </w:rPr>
        <w:t>Citic</w:t>
      </w:r>
      <w:proofErr w:type="spellEnd"/>
      <w:r w:rsidRPr="00CB6DAC">
        <w:rPr>
          <w:sz w:val="23"/>
          <w:szCs w:val="23"/>
        </w:rPr>
        <w:t xml:space="preserve"> Bank Corporation Ltd)</w:t>
      </w:r>
    </w:p>
    <w:p w:rsidR="00CB6DAC" w:rsidRDefault="00CB6DAC" w:rsidP="00CB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БИК ATYNKZKA </w:t>
      </w:r>
    </w:p>
    <w:p w:rsidR="00CB6DAC" w:rsidRDefault="00CB6DAC" w:rsidP="00CB6DAC">
      <w:pPr>
        <w:pStyle w:val="Default"/>
        <w:rPr>
          <w:sz w:val="23"/>
          <w:szCs w:val="23"/>
        </w:rPr>
      </w:pPr>
    </w:p>
    <w:p w:rsidR="00CB6DAC" w:rsidRDefault="00CB6DAC" w:rsidP="00CB6DAC">
      <w:pPr>
        <w:pStyle w:val="Default"/>
        <w:rPr>
          <w:sz w:val="23"/>
          <w:szCs w:val="23"/>
        </w:rPr>
      </w:pPr>
    </w:p>
    <w:p w:rsidR="00CB6DAC" w:rsidRDefault="00CB6DAC" w:rsidP="00CB6D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Банковские реквизиты для перевода в евро </w:t>
      </w:r>
    </w:p>
    <w:p w:rsidR="00CB6DAC" w:rsidRDefault="00CB6DAC" w:rsidP="00CB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Имя клиента </w:t>
      </w:r>
      <w:proofErr w:type="spellStart"/>
      <w:r>
        <w:rPr>
          <w:sz w:val="23"/>
          <w:szCs w:val="23"/>
        </w:rPr>
        <w:t>Karazhanbasmunai</w:t>
      </w:r>
      <w:proofErr w:type="spellEnd"/>
      <w:r>
        <w:rPr>
          <w:sz w:val="23"/>
          <w:szCs w:val="23"/>
        </w:rPr>
        <w:t xml:space="preserve"> JSC </w:t>
      </w:r>
    </w:p>
    <w:p w:rsidR="00CB6DAC" w:rsidRDefault="00CB6DAC" w:rsidP="00CB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БИН клиента 950540000524 </w:t>
      </w:r>
    </w:p>
    <w:p w:rsidR="00CB6DAC" w:rsidRPr="00CB6DAC" w:rsidRDefault="00CB6DAC" w:rsidP="00CB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Номер</w:t>
      </w:r>
      <w:r w:rsidRPr="00CB6DAC">
        <w:rPr>
          <w:sz w:val="23"/>
          <w:szCs w:val="23"/>
        </w:rPr>
        <w:t xml:space="preserve"> </w:t>
      </w:r>
      <w:r>
        <w:rPr>
          <w:sz w:val="23"/>
          <w:szCs w:val="23"/>
        </w:rPr>
        <w:t>счета</w:t>
      </w:r>
      <w:r w:rsidRPr="00CB6DAC">
        <w:rPr>
          <w:sz w:val="23"/>
          <w:szCs w:val="23"/>
        </w:rPr>
        <w:t xml:space="preserve"> KZ129491100000355093 </w:t>
      </w:r>
    </w:p>
    <w:p w:rsidR="00CB6DAC" w:rsidRPr="00CB6DAC" w:rsidRDefault="00CB6DAC" w:rsidP="00CB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Банк</w:t>
      </w:r>
      <w:r w:rsidRPr="00CB6DAC">
        <w:rPr>
          <w:sz w:val="23"/>
          <w:szCs w:val="23"/>
        </w:rPr>
        <w:t xml:space="preserve"> </w:t>
      </w:r>
      <w:r>
        <w:rPr>
          <w:sz w:val="23"/>
          <w:szCs w:val="23"/>
        </w:rPr>
        <w:t>получателя</w:t>
      </w:r>
      <w:r w:rsidRPr="00CB6DAC">
        <w:rPr>
          <w:sz w:val="23"/>
          <w:szCs w:val="23"/>
        </w:rPr>
        <w:t xml:space="preserve"> </w:t>
      </w:r>
      <w:r w:rsidRPr="00CB6DAC">
        <w:rPr>
          <w:sz w:val="23"/>
          <w:szCs w:val="23"/>
        </w:rPr>
        <w:t>АО «</w:t>
      </w:r>
      <w:proofErr w:type="spellStart"/>
      <w:r w:rsidRPr="00CB6DAC">
        <w:rPr>
          <w:sz w:val="23"/>
          <w:szCs w:val="23"/>
        </w:rPr>
        <w:t>Altyn</w:t>
      </w:r>
      <w:proofErr w:type="spellEnd"/>
      <w:r w:rsidRPr="00CB6DAC">
        <w:rPr>
          <w:sz w:val="23"/>
          <w:szCs w:val="23"/>
        </w:rPr>
        <w:t xml:space="preserve"> Bank» (ДБ China </w:t>
      </w:r>
      <w:proofErr w:type="spellStart"/>
      <w:r w:rsidRPr="00CB6DAC">
        <w:rPr>
          <w:sz w:val="23"/>
          <w:szCs w:val="23"/>
        </w:rPr>
        <w:t>Citic</w:t>
      </w:r>
      <w:proofErr w:type="spellEnd"/>
      <w:r w:rsidRPr="00CB6DAC">
        <w:rPr>
          <w:sz w:val="23"/>
          <w:szCs w:val="23"/>
        </w:rPr>
        <w:t xml:space="preserve"> Bank Corporation Ltd)</w:t>
      </w:r>
    </w:p>
    <w:p w:rsidR="00CB6DAC" w:rsidRDefault="00CB6DAC" w:rsidP="00CB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БИК ATYNKZKA </w:t>
      </w:r>
    </w:p>
    <w:p w:rsidR="00CB6DAC" w:rsidRDefault="00CB6DAC" w:rsidP="00CB6DAC">
      <w:pPr>
        <w:pStyle w:val="Default"/>
        <w:rPr>
          <w:sz w:val="23"/>
          <w:szCs w:val="23"/>
        </w:rPr>
      </w:pPr>
    </w:p>
    <w:p w:rsidR="00CB6DAC" w:rsidRDefault="00CB6DAC" w:rsidP="00CB6DAC">
      <w:pPr>
        <w:pStyle w:val="Default"/>
        <w:rPr>
          <w:sz w:val="23"/>
          <w:szCs w:val="23"/>
        </w:rPr>
      </w:pPr>
    </w:p>
    <w:p w:rsidR="00CB6DAC" w:rsidRDefault="00CB6DAC" w:rsidP="00CB6D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Банковские реквизиты для перевода в рублях </w:t>
      </w:r>
    </w:p>
    <w:p w:rsidR="00CB6DAC" w:rsidRDefault="00CB6DAC" w:rsidP="00CB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Имя клиента Акционерное общество </w:t>
      </w:r>
      <w:proofErr w:type="spellStart"/>
      <w:r>
        <w:rPr>
          <w:sz w:val="23"/>
          <w:szCs w:val="23"/>
        </w:rPr>
        <w:t>Каражанбасмунай</w:t>
      </w:r>
      <w:proofErr w:type="spellEnd"/>
      <w:r>
        <w:rPr>
          <w:sz w:val="23"/>
          <w:szCs w:val="23"/>
        </w:rPr>
        <w:t xml:space="preserve"> </w:t>
      </w:r>
    </w:p>
    <w:p w:rsidR="00CB6DAC" w:rsidRDefault="00CB6DAC" w:rsidP="00CB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БИН клиента 950540000524 </w:t>
      </w:r>
    </w:p>
    <w:p w:rsidR="00CB6DAC" w:rsidRPr="00CB6DAC" w:rsidRDefault="00CB6DAC" w:rsidP="00CB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Номер</w:t>
      </w:r>
      <w:r w:rsidRPr="00CB6DAC">
        <w:rPr>
          <w:sz w:val="23"/>
          <w:szCs w:val="23"/>
        </w:rPr>
        <w:t xml:space="preserve"> </w:t>
      </w:r>
      <w:r>
        <w:rPr>
          <w:sz w:val="23"/>
          <w:szCs w:val="23"/>
        </w:rPr>
        <w:t>счета</w:t>
      </w:r>
      <w:r w:rsidRPr="00CB6DAC">
        <w:rPr>
          <w:sz w:val="23"/>
          <w:szCs w:val="23"/>
        </w:rPr>
        <w:t xml:space="preserve"> KZ559491100000355095 </w:t>
      </w:r>
    </w:p>
    <w:p w:rsidR="00CB6DAC" w:rsidRPr="00CB6DAC" w:rsidRDefault="00CB6DAC" w:rsidP="00CB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Банк</w:t>
      </w:r>
      <w:r w:rsidRPr="00CB6DAC">
        <w:rPr>
          <w:sz w:val="23"/>
          <w:szCs w:val="23"/>
        </w:rPr>
        <w:t xml:space="preserve"> </w:t>
      </w:r>
      <w:r>
        <w:rPr>
          <w:sz w:val="23"/>
          <w:szCs w:val="23"/>
        </w:rPr>
        <w:t>получателя</w:t>
      </w:r>
      <w:r w:rsidRPr="00CB6DAC">
        <w:rPr>
          <w:sz w:val="23"/>
          <w:szCs w:val="23"/>
        </w:rPr>
        <w:t xml:space="preserve"> </w:t>
      </w:r>
      <w:r w:rsidRPr="00CB6DAC">
        <w:rPr>
          <w:sz w:val="23"/>
          <w:szCs w:val="23"/>
        </w:rPr>
        <w:t>АО «</w:t>
      </w:r>
      <w:proofErr w:type="spellStart"/>
      <w:r w:rsidRPr="00CB6DAC">
        <w:rPr>
          <w:sz w:val="23"/>
          <w:szCs w:val="23"/>
        </w:rPr>
        <w:t>Altyn</w:t>
      </w:r>
      <w:proofErr w:type="spellEnd"/>
      <w:r w:rsidRPr="00CB6DAC">
        <w:rPr>
          <w:sz w:val="23"/>
          <w:szCs w:val="23"/>
        </w:rPr>
        <w:t xml:space="preserve"> Bank» (ДБ China </w:t>
      </w:r>
      <w:proofErr w:type="spellStart"/>
      <w:r w:rsidRPr="00CB6DAC">
        <w:rPr>
          <w:sz w:val="23"/>
          <w:szCs w:val="23"/>
        </w:rPr>
        <w:t>Citic</w:t>
      </w:r>
      <w:proofErr w:type="spellEnd"/>
      <w:r w:rsidRPr="00CB6DAC">
        <w:rPr>
          <w:sz w:val="23"/>
          <w:szCs w:val="23"/>
        </w:rPr>
        <w:t xml:space="preserve"> Bank Corporation Ltd)</w:t>
      </w:r>
    </w:p>
    <w:p w:rsidR="00CB6DAC" w:rsidRDefault="00CB6DAC" w:rsidP="00CB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БИК ATYNKZKA</w:t>
      </w:r>
    </w:p>
    <w:p w:rsidR="00F42C4B" w:rsidRPr="00CB6DAC" w:rsidRDefault="00F42C4B" w:rsidP="00CB6DAC">
      <w:pPr>
        <w:pStyle w:val="Default"/>
        <w:rPr>
          <w:sz w:val="23"/>
          <w:szCs w:val="23"/>
        </w:rPr>
      </w:pPr>
      <w:bookmarkStart w:id="0" w:name="_GoBack"/>
      <w:bookmarkEnd w:id="0"/>
    </w:p>
    <w:sectPr w:rsidR="00F42C4B" w:rsidRPr="00CB6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AC"/>
    <w:rsid w:val="00CB6DAC"/>
    <w:rsid w:val="00F4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73F3"/>
  <w15:chartTrackingRefBased/>
  <w15:docId w15:val="{8419DA6D-07AD-4445-A339-73BDF09B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DA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B6DAC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rsid w:val="00CB6DA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9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Джуманиязов Рустам Нурлыбаевич</dc:creator>
  <cp:keywords/>
  <dc:description/>
  <cp:lastModifiedBy>Джуманиязов Рустам Нурлыбаевич</cp:lastModifiedBy>
  <cp:revision>1</cp:revision>
  <dcterms:created xsi:type="dcterms:W3CDTF">2019-12-11T05:26:00Z</dcterms:created>
  <dcterms:modified xsi:type="dcterms:W3CDTF">2019-12-11T05:29:00Z</dcterms:modified>
</cp:coreProperties>
</file>