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1362D" w14:textId="77777777" w:rsidR="00606CBF" w:rsidRDefault="00606CBF" w:rsidP="00935829">
      <w:pPr>
        <w:spacing w:after="0" w:line="240" w:lineRule="auto"/>
        <w:ind w:right="29"/>
        <w:jc w:val="right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bookmarkStart w:id="0" w:name="_Toc494708084"/>
    </w:p>
    <w:bookmarkEnd w:id="0"/>
    <w:p w14:paraId="525A9A5D" w14:textId="33D6F7CE" w:rsidR="00FC4F6F" w:rsidRPr="00DD6B42" w:rsidRDefault="00A30615" w:rsidP="00FC4F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D6B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Раздел Д</w:t>
      </w:r>
      <w:r w:rsidR="00FC4F6F" w:rsidRPr="00DD6B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оговора</w:t>
      </w:r>
      <w:r w:rsidR="00DC46E3" w:rsidRPr="00DD6B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DC46E3" w:rsidRPr="00DD6B42">
        <w:rPr>
          <w:rStyle w:val="af"/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  <w:footnoteReference w:id="1"/>
      </w:r>
    </w:p>
    <w:p w14:paraId="78E0B879" w14:textId="13A92C4F" w:rsidR="00FC4F6F" w:rsidRPr="00DD6B42" w:rsidRDefault="00FC4F6F" w:rsidP="00FC4F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DD6B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«Обязательства Подряд</w:t>
      </w:r>
      <w:r w:rsidR="00302DB7" w:rsidRPr="00DD6B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ной организации </w:t>
      </w:r>
      <w:r w:rsidRPr="00DD6B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области ОТ, ПБ и ООС»</w:t>
      </w:r>
    </w:p>
    <w:p w14:paraId="6012003A" w14:textId="77777777" w:rsidR="00FC4F6F" w:rsidRPr="00DD6B42" w:rsidRDefault="00FC4F6F" w:rsidP="00FC4F6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2D9F9E18" w14:textId="77777777" w:rsidR="00FC4F6F" w:rsidRPr="00DD6B42" w:rsidRDefault="00FC4F6F" w:rsidP="00907A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В ходе выполнения работ по настоящему Договору Подрядчик обязуется:</w:t>
      </w:r>
    </w:p>
    <w:p w14:paraId="5F80BD35" w14:textId="5A7033AC" w:rsidR="00FC4F6F" w:rsidRPr="00DD6B42" w:rsidRDefault="00FC4F6F" w:rsidP="00907A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1.1. Соблюдать нормы </w:t>
      </w:r>
      <w:r w:rsidR="00A40020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действующих Законодательных требований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включая трудовое законодательство, по безопасности и</w:t>
      </w: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охране труда, 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промышленной</w:t>
      </w:r>
      <w:r w:rsidR="00A40020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пожарной </w:t>
      </w:r>
      <w:r w:rsidR="00A40020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транспортной 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безопасности, охране окружающей среды, </w:t>
      </w: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недрах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недропользовании</w:t>
      </w: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иные нормативные акты, действующие на территории выполнения работ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/оказания услуг</w:t>
      </w: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</w:p>
    <w:p w14:paraId="33ABB05B" w14:textId="65BD2EE9" w:rsidR="00A012AF" w:rsidRPr="00DD6B42" w:rsidRDefault="00A012AF" w:rsidP="00907A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1.2. Соблюдать политики Заказчика в области ОТ, ПБ и ООС, </w:t>
      </w:r>
      <w:r w:rsidR="002A2B98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базовые принципы </w:t>
      </w: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Золоты</w:t>
      </w:r>
      <w:r w:rsidR="002A2B98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 правил</w:t>
      </w: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61C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МЕМ</w:t>
      </w:r>
      <w:r w:rsidR="002A2B98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A2B98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поддерживать концепцию безопасного выполнения работ/оказания услуг и </w:t>
      </w: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стремиться</w:t>
      </w:r>
      <w:r w:rsidR="002A2B98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нулевому травматизму</w:t>
      </w:r>
      <w:r w:rsidR="002A2B98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68E786D3" w14:textId="74B78831" w:rsidR="00FC4F6F" w:rsidRPr="00DD6B42" w:rsidRDefault="00B3707B" w:rsidP="00907A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1.3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Обеспечить выполнение необходимых мероприятий по 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безопасности и 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охране труда, промышленной </w:t>
      </w:r>
      <w:r w:rsidR="00E43F72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пожарной 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безопасности, охране окружающей среды, рациональному использованию природных ресу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рсов, по пожарной безопасности </w:t>
      </w:r>
      <w:r w:rsidR="005919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бъекта, на котором выполняются работы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/оказываются услуги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152C2E10" w14:textId="74D68D43" w:rsidR="00FC4F6F" w:rsidRPr="00DD6B42" w:rsidRDefault="00B3707B" w:rsidP="00907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1.4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Соблюдать требования внутренних документов </w:t>
      </w:r>
      <w:r w:rsidR="00061C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МЕМ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области ОТ, ПБ и ООС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включая требования 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СМ 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иных 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внутренних 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ентов, касающихся деятельности П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одрядных организаций;</w:t>
      </w:r>
    </w:p>
    <w:p w14:paraId="4C49204F" w14:textId="4EB2BAAF" w:rsidR="00A46BA2" w:rsidRPr="00DD6B42" w:rsidRDefault="00A46BA2" w:rsidP="00907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1.5. Разработать План мероприятий по ОТ, ПБ и ООС и обеспечить выполнение </w:t>
      </w:r>
      <w:r w:rsidR="00C941DA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всех внутренних требований Заказчика по ОТ, ПБ и ООС, а в случае необходимости, выполнение</w:t>
      </w:r>
      <w:r w:rsidR="001764BC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941DA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мероприятий по </w:t>
      </w:r>
      <w:r w:rsidR="001764BC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приведени</w:t>
      </w:r>
      <w:r w:rsidR="00C941DA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r w:rsidR="001764BC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941DA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деятельности Подрядчика в соответствие требованиям Заказчика</w:t>
      </w: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План мероприятий по ОТ, ПБ и ООС должен быть согласован со </w:t>
      </w:r>
      <w:r w:rsidR="00061C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отделом</w:t>
      </w: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61C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061C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ОС Заказчика и утвержден уполномоченными представителями Подрядчика и Заказчика.</w:t>
      </w:r>
    </w:p>
    <w:p w14:paraId="1D7B3D94" w14:textId="0E754D5D" w:rsidR="00A40020" w:rsidRPr="00DD6B42" w:rsidRDefault="00BA04BD" w:rsidP="00907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1.6</w:t>
      </w:r>
      <w:r w:rsidR="00A40020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Обеспечить готовность </w:t>
      </w:r>
      <w:r w:rsidR="00E05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="00A40020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аботников Подрядчика перед началом проведения работ/оказанием услуг и надлежащий порядок прохождения предсменного/предрейсового медицинского освидетельствования </w:t>
      </w:r>
      <w:r w:rsidR="00823FF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состояния здоровья в</w:t>
      </w:r>
      <w:r w:rsidR="00A40020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соответствии с Законодательными требованиями</w:t>
      </w:r>
      <w:r w:rsidR="00823FF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5AEFD462" w14:textId="698A143A" w:rsidR="00FC4F6F" w:rsidRPr="00DD6B42" w:rsidRDefault="00B3707B" w:rsidP="00907AC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 w:rsidR="00BA04BD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EA0D8B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Сообща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ть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C46E3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Заказчику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фамилию своего 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уполномоченного 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представителя и </w:t>
      </w:r>
      <w:r w:rsidR="005B035B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других </w:t>
      </w:r>
      <w:r w:rsidR="00E05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аботников</w:t>
      </w:r>
      <w:r w:rsidR="005B035B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Подрядчика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которые </w:t>
      </w:r>
      <w:r w:rsidR="00DC46E3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несут ответственность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 исполнение требований ОТ, ПБ и ООС на участке  про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ведения</w:t>
      </w:r>
      <w:r w:rsidR="0059194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/оказания услуг</w:t>
      </w:r>
      <w:r w:rsidR="00823FF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3DB392C3" w14:textId="651AD5FA" w:rsidR="00FC4F6F" w:rsidRPr="00DD6B42" w:rsidRDefault="00B3707B" w:rsidP="00907AC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 w:rsidR="00BA04BD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5B035B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Незамедлительно, 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позднее 1 час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момента обнаружения</w:t>
      </w:r>
      <w:r w:rsidR="005B035B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представлять </w:t>
      </w:r>
      <w:r w:rsidR="00DC46E3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Заказчику</w:t>
      </w:r>
      <w:r w:rsidR="003E7A2E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сведения </w:t>
      </w:r>
      <w:r w:rsidR="005B035B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B035B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всех </w:t>
      </w:r>
      <w:r w:rsidR="00E05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DB2194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роисшествиях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5B64F9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включая случаи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оказанием </w:t>
      </w:r>
      <w:r w:rsidR="005B64F9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доврачебной и(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или</w:t>
      </w:r>
      <w:r w:rsidR="005B64F9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 квалифицированной 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медицинской помощи, нарушениях</w:t>
      </w:r>
      <w:r w:rsidR="005B64F9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Политики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B64F9" w:rsidRPr="00DD6B4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 отношении алкоголя, наркотических средств, психотропных веществ и их аналогов </w:t>
      </w:r>
      <w:r w:rsidR="00E052D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ТОО «Мангистауэнергомунай»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14:paraId="2D12108B" w14:textId="2DDE2BB0" w:rsidR="00FC4F6F" w:rsidRPr="00FC4F6F" w:rsidRDefault="00B3707B" w:rsidP="00907A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 w:rsidR="00BA04BD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EA0D8B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FC4F6F" w:rsidRPr="00DD6B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Организовывать расследование </w:t>
      </w:r>
      <w:r w:rsidR="00E05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DB21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роисшествий в соответствии с Законодательными требованиями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требованиями </w:t>
      </w:r>
      <w:r w:rsidR="00DC46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Расследование </w:t>
      </w:r>
      <w:r w:rsidR="00E052D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B21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роисшествий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порядке, предусмотренн</w:t>
      </w:r>
      <w:r w:rsidR="00DB219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DB21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Законодательными требованиями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внутренними требованиями </w:t>
      </w:r>
      <w:r w:rsidR="00DC46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комиссией с обязательным участием представителей </w:t>
      </w:r>
      <w:r w:rsidR="00DC46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Подрядчика и привлекаемых </w:t>
      </w:r>
      <w:r w:rsidR="00DB219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необходимо), а также представителей уполномоченных государственных органов, в случаях, предусмотренных </w:t>
      </w:r>
      <w:r w:rsidR="00DB21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Законодательными требованиями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Отказ от участия в комиссии по расследованию не допускается</w:t>
      </w:r>
      <w:r w:rsidR="009F3DB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383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91165D6" w14:textId="158ED402" w:rsidR="00FC4F6F" w:rsidRPr="00FC4F6F" w:rsidRDefault="00B3707B" w:rsidP="00907AC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A04B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привлечения Подрядчиком</w:t>
      </w:r>
      <w:r w:rsidR="00E052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919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Субподрядчика для </w:t>
      </w:r>
      <w:r w:rsidR="00EA0D8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работ/оказания услуг по настоящему Д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оговору, Подрядчик обязан предоставить 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о соответствии Субподрядчика требован</w:t>
      </w:r>
      <w:r w:rsidR="00EA0D8B">
        <w:rPr>
          <w:rFonts w:ascii="Times New Roman" w:eastAsia="Times New Roman" w:hAnsi="Times New Roman" w:cs="Times New Roman"/>
          <w:sz w:val="24"/>
          <w:szCs w:val="24"/>
          <w:lang w:eastAsia="ru-RU"/>
        </w:rPr>
        <w:t>иями ОТ, ПБ и ООС, указанным в Д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оговоре и получить от 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письменное одобрение на привлечение Субподрядчика. 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этом 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оставляет за собой право независимого проведения </w:t>
      </w:r>
      <w:r w:rsidR="003839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(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аудита</w:t>
      </w:r>
      <w:r w:rsidR="003839C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оборудования, техники, транспорта, имущества </w:t>
      </w:r>
      <w:r w:rsidR="003839CD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работников</w:t>
      </w:r>
      <w:r w:rsidR="003839CD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Субподрядчика для принятия решения о найме. После получения положительного решения о привлечении Субподрядчика Подрядчик обязан включить в заключаемые с ним договоры условия, предусмотренные настоящим разделом, и осуществлять контроль их исполнения. По требованию 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</w:t>
      </w:r>
      <w:r w:rsidR="003839CD">
        <w:rPr>
          <w:rFonts w:ascii="Times New Roman" w:eastAsia="Times New Roman" w:hAnsi="Times New Roman" w:cs="Times New Roman"/>
          <w:sz w:val="24"/>
          <w:szCs w:val="24"/>
          <w:lang w:eastAsia="ru-RU"/>
        </w:rPr>
        <w:t>дчик обязан предоставить копии д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оговоров, заключенных им с Субподрядчиками и, в случае наличия у 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замечаний по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тексту, обеспечить внесение в д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 соответствующих изменений. </w:t>
      </w:r>
    </w:p>
    <w:p w14:paraId="1B7C8535" w14:textId="40813644" w:rsidR="00FC4F6F" w:rsidRDefault="00FC4F6F" w:rsidP="00907AC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Подрядчик должен поддерживать в силе, все требуемые применимым </w:t>
      </w:r>
      <w:r w:rsidR="00B426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Законодательным требованиям</w:t>
      </w:r>
      <w:r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</w:t>
      </w:r>
      <w:r w:rsidR="00B42613" w:rsidRPr="00B4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42613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разрешения</w:t>
      </w:r>
      <w:r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имеющих отношение к </w:t>
      </w:r>
      <w:r w:rsidR="00B4261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выполнению работ/оказанию услуг</w:t>
      </w:r>
      <w:r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своевременно получать и сохранять в полной силе и действии все административные разрешения, включая въездные визы, разрешения на проживание,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разрешение на работу для всех </w:t>
      </w:r>
      <w:r w:rsidR="0063772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аботников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</w:t>
      </w:r>
      <w:r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, агентов или обслуживающ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772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аботников</w:t>
      </w:r>
      <w:r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Подрядчика, трудовая деятельность которых связана с выполнением работ</w:t>
      </w:r>
      <w:r w:rsidR="00B42613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/оказанием услуг</w:t>
      </w:r>
      <w:r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0EFA27" w14:textId="469A8E5B" w:rsidR="00FC4F6F" w:rsidRPr="00FC4F6F" w:rsidRDefault="00823FFF" w:rsidP="00907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Подрядчик должен обеспечить, чтобы в</w:t>
      </w:r>
      <w:r w:rsidR="00B42613">
        <w:rPr>
          <w:rFonts w:ascii="Times New Roman" w:eastAsia="Times New Roman" w:hAnsi="Times New Roman" w:cs="Times New Roman"/>
          <w:sz w:val="24"/>
          <w:szCs w:val="24"/>
          <w:lang w:eastAsia="ru-RU"/>
        </w:rPr>
        <w:t>се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772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B4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аботники Подрядчика 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имел</w:t>
      </w:r>
      <w:r w:rsidR="00B4261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 и квалификацию в соответствующих профессиях, необходимую для качественного проведения работы</w:t>
      </w:r>
      <w:r w:rsidR="00B42613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/оказания услуг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соблюдал</w:t>
      </w:r>
      <w:r w:rsidR="00B4261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трудовую дисциплину и, выполнял</w:t>
      </w:r>
      <w:r w:rsidR="00B4261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установленные </w:t>
      </w:r>
      <w:r w:rsidR="00B426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Законодательны</w:t>
      </w:r>
      <w:r w:rsidR="008E070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4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и требования 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0B5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ОТ, ПБ и ООС, относящихся к работе</w:t>
      </w:r>
      <w:r w:rsidR="008E070B">
        <w:rPr>
          <w:rFonts w:ascii="Times New Roman" w:eastAsia="Times New Roman" w:hAnsi="Times New Roman" w:cs="Times New Roman"/>
          <w:sz w:val="24"/>
          <w:szCs w:val="24"/>
          <w:lang w:eastAsia="ru-RU"/>
        </w:rPr>
        <w:t>/услуге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ее выполнению</w:t>
      </w:r>
      <w:r w:rsidR="008E070B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/оказанию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Подрядчик должен </w:t>
      </w:r>
      <w:r w:rsidR="008E070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работы/оказывать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по самым высоким стандартам </w:t>
      </w:r>
      <w:r w:rsidR="008E070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отрасли (индустрии)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которой он 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свою деятельность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9F70FA" w14:textId="5E23213C" w:rsidR="00FC4F6F" w:rsidRPr="00FC4F6F" w:rsidRDefault="00FC4F6F" w:rsidP="00907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необходимости, по требованию 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обеспечивает за свой счет дополнительное обучения </w:t>
      </w:r>
      <w:r w:rsidR="0063772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B026F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аботников Подрядчика</w:t>
      </w:r>
      <w:r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может потребоваться для доступа на участок работ или проведения работ</w:t>
      </w:r>
      <w:r w:rsidR="00B026FE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/оказания услуг</w:t>
      </w:r>
      <w:r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(например, защитное и зимнее вождение для водителей). </w:t>
      </w:r>
    </w:p>
    <w:p w14:paraId="3FBDF33F" w14:textId="72364B7B" w:rsidR="00FC4F6F" w:rsidRPr="00FC4F6F" w:rsidRDefault="00823FFF" w:rsidP="00907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в любое время требовать от Подрядчика отстранения от работы без затрат для Заказчика, любого </w:t>
      </w:r>
      <w:r w:rsidR="0063772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аботника Подрядчика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который, по мнению Заказчика, некомпетентен в выполнении своих обязанностей или обвиняется в поступках, нарушающих интересы Заказчика, или чье поведение причиняет ущерб для Заказчика, и Подрядчик будет обязан подчиниться и, если это потребуется, незамедлительно осуществить приемлемую замену без дополнительных расходов для Заказчика.</w:t>
      </w:r>
    </w:p>
    <w:p w14:paraId="75299C36" w14:textId="1CA58CC5" w:rsidR="00FC4F6F" w:rsidRPr="00FC4F6F" w:rsidRDefault="00823FFF" w:rsidP="00907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Подрядчик самостоятельно нес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т ответственность за допущенные им при выполнении работ</w:t>
      </w:r>
      <w:r w:rsidR="00BE245A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/оказании услуг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</w:t>
      </w:r>
      <w:r w:rsidR="001C6C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Законодательных требований в области ОТ, ПБ и ООС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14:paraId="585ACC23" w14:textId="0C9F632C" w:rsidR="00FC4F6F" w:rsidRPr="00FC4F6F" w:rsidRDefault="00823FFF" w:rsidP="00907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наличии</w:t>
      </w:r>
      <w:r w:rsidR="00FC4F6F" w:rsidRPr="00FC4F6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вины Подрядчика за </w:t>
      </w:r>
      <w:r w:rsidR="006377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C6C5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роисшествия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работниками Заказчика, произошедшие в процессе </w:t>
      </w:r>
      <w:r w:rsidR="001C6C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работ/оказания услуг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Подрядчик обязуется возместить Заказчику причиненные убытки.</w:t>
      </w:r>
    </w:p>
    <w:p w14:paraId="2E5632C2" w14:textId="09A3C860" w:rsidR="00FC4F6F" w:rsidRPr="00FC4F6F" w:rsidRDefault="00823FFF" w:rsidP="00907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C6C5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Заказчик не несе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ответственности за </w:t>
      </w:r>
      <w:r w:rsidR="006377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C6C5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роисшествия, повлекшие ущерб для здоровья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любого работника Подрядчика или </w:t>
      </w:r>
      <w:r w:rsidR="001C6C5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Субподрядчика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привлеченного Подрядчиком, в случае установленного расследованием факта нарушения ими требовани</w:t>
      </w:r>
      <w:r w:rsidR="001C6C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6C53">
        <w:rPr>
          <w:rFonts w:ascii="Times New Roman" w:eastAsia="Times New Roman" w:hAnsi="Times New Roman" w:cs="Times New Roman"/>
          <w:sz w:val="24"/>
          <w:szCs w:val="24"/>
          <w:lang w:eastAsia="ru-RU"/>
        </w:rPr>
        <w:t>ОТ, ПБ и ООС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E6005D" w14:textId="7E66EE8B" w:rsidR="00FC4F6F" w:rsidRPr="00FC4F6F" w:rsidRDefault="00823FFF" w:rsidP="00907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Подрядчик обязуется защитить, компенсировать и предохранить Заказчика от и против любой и всей ответственности, ущерба, рекламации или затрат (включая судебные издержки и расходы) относительно уще</w:t>
      </w:r>
      <w:r w:rsidR="00725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рба здоровью и жизни </w:t>
      </w:r>
      <w:r w:rsidR="0059194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аботников Подрядчика и</w:t>
      </w:r>
      <w:r w:rsidR="00614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(или)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48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потери, повреждения, или невозможности использования оборудования или собственности Подрядчика, что бы не произошло, и независимо от 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небрежности или пренебрежения обязанностями Заказчика, т.к. согласн</w:t>
      </w:r>
      <w:r w:rsidR="005208E1">
        <w:rPr>
          <w:rFonts w:ascii="Times New Roman" w:eastAsia="Times New Roman" w:hAnsi="Times New Roman" w:cs="Times New Roman"/>
          <w:sz w:val="24"/>
          <w:szCs w:val="24"/>
          <w:lang w:eastAsia="ru-RU"/>
        </w:rPr>
        <w:t>о этой подстатье, оборудованием</w:t>
      </w:r>
      <w:bookmarkStart w:id="1" w:name="_GoBack"/>
      <w:bookmarkEnd w:id="1"/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собственностью Подрядчика должно считаться все оборудование, находящееся в собственности, наемное или предоставляемое Подрядчиком для </w:t>
      </w:r>
      <w:r w:rsidR="00725A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работ/оказания услуг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1A8B8FF" w14:textId="24A0856E" w:rsidR="00FC4F6F" w:rsidRPr="00FC4F6F" w:rsidRDefault="00823FFF" w:rsidP="00907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Подрядчик обязуется защитить, компенсировать и предохранить Заказчика от и против любой ответственности или затрат, возникающих в связи с любым загрязнением</w:t>
      </w:r>
      <w:r w:rsidR="00725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окружающей среды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исходящим от </w:t>
      </w:r>
      <w:r w:rsidR="00846B4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725A5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аботников Подрядчика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оборудования или собственности</w:t>
      </w:r>
      <w:r w:rsidR="00725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0CDAD82" w14:textId="63F029DC" w:rsidR="00FC4F6F" w:rsidRPr="00FC4F6F" w:rsidRDefault="000415C5" w:rsidP="00907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23FF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течение четырнадцати (14) дне</w:t>
      </w:r>
      <w:r w:rsidR="00725A5E">
        <w:rPr>
          <w:rFonts w:ascii="Times New Roman" w:eastAsia="Times New Roman" w:hAnsi="Times New Roman" w:cs="Times New Roman"/>
          <w:sz w:val="24"/>
          <w:szCs w:val="24"/>
          <w:lang w:eastAsia="ru-RU"/>
        </w:rPr>
        <w:t>й со дня подписания настоящего Д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оговора Подрядчик должен за свой счет обеспеч</w:t>
      </w:r>
      <w:r w:rsidR="00725A5E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 и в течение срока действия Д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поддерживать страховое обеспечение в соответствии с </w:t>
      </w:r>
      <w:r w:rsidR="006148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Законодательными требованиями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предоставить заверенные копии страховых полисов Заказчику, которое включает, но не ограничивается:</w:t>
      </w:r>
    </w:p>
    <w:p w14:paraId="2D8627C6" w14:textId="17619C02" w:rsidR="00FC4F6F" w:rsidRPr="00FC4F6F" w:rsidRDefault="0008793C" w:rsidP="00907ACB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1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) Страхование </w:t>
      </w:r>
      <w:r w:rsidR="00614800" w:rsidRPr="00614800">
        <w:rPr>
          <w:rFonts w:ascii="Times New Roman" w:eastAsia="Times New Roman" w:hAnsi="Times New Roman" w:cs="Times New Roman"/>
          <w:sz w:val="24"/>
          <w:szCs w:val="24"/>
          <w:lang w:eastAsia="it-IT"/>
        </w:rPr>
        <w:t>ответственности работодателя за причинение вреда жизни и здоровью работника при исполнении им тр</w:t>
      </w:r>
      <w:r w:rsidR="00614800">
        <w:rPr>
          <w:rFonts w:ascii="Times New Roman" w:eastAsia="Times New Roman" w:hAnsi="Times New Roman" w:cs="Times New Roman"/>
          <w:sz w:val="24"/>
          <w:szCs w:val="24"/>
          <w:lang w:eastAsia="it-IT"/>
        </w:rPr>
        <w:t>удовых (служебных) обязанностей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0EB0AA2E" w14:textId="02BB799E" w:rsidR="00FC4F6F" w:rsidRPr="00FC4F6F" w:rsidRDefault="0008793C" w:rsidP="00907ACB">
      <w:pPr>
        <w:widowControl w:val="0"/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2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it-IT"/>
        </w:rPr>
        <w:t>) Страхование убытков в ходе профессиональной деятельности;</w:t>
      </w:r>
    </w:p>
    <w:p w14:paraId="2A7D529F" w14:textId="2FBC801D" w:rsidR="00FC4F6F" w:rsidRPr="00FC4F6F" w:rsidRDefault="0008793C" w:rsidP="00907ACB">
      <w:pPr>
        <w:widowControl w:val="0"/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3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it-IT"/>
        </w:rPr>
        <w:t>) Страхование ответственности перед третьими лицами;</w:t>
      </w:r>
    </w:p>
    <w:p w14:paraId="24D7622C" w14:textId="5F5024DE" w:rsidR="00FC4F6F" w:rsidRDefault="0008793C" w:rsidP="00907ACB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4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) Страхование ответственности владельцев транспортных средств, используемых </w:t>
      </w:r>
      <w:r w:rsidR="00614800">
        <w:rPr>
          <w:rFonts w:ascii="Times New Roman" w:eastAsia="Times New Roman" w:hAnsi="Times New Roman" w:cs="Times New Roman"/>
          <w:sz w:val="24"/>
          <w:szCs w:val="24"/>
          <w:lang w:eastAsia="it-IT"/>
        </w:rPr>
        <w:t>при проведении работ/оказании услуг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14:paraId="24BB4BF8" w14:textId="7A96DADE" w:rsidR="00614800" w:rsidRPr="00FC4F6F" w:rsidRDefault="00614800" w:rsidP="00907ACB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5) Экологическое страхование;</w:t>
      </w:r>
    </w:p>
    <w:p w14:paraId="75DE059A" w14:textId="15F1A4E2" w:rsidR="00FC4F6F" w:rsidRPr="00FC4F6F" w:rsidRDefault="00614800" w:rsidP="00907ACB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6</w:t>
      </w:r>
      <w:r w:rsidR="00BC142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) 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Любые другие виды страхования, необходимые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Законодательными требованиями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89DA0E" w14:textId="2989B063" w:rsidR="00FC4F6F" w:rsidRPr="00FC4F6F" w:rsidRDefault="000415C5" w:rsidP="00907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23FF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Заказчик вправе в любое время осуществлять контроль за соблюде</w:t>
      </w:r>
      <w:r w:rsidR="0061480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Подрядчиком и (или) Субподрядчиками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привлекаемыми Подрядчиком, положений настоящей статьи Договора. Обнаруженные в ходе проверки нарушения фиксируются в акте, подписываемом представителями Заказчика, Подрядчика</w:t>
      </w:r>
      <w:r w:rsidR="00614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Субподрядчиков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привлекаемых Подрядчиком. В случае отказа Подрядчика</w:t>
      </w:r>
      <w:r w:rsidR="00614800" w:rsidRPr="00614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4800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Субподрядчиков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привлекаемых Подрядчиком, от подписания такого акта, он оформляется Заказчиком в одностороннем порядке.</w:t>
      </w:r>
    </w:p>
    <w:p w14:paraId="2DEE2DC4" w14:textId="58D7078A" w:rsidR="00FC4F6F" w:rsidRPr="00FC4F6F" w:rsidRDefault="00A40020" w:rsidP="00907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46BA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Несоблюдение Подрядчиком требований настоящей статьи, а также неоднократное нарушение требований ОТ, ПБ и ООС, является существенным нарушением условий настоящего Договора</w:t>
      </w:r>
      <w:r w:rsidR="006148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4F6F" w:rsidRPr="00FC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дает Заказчику право расторгнуть настоящий Договор в одностороннем порядке без обязательств Заказчика по возмещению убытков Подрядчика, связанных с таким расторжением.</w:t>
      </w:r>
    </w:p>
    <w:p w14:paraId="255E713A" w14:textId="77777777" w:rsidR="003701BB" w:rsidRPr="00FC4F6F" w:rsidRDefault="003701BB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sectPr w:rsidR="003701BB" w:rsidRPr="00FC4F6F" w:rsidSect="0030190D">
      <w:headerReference w:type="default" r:id="rId8"/>
      <w:headerReference w:type="first" r:id="rId9"/>
      <w:footnotePr>
        <w:numRestart w:val="eachPage"/>
      </w:footnotePr>
      <w:pgSz w:w="11906" w:h="16838" w:code="9"/>
      <w:pgMar w:top="680" w:right="851" w:bottom="680" w:left="1418" w:header="737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43F98" w14:textId="77777777" w:rsidR="00373A69" w:rsidRDefault="00373A69" w:rsidP="0021470A">
      <w:pPr>
        <w:spacing w:after="0" w:line="240" w:lineRule="auto"/>
      </w:pPr>
      <w:r>
        <w:separator/>
      </w:r>
    </w:p>
  </w:endnote>
  <w:endnote w:type="continuationSeparator" w:id="0">
    <w:p w14:paraId="0B49901A" w14:textId="77777777" w:rsidR="00373A69" w:rsidRDefault="00373A69" w:rsidP="0021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6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1EBB0" w14:textId="77777777" w:rsidR="00373A69" w:rsidRDefault="00373A69" w:rsidP="0021470A">
      <w:pPr>
        <w:spacing w:after="0" w:line="240" w:lineRule="auto"/>
      </w:pPr>
      <w:r>
        <w:separator/>
      </w:r>
    </w:p>
  </w:footnote>
  <w:footnote w:type="continuationSeparator" w:id="0">
    <w:p w14:paraId="47A44EEB" w14:textId="77777777" w:rsidR="00373A69" w:rsidRDefault="00373A69" w:rsidP="0021470A">
      <w:pPr>
        <w:spacing w:after="0" w:line="240" w:lineRule="auto"/>
      </w:pPr>
      <w:r>
        <w:continuationSeparator/>
      </w:r>
    </w:p>
  </w:footnote>
  <w:footnote w:id="1">
    <w:p w14:paraId="58ED6703" w14:textId="03786EC8" w:rsidR="00DC46E3" w:rsidRDefault="00DC46E3">
      <w:pPr>
        <w:pStyle w:val="ad"/>
      </w:pPr>
      <w:r>
        <w:rPr>
          <w:rStyle w:val="af"/>
        </w:rPr>
        <w:footnoteRef/>
      </w:r>
      <w:r>
        <w:t xml:space="preserve"> Для типового Договора </w:t>
      </w:r>
      <w:r w:rsidR="001B7B2E">
        <w:t>МЭМ</w:t>
      </w:r>
      <w:r>
        <w:t xml:space="preserve"> (далее-Заказчик)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630627" w:rsidRPr="003D6C61" w14:paraId="6CAC2313" w14:textId="77777777" w:rsidTr="00EC4EA5">
      <w:trPr>
        <w:cantSplit/>
        <w:trHeight w:val="847"/>
      </w:trPr>
      <w:tc>
        <w:tcPr>
          <w:tcW w:w="2869" w:type="dxa"/>
        </w:tcPr>
        <w:p w14:paraId="10D040EE" w14:textId="375FB29F" w:rsidR="00630627" w:rsidRPr="003D6C61" w:rsidRDefault="00061C69" w:rsidP="00D46BD2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A079FC">
            <w:rPr>
              <w:rFonts w:eastAsia="Calibri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62336" behindDoc="0" locked="0" layoutInCell="1" allowOverlap="1" wp14:anchorId="76A58A73" wp14:editId="309A962B">
                <wp:simplePos x="0" y="0"/>
                <wp:positionH relativeFrom="column">
                  <wp:posOffset>544195</wp:posOffset>
                </wp:positionH>
                <wp:positionV relativeFrom="paragraph">
                  <wp:posOffset>-35560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3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205792C6" w14:textId="572B68C8" w:rsidR="00630627" w:rsidRPr="003D6C61" w:rsidRDefault="00630627" w:rsidP="00D46BD2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2C25EA1A" w14:textId="77777777" w:rsidR="00EC4EA5" w:rsidRDefault="00FC4F6F" w:rsidP="00CE5A3D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FC4F6F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Раздел договора</w:t>
          </w:r>
          <w:r w:rsidR="00EC4EA5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 </w:t>
          </w:r>
          <w:r w:rsidRPr="00FC4F6F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«Обязательства </w:t>
          </w:r>
        </w:p>
        <w:p w14:paraId="414E1C9A" w14:textId="26CF2492" w:rsidR="00630627" w:rsidRPr="003D6C61" w:rsidRDefault="00FC4F6F" w:rsidP="00EC4EA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FC4F6F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Подряд</w:t>
          </w:r>
          <w:r w:rsidR="00CE5A3D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ной организации</w:t>
          </w:r>
          <w:r w:rsidRPr="00FC4F6F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 в области ОТ, ПБ и ООС»</w:t>
          </w:r>
        </w:p>
      </w:tc>
    </w:tr>
    <w:tr w:rsidR="00630627" w:rsidRPr="003D6C61" w14:paraId="1F4A6056" w14:textId="77777777" w:rsidTr="00D46BD2">
      <w:trPr>
        <w:cantSplit/>
        <w:trHeight w:val="428"/>
      </w:trPr>
      <w:tc>
        <w:tcPr>
          <w:tcW w:w="2869" w:type="dxa"/>
          <w:vAlign w:val="center"/>
        </w:tcPr>
        <w:p w14:paraId="22CA75A8" w14:textId="779E1605" w:rsidR="00630627" w:rsidRPr="003D6C61" w:rsidRDefault="00630627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</w:t>
          </w:r>
          <w:r w:rsidR="00061C69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 ИСМ</w:t>
          </w:r>
        </w:p>
      </w:tc>
      <w:tc>
        <w:tcPr>
          <w:tcW w:w="5036" w:type="dxa"/>
          <w:vAlign w:val="center"/>
        </w:tcPr>
        <w:p w14:paraId="4C107B48" w14:textId="58A734AA" w:rsidR="00630627" w:rsidRPr="003D6C61" w:rsidRDefault="00061C69" w:rsidP="00061C6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061C6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5</w:t>
          </w:r>
          <w:r w:rsidRPr="00061C6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/MEM</w:t>
          </w:r>
          <w:r w:rsidRPr="00061C69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 w:rsidRPr="00061C6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061C69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 w:rsidRPr="00061C6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1948" w:type="dxa"/>
          <w:vAlign w:val="center"/>
        </w:tcPr>
        <w:p w14:paraId="2F565D69" w14:textId="2E0334FD" w:rsidR="00630627" w:rsidRPr="00EF331F" w:rsidRDefault="00630627" w:rsidP="00EF331F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5208E1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3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 w:rsidR="00EF331F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3</w:t>
          </w:r>
        </w:p>
      </w:tc>
    </w:tr>
  </w:tbl>
  <w:p w14:paraId="035E78E5" w14:textId="77777777" w:rsidR="00A7686B" w:rsidRDefault="00A7686B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A7686B" w:rsidRPr="003D6C61" w14:paraId="7F73E4B1" w14:textId="77777777" w:rsidTr="00EC4EA5">
      <w:trPr>
        <w:cantSplit/>
        <w:trHeight w:val="841"/>
      </w:trPr>
      <w:tc>
        <w:tcPr>
          <w:tcW w:w="2869" w:type="dxa"/>
        </w:tcPr>
        <w:p w14:paraId="61E79A2C" w14:textId="37B7ABD1" w:rsidR="00A7686B" w:rsidRPr="003D6C61" w:rsidRDefault="00061C69" w:rsidP="0021470A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A079FC">
            <w:rPr>
              <w:rFonts w:eastAsia="Calibri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57216" behindDoc="0" locked="0" layoutInCell="1" allowOverlap="1" wp14:anchorId="4FC53A7C" wp14:editId="2826A857">
                <wp:simplePos x="0" y="0"/>
                <wp:positionH relativeFrom="column">
                  <wp:posOffset>544195</wp:posOffset>
                </wp:positionH>
                <wp:positionV relativeFrom="paragraph">
                  <wp:posOffset>-6985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8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0D126314" w14:textId="6F4EA909" w:rsidR="00A7686B" w:rsidRPr="003D6C61" w:rsidRDefault="00A7686B" w:rsidP="0021470A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3A4AA939" w14:textId="77777777" w:rsidR="00EC4EA5" w:rsidRDefault="00FC4F6F" w:rsidP="00EC4EA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FC4F6F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Раздел договора</w:t>
          </w:r>
          <w:r w:rsidR="00EC4EA5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 </w:t>
          </w:r>
          <w:r w:rsidRPr="00FC4F6F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«Обязательства </w:t>
          </w:r>
        </w:p>
        <w:p w14:paraId="77A491A2" w14:textId="5D4AC32D" w:rsidR="00A7686B" w:rsidRPr="003D6C61" w:rsidRDefault="00FC4F6F" w:rsidP="00EC4EA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FC4F6F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Подряд</w:t>
          </w:r>
          <w:r w:rsidR="00302DB7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ной организации</w:t>
          </w:r>
          <w:r w:rsidRPr="00FC4F6F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 в области ОТ, ПБ и ООС»</w:t>
          </w:r>
        </w:p>
      </w:tc>
    </w:tr>
    <w:tr w:rsidR="00A7686B" w:rsidRPr="003D6C61" w14:paraId="5402C3C7" w14:textId="77777777" w:rsidTr="0030190D">
      <w:trPr>
        <w:cantSplit/>
        <w:trHeight w:val="428"/>
      </w:trPr>
      <w:tc>
        <w:tcPr>
          <w:tcW w:w="2869" w:type="dxa"/>
          <w:vAlign w:val="center"/>
        </w:tcPr>
        <w:p w14:paraId="1C19496C" w14:textId="013872DD" w:rsidR="00A7686B" w:rsidRPr="003D6C61" w:rsidRDefault="0030190D" w:rsidP="0021470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</w:t>
          </w:r>
          <w:r w:rsidR="00061C69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 ИСМ</w:t>
          </w:r>
        </w:p>
      </w:tc>
      <w:tc>
        <w:tcPr>
          <w:tcW w:w="5036" w:type="dxa"/>
          <w:vAlign w:val="center"/>
        </w:tcPr>
        <w:p w14:paraId="11227619" w14:textId="0D179A99" w:rsidR="00A7686B" w:rsidRPr="003D6C61" w:rsidRDefault="00061C69" w:rsidP="00061C6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061C6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5</w:t>
          </w:r>
          <w:r w:rsidRPr="00061C6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/MEM</w:t>
          </w:r>
          <w:r w:rsidRPr="00061C69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 w:rsidRPr="00061C6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061C69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 w:rsidRPr="00061C69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1948" w:type="dxa"/>
          <w:vAlign w:val="center"/>
        </w:tcPr>
        <w:p w14:paraId="721969F5" w14:textId="3461CAFE" w:rsidR="00A7686B" w:rsidRPr="00EF331F" w:rsidRDefault="001F6627" w:rsidP="00EF331F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5208E1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1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 w:rsidR="00EF331F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3</w:t>
          </w:r>
        </w:p>
      </w:tc>
    </w:tr>
  </w:tbl>
  <w:p w14:paraId="091D992A" w14:textId="77777777" w:rsidR="00A7686B" w:rsidRDefault="00A7686B" w:rsidP="002147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D81"/>
    <w:multiLevelType w:val="hybridMultilevel"/>
    <w:tmpl w:val="8F5C2E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E0D42"/>
    <w:multiLevelType w:val="hybridMultilevel"/>
    <w:tmpl w:val="D8CA448A"/>
    <w:lvl w:ilvl="0" w:tplc="04190011">
      <w:start w:val="1"/>
      <w:numFmt w:val="decimal"/>
      <w:lvlText w:val="%1)"/>
      <w:lvlJc w:val="left"/>
      <w:pPr>
        <w:ind w:left="3240" w:hanging="360"/>
      </w:pPr>
      <w:rPr>
        <w:rFonts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CC5573B"/>
    <w:multiLevelType w:val="hybridMultilevel"/>
    <w:tmpl w:val="0E84229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0F62605"/>
    <w:multiLevelType w:val="multilevel"/>
    <w:tmpl w:val="6982212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0" w15:restartNumberingAfterBreak="0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2A3F7259"/>
    <w:multiLevelType w:val="multilevel"/>
    <w:tmpl w:val="7D2801BA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color w:val="000000" w:themeColor="text1"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ascii="Times New Roman" w:eastAsiaTheme="minorHAnsi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color w:val="000000" w:themeColor="text1"/>
      </w:rPr>
    </w:lvl>
  </w:abstractNum>
  <w:abstractNum w:abstractNumId="1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2045E"/>
    <w:multiLevelType w:val="hybridMultilevel"/>
    <w:tmpl w:val="4DE23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F6623"/>
    <w:multiLevelType w:val="hybridMultilevel"/>
    <w:tmpl w:val="D57691AE"/>
    <w:lvl w:ilvl="0" w:tplc="C4767AB0">
      <w:start w:val="1"/>
      <w:numFmt w:val="decimal"/>
      <w:lvlText w:val="4.%1."/>
      <w:lvlJc w:val="left"/>
      <w:pPr>
        <w:ind w:left="360" w:hanging="360"/>
      </w:pPr>
      <w:rPr>
        <w:rFonts w:ascii="Arial Narrow" w:hAnsi="Arial Narrow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3E2451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E20B66"/>
    <w:multiLevelType w:val="multilevel"/>
    <w:tmpl w:val="1C52C3D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94A14C8"/>
    <w:multiLevelType w:val="hybridMultilevel"/>
    <w:tmpl w:val="E338898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171C86"/>
    <w:multiLevelType w:val="multilevel"/>
    <w:tmpl w:val="FB7C72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C624768"/>
    <w:multiLevelType w:val="hybridMultilevel"/>
    <w:tmpl w:val="4754DE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625448C"/>
    <w:multiLevelType w:val="multilevel"/>
    <w:tmpl w:val="F2A6762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46957D76"/>
    <w:multiLevelType w:val="hybridMultilevel"/>
    <w:tmpl w:val="B57CE99E"/>
    <w:lvl w:ilvl="0" w:tplc="D7E63D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9698B"/>
    <w:multiLevelType w:val="multilevel"/>
    <w:tmpl w:val="AC64125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8" w15:restartNumberingAfterBreak="0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151AF"/>
    <w:multiLevelType w:val="hybridMultilevel"/>
    <w:tmpl w:val="E700AEBE"/>
    <w:lvl w:ilvl="0" w:tplc="586C94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1" w15:restartNumberingAfterBreak="0">
    <w:nsid w:val="512A6ECF"/>
    <w:multiLevelType w:val="multilevel"/>
    <w:tmpl w:val="B8A2BC7E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 w15:restartNumberingAfterBreak="0">
    <w:nsid w:val="52072C76"/>
    <w:multiLevelType w:val="multilevel"/>
    <w:tmpl w:val="CF8CA4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55FB5896"/>
    <w:multiLevelType w:val="hybridMultilevel"/>
    <w:tmpl w:val="75F81AD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552FE3"/>
    <w:multiLevelType w:val="hybridMultilevel"/>
    <w:tmpl w:val="1610D2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9" w15:restartNumberingAfterBreak="0">
    <w:nsid w:val="697A351A"/>
    <w:multiLevelType w:val="multilevel"/>
    <w:tmpl w:val="C49AF2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70530012"/>
    <w:multiLevelType w:val="multilevel"/>
    <w:tmpl w:val="8F4E50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2AB54DF"/>
    <w:multiLevelType w:val="multilevel"/>
    <w:tmpl w:val="DFE2A1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 w15:restartNumberingAfterBreak="0">
    <w:nsid w:val="736C5784"/>
    <w:multiLevelType w:val="hybridMultilevel"/>
    <w:tmpl w:val="4AD4FB28"/>
    <w:lvl w:ilvl="0" w:tplc="BF64E9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CD13A06"/>
    <w:multiLevelType w:val="hybridMultilevel"/>
    <w:tmpl w:val="78BA0CA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1"/>
  </w:num>
  <w:num w:numId="2">
    <w:abstractNumId w:val="11"/>
  </w:num>
  <w:num w:numId="3">
    <w:abstractNumId w:val="42"/>
  </w:num>
  <w:num w:numId="4">
    <w:abstractNumId w:val="29"/>
  </w:num>
  <w:num w:numId="5">
    <w:abstractNumId w:val="25"/>
  </w:num>
  <w:num w:numId="6">
    <w:abstractNumId w:val="18"/>
  </w:num>
  <w:num w:numId="7">
    <w:abstractNumId w:val="31"/>
  </w:num>
  <w:num w:numId="8">
    <w:abstractNumId w:val="16"/>
  </w:num>
  <w:num w:numId="9">
    <w:abstractNumId w:val="39"/>
  </w:num>
  <w:num w:numId="10">
    <w:abstractNumId w:val="27"/>
  </w:num>
  <w:num w:numId="11">
    <w:abstractNumId w:val="2"/>
  </w:num>
  <w:num w:numId="12">
    <w:abstractNumId w:val="36"/>
  </w:num>
  <w:num w:numId="13">
    <w:abstractNumId w:val="19"/>
  </w:num>
  <w:num w:numId="14">
    <w:abstractNumId w:val="13"/>
  </w:num>
  <w:num w:numId="15">
    <w:abstractNumId w:val="8"/>
  </w:num>
  <w:num w:numId="16">
    <w:abstractNumId w:val="9"/>
  </w:num>
  <w:num w:numId="17">
    <w:abstractNumId w:val="24"/>
  </w:num>
  <w:num w:numId="18">
    <w:abstractNumId w:val="6"/>
  </w:num>
  <w:num w:numId="19">
    <w:abstractNumId w:val="37"/>
  </w:num>
  <w:num w:numId="20">
    <w:abstractNumId w:val="23"/>
  </w:num>
  <w:num w:numId="21">
    <w:abstractNumId w:val="14"/>
  </w:num>
  <w:num w:numId="22">
    <w:abstractNumId w:val="3"/>
  </w:num>
  <w:num w:numId="23">
    <w:abstractNumId w:val="28"/>
  </w:num>
  <w:num w:numId="24">
    <w:abstractNumId w:val="10"/>
  </w:num>
  <w:num w:numId="25">
    <w:abstractNumId w:val="43"/>
  </w:num>
  <w:num w:numId="26">
    <w:abstractNumId w:val="45"/>
  </w:num>
  <w:num w:numId="27">
    <w:abstractNumId w:val="35"/>
  </w:num>
  <w:num w:numId="28">
    <w:abstractNumId w:val="1"/>
  </w:num>
  <w:num w:numId="29">
    <w:abstractNumId w:val="12"/>
  </w:num>
  <w:num w:numId="30">
    <w:abstractNumId w:val="38"/>
  </w:num>
  <w:num w:numId="31">
    <w:abstractNumId w:val="15"/>
  </w:num>
  <w:num w:numId="32">
    <w:abstractNumId w:val="30"/>
  </w:num>
  <w:num w:numId="33">
    <w:abstractNumId w:val="5"/>
  </w:num>
  <w:num w:numId="34">
    <w:abstractNumId w:val="32"/>
  </w:num>
  <w:num w:numId="35">
    <w:abstractNumId w:val="4"/>
  </w:num>
  <w:num w:numId="36">
    <w:abstractNumId w:val="21"/>
  </w:num>
  <w:num w:numId="37">
    <w:abstractNumId w:val="0"/>
  </w:num>
  <w:num w:numId="38">
    <w:abstractNumId w:val="44"/>
  </w:num>
  <w:num w:numId="39">
    <w:abstractNumId w:val="7"/>
  </w:num>
  <w:num w:numId="40">
    <w:abstractNumId w:val="34"/>
  </w:num>
  <w:num w:numId="41">
    <w:abstractNumId w:val="20"/>
  </w:num>
  <w:num w:numId="42">
    <w:abstractNumId w:val="40"/>
  </w:num>
  <w:num w:numId="43">
    <w:abstractNumId w:val="26"/>
  </w:num>
  <w:num w:numId="44">
    <w:abstractNumId w:val="33"/>
  </w:num>
  <w:num w:numId="45">
    <w:abstractNumId w:val="22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843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0A"/>
    <w:rsid w:val="00000EC7"/>
    <w:rsid w:val="00001A3A"/>
    <w:rsid w:val="00007DD2"/>
    <w:rsid w:val="000129E9"/>
    <w:rsid w:val="00013182"/>
    <w:rsid w:val="00023351"/>
    <w:rsid w:val="000269B6"/>
    <w:rsid w:val="000301CD"/>
    <w:rsid w:val="000415C5"/>
    <w:rsid w:val="00041F9B"/>
    <w:rsid w:val="00042FD8"/>
    <w:rsid w:val="00053200"/>
    <w:rsid w:val="00055553"/>
    <w:rsid w:val="0006059D"/>
    <w:rsid w:val="00061C69"/>
    <w:rsid w:val="0006710F"/>
    <w:rsid w:val="000734B9"/>
    <w:rsid w:val="000734F6"/>
    <w:rsid w:val="0007710D"/>
    <w:rsid w:val="0008793C"/>
    <w:rsid w:val="000919AC"/>
    <w:rsid w:val="000A2031"/>
    <w:rsid w:val="000A578F"/>
    <w:rsid w:val="000A597C"/>
    <w:rsid w:val="000B1AD9"/>
    <w:rsid w:val="000B3B33"/>
    <w:rsid w:val="000B59DC"/>
    <w:rsid w:val="000B6EFC"/>
    <w:rsid w:val="000C3E4F"/>
    <w:rsid w:val="000D168B"/>
    <w:rsid w:val="000D744F"/>
    <w:rsid w:val="000E17B9"/>
    <w:rsid w:val="000F0126"/>
    <w:rsid w:val="000F26B5"/>
    <w:rsid w:val="000F2796"/>
    <w:rsid w:val="0010702C"/>
    <w:rsid w:val="00124DBB"/>
    <w:rsid w:val="00125679"/>
    <w:rsid w:val="0013676F"/>
    <w:rsid w:val="00137457"/>
    <w:rsid w:val="001643DA"/>
    <w:rsid w:val="001709D4"/>
    <w:rsid w:val="00172888"/>
    <w:rsid w:val="001748F4"/>
    <w:rsid w:val="001764BC"/>
    <w:rsid w:val="00183682"/>
    <w:rsid w:val="00184FCA"/>
    <w:rsid w:val="001B5A5C"/>
    <w:rsid w:val="001B69F3"/>
    <w:rsid w:val="001B7B2E"/>
    <w:rsid w:val="001C6C53"/>
    <w:rsid w:val="001E606D"/>
    <w:rsid w:val="001F6627"/>
    <w:rsid w:val="0021470A"/>
    <w:rsid w:val="002360BE"/>
    <w:rsid w:val="002539EC"/>
    <w:rsid w:val="0026564F"/>
    <w:rsid w:val="0027152E"/>
    <w:rsid w:val="0028569A"/>
    <w:rsid w:val="00290DDA"/>
    <w:rsid w:val="00294456"/>
    <w:rsid w:val="00296898"/>
    <w:rsid w:val="002A2B98"/>
    <w:rsid w:val="002C6234"/>
    <w:rsid w:val="002D096D"/>
    <w:rsid w:val="002E4174"/>
    <w:rsid w:val="002F47EF"/>
    <w:rsid w:val="002F7C93"/>
    <w:rsid w:val="0030190D"/>
    <w:rsid w:val="00302DB7"/>
    <w:rsid w:val="0030612C"/>
    <w:rsid w:val="00313512"/>
    <w:rsid w:val="00313816"/>
    <w:rsid w:val="003138A6"/>
    <w:rsid w:val="0032027D"/>
    <w:rsid w:val="00320C0A"/>
    <w:rsid w:val="00321B1D"/>
    <w:rsid w:val="00327151"/>
    <w:rsid w:val="003279D8"/>
    <w:rsid w:val="00331FEE"/>
    <w:rsid w:val="00332CC8"/>
    <w:rsid w:val="00353EB4"/>
    <w:rsid w:val="00354A3E"/>
    <w:rsid w:val="003555AE"/>
    <w:rsid w:val="00364FAF"/>
    <w:rsid w:val="003701BB"/>
    <w:rsid w:val="00373A69"/>
    <w:rsid w:val="00376C10"/>
    <w:rsid w:val="003839CD"/>
    <w:rsid w:val="00385D89"/>
    <w:rsid w:val="00385F38"/>
    <w:rsid w:val="0038643A"/>
    <w:rsid w:val="00392063"/>
    <w:rsid w:val="00393D41"/>
    <w:rsid w:val="003A52AE"/>
    <w:rsid w:val="003B3EDD"/>
    <w:rsid w:val="003B79BD"/>
    <w:rsid w:val="003C35CD"/>
    <w:rsid w:val="003D29A1"/>
    <w:rsid w:val="003D7705"/>
    <w:rsid w:val="003E7A2E"/>
    <w:rsid w:val="003F25BE"/>
    <w:rsid w:val="00407AA6"/>
    <w:rsid w:val="00420CC5"/>
    <w:rsid w:val="00424EE1"/>
    <w:rsid w:val="00425373"/>
    <w:rsid w:val="00440279"/>
    <w:rsid w:val="00450CA2"/>
    <w:rsid w:val="00463A63"/>
    <w:rsid w:val="004654E8"/>
    <w:rsid w:val="00466943"/>
    <w:rsid w:val="00472758"/>
    <w:rsid w:val="004730A9"/>
    <w:rsid w:val="00481D45"/>
    <w:rsid w:val="004861A8"/>
    <w:rsid w:val="00490598"/>
    <w:rsid w:val="004A10F4"/>
    <w:rsid w:val="004A1390"/>
    <w:rsid w:val="004B2743"/>
    <w:rsid w:val="004B34A6"/>
    <w:rsid w:val="004B7A73"/>
    <w:rsid w:val="004D3984"/>
    <w:rsid w:val="004E0820"/>
    <w:rsid w:val="004E6E7F"/>
    <w:rsid w:val="004E70EB"/>
    <w:rsid w:val="004F04D8"/>
    <w:rsid w:val="004F742D"/>
    <w:rsid w:val="00502544"/>
    <w:rsid w:val="005060C2"/>
    <w:rsid w:val="00506354"/>
    <w:rsid w:val="00511F4E"/>
    <w:rsid w:val="005208E1"/>
    <w:rsid w:val="005406F6"/>
    <w:rsid w:val="00555A95"/>
    <w:rsid w:val="00571AFD"/>
    <w:rsid w:val="00591940"/>
    <w:rsid w:val="005919FB"/>
    <w:rsid w:val="00594B3C"/>
    <w:rsid w:val="00595FAF"/>
    <w:rsid w:val="005A3A48"/>
    <w:rsid w:val="005A471E"/>
    <w:rsid w:val="005B035B"/>
    <w:rsid w:val="005B64F9"/>
    <w:rsid w:val="005C1E8A"/>
    <w:rsid w:val="005E04B7"/>
    <w:rsid w:val="005F65DB"/>
    <w:rsid w:val="006043A1"/>
    <w:rsid w:val="00606CBF"/>
    <w:rsid w:val="0060790C"/>
    <w:rsid w:val="00607A00"/>
    <w:rsid w:val="00613FE6"/>
    <w:rsid w:val="00614800"/>
    <w:rsid w:val="00626F8E"/>
    <w:rsid w:val="00630627"/>
    <w:rsid w:val="00637723"/>
    <w:rsid w:val="00641BC6"/>
    <w:rsid w:val="006451AE"/>
    <w:rsid w:val="00662E61"/>
    <w:rsid w:val="006801F2"/>
    <w:rsid w:val="00690D6A"/>
    <w:rsid w:val="00697CE5"/>
    <w:rsid w:val="006A0A3F"/>
    <w:rsid w:val="006A5F6A"/>
    <w:rsid w:val="006B03A9"/>
    <w:rsid w:val="006C1CA2"/>
    <w:rsid w:val="006C2E12"/>
    <w:rsid w:val="006D0D6D"/>
    <w:rsid w:val="006D4130"/>
    <w:rsid w:val="006D5F53"/>
    <w:rsid w:val="006E13DD"/>
    <w:rsid w:val="006E6508"/>
    <w:rsid w:val="006F53CF"/>
    <w:rsid w:val="00710E15"/>
    <w:rsid w:val="0071307B"/>
    <w:rsid w:val="0072067A"/>
    <w:rsid w:val="00721E26"/>
    <w:rsid w:val="00723B49"/>
    <w:rsid w:val="00725A5E"/>
    <w:rsid w:val="00726D59"/>
    <w:rsid w:val="00740B41"/>
    <w:rsid w:val="00756489"/>
    <w:rsid w:val="0077129E"/>
    <w:rsid w:val="00774570"/>
    <w:rsid w:val="00775243"/>
    <w:rsid w:val="00783EE8"/>
    <w:rsid w:val="00786C06"/>
    <w:rsid w:val="007903D8"/>
    <w:rsid w:val="00791240"/>
    <w:rsid w:val="0079730A"/>
    <w:rsid w:val="007A0937"/>
    <w:rsid w:val="007A25D1"/>
    <w:rsid w:val="007A2D19"/>
    <w:rsid w:val="007A33F0"/>
    <w:rsid w:val="007B0BBB"/>
    <w:rsid w:val="007D29AC"/>
    <w:rsid w:val="007D33C6"/>
    <w:rsid w:val="007D5B37"/>
    <w:rsid w:val="008017A7"/>
    <w:rsid w:val="00811AB9"/>
    <w:rsid w:val="00823FFF"/>
    <w:rsid w:val="00846B4C"/>
    <w:rsid w:val="00863791"/>
    <w:rsid w:val="00873FF4"/>
    <w:rsid w:val="0087547B"/>
    <w:rsid w:val="00876E0A"/>
    <w:rsid w:val="00883739"/>
    <w:rsid w:val="0088629A"/>
    <w:rsid w:val="00891DB8"/>
    <w:rsid w:val="00897983"/>
    <w:rsid w:val="008B3639"/>
    <w:rsid w:val="008D2859"/>
    <w:rsid w:val="008E070B"/>
    <w:rsid w:val="008E27A7"/>
    <w:rsid w:val="008E7F9E"/>
    <w:rsid w:val="008F0B4E"/>
    <w:rsid w:val="008F7AB8"/>
    <w:rsid w:val="0090261F"/>
    <w:rsid w:val="00903B61"/>
    <w:rsid w:val="00904605"/>
    <w:rsid w:val="00907ACB"/>
    <w:rsid w:val="00913AF4"/>
    <w:rsid w:val="009166AC"/>
    <w:rsid w:val="00920D11"/>
    <w:rsid w:val="00924540"/>
    <w:rsid w:val="00924813"/>
    <w:rsid w:val="009256C3"/>
    <w:rsid w:val="009266BD"/>
    <w:rsid w:val="009356FB"/>
    <w:rsid w:val="00935829"/>
    <w:rsid w:val="00936905"/>
    <w:rsid w:val="0094562D"/>
    <w:rsid w:val="009460DF"/>
    <w:rsid w:val="00951E13"/>
    <w:rsid w:val="00952E7F"/>
    <w:rsid w:val="00973AA6"/>
    <w:rsid w:val="00973FA0"/>
    <w:rsid w:val="00977BC7"/>
    <w:rsid w:val="00980BF7"/>
    <w:rsid w:val="00980D8B"/>
    <w:rsid w:val="009A3AFC"/>
    <w:rsid w:val="009B53AA"/>
    <w:rsid w:val="009D048E"/>
    <w:rsid w:val="009E2A18"/>
    <w:rsid w:val="009E653E"/>
    <w:rsid w:val="009E7220"/>
    <w:rsid w:val="009E73FC"/>
    <w:rsid w:val="009F3DB6"/>
    <w:rsid w:val="009F78B6"/>
    <w:rsid w:val="00A012AF"/>
    <w:rsid w:val="00A20ABA"/>
    <w:rsid w:val="00A21D82"/>
    <w:rsid w:val="00A24FB3"/>
    <w:rsid w:val="00A251D3"/>
    <w:rsid w:val="00A30615"/>
    <w:rsid w:val="00A346E0"/>
    <w:rsid w:val="00A40020"/>
    <w:rsid w:val="00A40631"/>
    <w:rsid w:val="00A46BA2"/>
    <w:rsid w:val="00A57E56"/>
    <w:rsid w:val="00A634E0"/>
    <w:rsid w:val="00A643D7"/>
    <w:rsid w:val="00A71746"/>
    <w:rsid w:val="00A7686B"/>
    <w:rsid w:val="00A84FBE"/>
    <w:rsid w:val="00A94A37"/>
    <w:rsid w:val="00A9553A"/>
    <w:rsid w:val="00AA0A1D"/>
    <w:rsid w:val="00AA3DBE"/>
    <w:rsid w:val="00AA4FCA"/>
    <w:rsid w:val="00AA59D5"/>
    <w:rsid w:val="00AB3002"/>
    <w:rsid w:val="00AB7178"/>
    <w:rsid w:val="00AC34CE"/>
    <w:rsid w:val="00AC7484"/>
    <w:rsid w:val="00AD2034"/>
    <w:rsid w:val="00AD4329"/>
    <w:rsid w:val="00AF4013"/>
    <w:rsid w:val="00AF4FB5"/>
    <w:rsid w:val="00B00EFA"/>
    <w:rsid w:val="00B026FE"/>
    <w:rsid w:val="00B05CF9"/>
    <w:rsid w:val="00B107E0"/>
    <w:rsid w:val="00B13931"/>
    <w:rsid w:val="00B17A2B"/>
    <w:rsid w:val="00B267D1"/>
    <w:rsid w:val="00B31189"/>
    <w:rsid w:val="00B3707B"/>
    <w:rsid w:val="00B41BC2"/>
    <w:rsid w:val="00B42613"/>
    <w:rsid w:val="00B43AD3"/>
    <w:rsid w:val="00B47B87"/>
    <w:rsid w:val="00B50DF7"/>
    <w:rsid w:val="00B54230"/>
    <w:rsid w:val="00B641E4"/>
    <w:rsid w:val="00B80F2B"/>
    <w:rsid w:val="00B8229C"/>
    <w:rsid w:val="00B919B9"/>
    <w:rsid w:val="00B93583"/>
    <w:rsid w:val="00BA04BD"/>
    <w:rsid w:val="00BA209B"/>
    <w:rsid w:val="00BC1420"/>
    <w:rsid w:val="00BC658D"/>
    <w:rsid w:val="00BD006B"/>
    <w:rsid w:val="00BD0DFB"/>
    <w:rsid w:val="00BD5E48"/>
    <w:rsid w:val="00BE245A"/>
    <w:rsid w:val="00BE28F9"/>
    <w:rsid w:val="00BE637D"/>
    <w:rsid w:val="00C00B51"/>
    <w:rsid w:val="00C04F01"/>
    <w:rsid w:val="00C3074C"/>
    <w:rsid w:val="00C325A6"/>
    <w:rsid w:val="00C357F7"/>
    <w:rsid w:val="00C40786"/>
    <w:rsid w:val="00C41DC1"/>
    <w:rsid w:val="00C43362"/>
    <w:rsid w:val="00C501D8"/>
    <w:rsid w:val="00C5370C"/>
    <w:rsid w:val="00C60E7A"/>
    <w:rsid w:val="00C615DB"/>
    <w:rsid w:val="00C62B8C"/>
    <w:rsid w:val="00C874A0"/>
    <w:rsid w:val="00C941DA"/>
    <w:rsid w:val="00CA6FD6"/>
    <w:rsid w:val="00CB27BE"/>
    <w:rsid w:val="00CB5675"/>
    <w:rsid w:val="00CB5E3D"/>
    <w:rsid w:val="00CC3F2C"/>
    <w:rsid w:val="00CC5104"/>
    <w:rsid w:val="00CC7402"/>
    <w:rsid w:val="00CD3F8D"/>
    <w:rsid w:val="00CD4DD2"/>
    <w:rsid w:val="00CE0443"/>
    <w:rsid w:val="00CE07A9"/>
    <w:rsid w:val="00CE5A3D"/>
    <w:rsid w:val="00CF3819"/>
    <w:rsid w:val="00D048B9"/>
    <w:rsid w:val="00D143FF"/>
    <w:rsid w:val="00D20002"/>
    <w:rsid w:val="00D24A90"/>
    <w:rsid w:val="00D27F59"/>
    <w:rsid w:val="00D32F43"/>
    <w:rsid w:val="00D34AEB"/>
    <w:rsid w:val="00D40719"/>
    <w:rsid w:val="00D41278"/>
    <w:rsid w:val="00D51F88"/>
    <w:rsid w:val="00D6173E"/>
    <w:rsid w:val="00D6184E"/>
    <w:rsid w:val="00D659EA"/>
    <w:rsid w:val="00D9293C"/>
    <w:rsid w:val="00DB2194"/>
    <w:rsid w:val="00DB28C5"/>
    <w:rsid w:val="00DC0912"/>
    <w:rsid w:val="00DC0A55"/>
    <w:rsid w:val="00DC46E3"/>
    <w:rsid w:val="00DD168D"/>
    <w:rsid w:val="00DD64FF"/>
    <w:rsid w:val="00DD6B42"/>
    <w:rsid w:val="00DE1500"/>
    <w:rsid w:val="00DE45B6"/>
    <w:rsid w:val="00DE4D3B"/>
    <w:rsid w:val="00DE79DE"/>
    <w:rsid w:val="00E02410"/>
    <w:rsid w:val="00E052D5"/>
    <w:rsid w:val="00E0684B"/>
    <w:rsid w:val="00E0719E"/>
    <w:rsid w:val="00E10B1E"/>
    <w:rsid w:val="00E128B0"/>
    <w:rsid w:val="00E13F7A"/>
    <w:rsid w:val="00E1792A"/>
    <w:rsid w:val="00E34162"/>
    <w:rsid w:val="00E43F72"/>
    <w:rsid w:val="00E5525B"/>
    <w:rsid w:val="00E72C34"/>
    <w:rsid w:val="00E93ED3"/>
    <w:rsid w:val="00E94E02"/>
    <w:rsid w:val="00E976F7"/>
    <w:rsid w:val="00EA0AE7"/>
    <w:rsid w:val="00EA0D8B"/>
    <w:rsid w:val="00EB27FA"/>
    <w:rsid w:val="00EB574C"/>
    <w:rsid w:val="00EB6F3B"/>
    <w:rsid w:val="00EC1ACA"/>
    <w:rsid w:val="00EC4EA5"/>
    <w:rsid w:val="00ED0D27"/>
    <w:rsid w:val="00ED14BB"/>
    <w:rsid w:val="00ED4B23"/>
    <w:rsid w:val="00EF0C0B"/>
    <w:rsid w:val="00EF331F"/>
    <w:rsid w:val="00F0318A"/>
    <w:rsid w:val="00F17634"/>
    <w:rsid w:val="00F21562"/>
    <w:rsid w:val="00F24CD4"/>
    <w:rsid w:val="00F26FD3"/>
    <w:rsid w:val="00F363D8"/>
    <w:rsid w:val="00F3777C"/>
    <w:rsid w:val="00F4066E"/>
    <w:rsid w:val="00F514F3"/>
    <w:rsid w:val="00F53537"/>
    <w:rsid w:val="00F5783C"/>
    <w:rsid w:val="00F6410A"/>
    <w:rsid w:val="00F645EF"/>
    <w:rsid w:val="00F65FCC"/>
    <w:rsid w:val="00F7207D"/>
    <w:rsid w:val="00F81FCF"/>
    <w:rsid w:val="00F90F9F"/>
    <w:rsid w:val="00F91354"/>
    <w:rsid w:val="00F9250D"/>
    <w:rsid w:val="00FA5343"/>
    <w:rsid w:val="00FB45B0"/>
    <w:rsid w:val="00FC333A"/>
    <w:rsid w:val="00FC4F6F"/>
    <w:rsid w:val="00FC6F87"/>
    <w:rsid w:val="00FD0BD1"/>
    <w:rsid w:val="00FD4048"/>
    <w:rsid w:val="00FE31F0"/>
    <w:rsid w:val="00FE32A2"/>
    <w:rsid w:val="00FF0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D02841B"/>
  <w15:docId w15:val="{AE3CC79A-E298-45C1-B127-FE268B4F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70A"/>
    <w:pPr>
      <w:spacing w:after="200" w:line="276" w:lineRule="auto"/>
    </w:pPr>
  </w:style>
  <w:style w:type="paragraph" w:styleId="11">
    <w:name w:val="heading 1"/>
    <w:basedOn w:val="a"/>
    <w:next w:val="a"/>
    <w:link w:val="12"/>
    <w:uiPriority w:val="99"/>
    <w:qFormat/>
    <w:rsid w:val="002147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heading 2"/>
    <w:basedOn w:val="a"/>
    <w:next w:val="a"/>
    <w:link w:val="22"/>
    <w:uiPriority w:val="99"/>
    <w:qFormat/>
    <w:rsid w:val="0021470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1470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1470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147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1470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1470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1470A"/>
    <w:pPr>
      <w:keepNext/>
      <w:tabs>
        <w:tab w:val="left" w:pos="851"/>
      </w:tabs>
      <w:spacing w:after="0" w:line="240" w:lineRule="auto"/>
      <w:ind w:left="1440" w:hanging="1440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1470A"/>
    <w:pPr>
      <w:keepNext/>
      <w:spacing w:after="0" w:line="240" w:lineRule="auto"/>
      <w:ind w:firstLine="360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470A"/>
    <w:rPr>
      <w:rFonts w:ascii="Arial" w:eastAsia="Times New Roman" w:hAnsi="Arial" w:cs="Arial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1470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1470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1470A"/>
    <w:rPr>
      <w:rFonts w:ascii="Arial" w:eastAsia="Times New Roman" w:hAnsi="Arial" w:cs="Arial"/>
      <w:b/>
      <w:bCs/>
      <w:szCs w:val="20"/>
      <w:lang w:eastAsia="ru-RU"/>
    </w:rPr>
  </w:style>
  <w:style w:type="numbering" w:customStyle="1" w:styleId="13">
    <w:name w:val="Нет списка1"/>
    <w:next w:val="a2"/>
    <w:semiHidden/>
    <w:rsid w:val="0021470A"/>
  </w:style>
  <w:style w:type="paragraph" w:styleId="a3">
    <w:name w:val="Body Text"/>
    <w:aliases w:val="body text,contents,Body Text Russian"/>
    <w:basedOn w:val="a"/>
    <w:link w:val="a4"/>
    <w:uiPriority w:val="99"/>
    <w:rsid w:val="002147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Основной текст Знак"/>
    <w:aliases w:val="body text Знак,contents Знак,Body Text Russian Знак"/>
    <w:basedOn w:val="a0"/>
    <w:link w:val="a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 Знак Знак,h,Знак Знак"/>
    <w:basedOn w:val="a"/>
    <w:link w:val="a6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 Знак Знак Знак,h Знак,Знак Знак Знак"/>
    <w:basedOn w:val="a0"/>
    <w:link w:val="a5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21470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rsid w:val="0021470A"/>
    <w:pPr>
      <w:spacing w:after="0" w:line="240" w:lineRule="auto"/>
      <w:ind w:firstLine="360"/>
      <w:jc w:val="both"/>
    </w:pPr>
    <w:rPr>
      <w:rFonts w:ascii="Arial" w:eastAsia="Times New Roman" w:hAnsi="Arial" w:cs="Arial"/>
      <w:i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470A"/>
    <w:rPr>
      <w:rFonts w:ascii="Arial" w:eastAsia="Times New Roman" w:hAnsi="Arial" w:cs="Arial"/>
      <w:i/>
      <w:szCs w:val="20"/>
      <w:lang w:eastAsia="ru-RU"/>
    </w:rPr>
  </w:style>
  <w:style w:type="paragraph" w:customStyle="1" w:styleId="14">
    <w:name w:val="Обычный1"/>
    <w:rsid w:val="0021470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21470A"/>
    <w:pPr>
      <w:tabs>
        <w:tab w:val="left" w:pos="851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1470A"/>
    <w:pPr>
      <w:spacing w:after="0" w:line="240" w:lineRule="auto"/>
      <w:ind w:left="360"/>
      <w:jc w:val="right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9">
    <w:name w:val="xl39"/>
    <w:basedOn w:val="a"/>
    <w:rsid w:val="0021470A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0">
    <w:name w:val="xl40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32"/>
      <w:szCs w:val="32"/>
      <w:lang w:eastAsia="ru-RU"/>
    </w:rPr>
  </w:style>
  <w:style w:type="paragraph" w:customStyle="1" w:styleId="xl41">
    <w:name w:val="xl41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rsid w:val="0021470A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rsid w:val="0021470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xl33">
    <w:name w:val="xl33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6">
    <w:name w:val="xl3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4">
    <w:name w:val="xl4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5">
    <w:name w:val="xl4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7">
    <w:name w:val="xl47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8">
    <w:name w:val="xl48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49">
    <w:name w:val="xl49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0">
    <w:name w:val="xl50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1">
    <w:name w:val="xl51"/>
    <w:basedOn w:val="a"/>
    <w:rsid w:val="002147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2">
    <w:name w:val="xl52"/>
    <w:basedOn w:val="a"/>
    <w:rsid w:val="0021470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3">
    <w:name w:val="xl53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4">
    <w:name w:val="xl54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5">
    <w:name w:val="xl55"/>
    <w:basedOn w:val="a"/>
    <w:rsid w:val="0021470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1470A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7">
    <w:name w:val="xl5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58">
    <w:name w:val="xl58"/>
    <w:basedOn w:val="a"/>
    <w:rsid w:val="0021470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9">
    <w:name w:val="xl59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1">
    <w:name w:val="xl6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2">
    <w:name w:val="xl6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1470A"/>
    <w:rPr>
      <w:vertAlign w:val="superscript"/>
    </w:rPr>
  </w:style>
  <w:style w:type="paragraph" w:customStyle="1" w:styleId="font5">
    <w:name w:val="font5"/>
    <w:basedOn w:val="a"/>
    <w:rsid w:val="0021470A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0"/>
      <w:szCs w:val="20"/>
      <w:lang w:eastAsia="ru-RU"/>
    </w:rPr>
  </w:style>
  <w:style w:type="paragraph" w:customStyle="1" w:styleId="xl25">
    <w:name w:val="xl2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26">
    <w:name w:val="xl26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7">
    <w:name w:val="xl27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8">
    <w:name w:val="xl28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9">
    <w:name w:val="xl29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0">
    <w:name w:val="xl30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1">
    <w:name w:val="xl31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32">
    <w:name w:val="xl32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6">
    <w:name w:val="xl66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7">
    <w:name w:val="xl67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8">
    <w:name w:val="xl68"/>
    <w:basedOn w:val="a"/>
    <w:rsid w:val="0021470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9">
    <w:name w:val="xl6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0">
    <w:name w:val="xl7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1">
    <w:name w:val="xl71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2">
    <w:name w:val="xl72"/>
    <w:basedOn w:val="a"/>
    <w:rsid w:val="0021470A"/>
    <w:pPr>
      <w:pBdr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3">
    <w:name w:val="xl7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4">
    <w:name w:val="xl7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5">
    <w:name w:val="xl75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6">
    <w:name w:val="xl7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7">
    <w:name w:val="xl7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8">
    <w:name w:val="xl7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9">
    <w:name w:val="xl7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80">
    <w:name w:val="xl80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1">
    <w:name w:val="xl81"/>
    <w:basedOn w:val="a"/>
    <w:rsid w:val="0021470A"/>
    <w:pP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2">
    <w:name w:val="xl82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3">
    <w:name w:val="xl8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4">
    <w:name w:val="xl8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5">
    <w:name w:val="xl8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6">
    <w:name w:val="xl8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7">
    <w:name w:val="xl8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8">
    <w:name w:val="xl88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9">
    <w:name w:val="xl8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90">
    <w:name w:val="xl9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1">
    <w:name w:val="xl9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2">
    <w:name w:val="xl9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3">
    <w:name w:val="xl9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4">
    <w:name w:val="xl9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5">
    <w:name w:val="xl95"/>
    <w:basedOn w:val="a"/>
    <w:rsid w:val="0021470A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6">
    <w:name w:val="xl9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7">
    <w:name w:val="xl97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8">
    <w:name w:val="xl9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9">
    <w:name w:val="xl9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0">
    <w:name w:val="xl10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1">
    <w:name w:val="xl101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2">
    <w:name w:val="xl10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3">
    <w:name w:val="xl103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4">
    <w:name w:val="xl10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5">
    <w:name w:val="xl105"/>
    <w:basedOn w:val="a"/>
    <w:rsid w:val="0021470A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6">
    <w:name w:val="xl106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07">
    <w:name w:val="xl107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8">
    <w:name w:val="xl108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9">
    <w:name w:val="xl109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0">
    <w:name w:val="xl110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1">
    <w:name w:val="xl111"/>
    <w:basedOn w:val="a"/>
    <w:rsid w:val="0021470A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2">
    <w:name w:val="xl112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3">
    <w:name w:val="xl113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4">
    <w:name w:val="xl11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5">
    <w:name w:val="xl115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6">
    <w:name w:val="xl11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7">
    <w:name w:val="xl117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8">
    <w:name w:val="xl118"/>
    <w:basedOn w:val="a"/>
    <w:rsid w:val="002147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9">
    <w:name w:val="xl11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0">
    <w:name w:val="xl120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1">
    <w:name w:val="xl121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22">
    <w:name w:val="xl122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3">
    <w:name w:val="xl123"/>
    <w:basedOn w:val="a"/>
    <w:rsid w:val="0021470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4">
    <w:name w:val="xl12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5">
    <w:name w:val="xl125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6">
    <w:name w:val="xl126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7">
    <w:name w:val="xl12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8">
    <w:name w:val="xl128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9">
    <w:name w:val="xl129"/>
    <w:basedOn w:val="a"/>
    <w:rsid w:val="0021470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0">
    <w:name w:val="xl130"/>
    <w:basedOn w:val="a"/>
    <w:rsid w:val="002147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1">
    <w:name w:val="xl13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2">
    <w:name w:val="xl13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3">
    <w:name w:val="xl13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4">
    <w:name w:val="xl13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5">
    <w:name w:val="xl135"/>
    <w:basedOn w:val="a"/>
    <w:rsid w:val="002147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6">
    <w:name w:val="xl136"/>
    <w:basedOn w:val="a"/>
    <w:rsid w:val="0021470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7">
    <w:name w:val="xl137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38">
    <w:name w:val="xl138"/>
    <w:basedOn w:val="a"/>
    <w:rsid w:val="002147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9">
    <w:name w:val="xl139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0">
    <w:name w:val="xl140"/>
    <w:basedOn w:val="a"/>
    <w:rsid w:val="002147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1">
    <w:name w:val="xl141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2">
    <w:name w:val="xl142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3">
    <w:name w:val="xl143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4">
    <w:name w:val="xl144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45">
    <w:name w:val="xl145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6">
    <w:name w:val="xl146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7">
    <w:name w:val="xl147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8">
    <w:name w:val="xl148"/>
    <w:basedOn w:val="a"/>
    <w:rsid w:val="0021470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styleId="af0">
    <w:name w:val="Balloon Text"/>
    <w:basedOn w:val="a"/>
    <w:link w:val="af1"/>
    <w:uiPriority w:val="99"/>
    <w:semiHidden/>
    <w:rsid w:val="002147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plaingrey1">
    <w:name w:val="bodyplaingrey1"/>
    <w:rsid w:val="0021470A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af2">
    <w:name w:val="Hyperlink"/>
    <w:uiPriority w:val="99"/>
    <w:rsid w:val="0021470A"/>
    <w:rPr>
      <w:rFonts w:ascii="Tahoma" w:hAnsi="Tahoma" w:cs="Tahoma" w:hint="default"/>
      <w:color w:val="2C93BC"/>
      <w:sz w:val="22"/>
      <w:szCs w:val="22"/>
      <w:u w:val="single"/>
    </w:rPr>
  </w:style>
  <w:style w:type="table" w:styleId="af3">
    <w:name w:val="Table Grid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af4">
    <w:name w:val="Знак Знак Знак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5">
    <w:name w:val="annotation reference"/>
    <w:uiPriority w:val="99"/>
    <w:semiHidden/>
    <w:rsid w:val="0021470A"/>
    <w:rPr>
      <w:sz w:val="16"/>
      <w:szCs w:val="16"/>
    </w:rPr>
  </w:style>
  <w:style w:type="paragraph" w:styleId="af6">
    <w:name w:val="annotation text"/>
    <w:basedOn w:val="a"/>
    <w:link w:val="af7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21470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CharChar">
    <w:name w:val="Char Знак Знак Char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5">
    <w:name w:val="Знак1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b">
    <w:name w:val="Список_(а)"/>
    <w:basedOn w:val="a"/>
    <w:rsid w:val="0021470A"/>
    <w:pPr>
      <w:spacing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CharCharCharCharCharCharCharCharCharChar">
    <w:name w:val="Знак Знак Char Char Знак Знак Char Char Знак Знак Char Char Знак Знак Char Знак Знак Char Char Знак Знак Char Char Char Знак Знак Char"/>
    <w:basedOn w:val="a"/>
    <w:semiHidden/>
    <w:rsid w:val="002147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List Paragraph"/>
    <w:aliases w:val="Мой Список"/>
    <w:basedOn w:val="a"/>
    <w:link w:val="afd"/>
    <w:uiPriority w:val="99"/>
    <w:qFormat/>
    <w:rsid w:val="0021470A"/>
    <w:pPr>
      <w:ind w:left="720"/>
      <w:contextualSpacing/>
    </w:pPr>
  </w:style>
  <w:style w:type="character" w:styleId="afe">
    <w:name w:val="FollowedHyperlink"/>
    <w:basedOn w:val="a0"/>
    <w:uiPriority w:val="99"/>
    <w:unhideWhenUsed/>
    <w:rsid w:val="0021470A"/>
    <w:rPr>
      <w:color w:val="954F72" w:themeColor="followedHyperlink"/>
      <w:u w:val="single"/>
    </w:rPr>
  </w:style>
  <w:style w:type="paragraph" w:styleId="aff">
    <w:name w:val="Revision"/>
    <w:hidden/>
    <w:uiPriority w:val="99"/>
    <w:semiHidden/>
    <w:rsid w:val="0021470A"/>
    <w:pPr>
      <w:spacing w:after="0" w:line="240" w:lineRule="auto"/>
    </w:pPr>
  </w:style>
  <w:style w:type="paragraph" w:customStyle="1" w:styleId="S0">
    <w:name w:val="S_Обычный"/>
    <w:basedOn w:val="a"/>
    <w:link w:val="S4"/>
    <w:rsid w:val="0021470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0"/>
    <w:locked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21470A"/>
  </w:style>
  <w:style w:type="paragraph" w:customStyle="1" w:styleId="S">
    <w:name w:val="S_СписокМ_Обычный"/>
    <w:basedOn w:val="a"/>
    <w:next w:val="S0"/>
    <w:link w:val="S5"/>
    <w:rsid w:val="0021470A"/>
    <w:pPr>
      <w:numPr>
        <w:numId w:val="30"/>
      </w:numPr>
      <w:tabs>
        <w:tab w:val="left" w:pos="72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СписокМ_Обычный Знак"/>
    <w:link w:val="S"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_Заголовок2_СписокН"/>
    <w:basedOn w:val="S22"/>
    <w:next w:val="S0"/>
    <w:rsid w:val="0021470A"/>
    <w:pPr>
      <w:tabs>
        <w:tab w:val="num" w:pos="576"/>
      </w:tabs>
      <w:ind w:left="576" w:hanging="576"/>
    </w:pPr>
  </w:style>
  <w:style w:type="paragraph" w:customStyle="1" w:styleId="S30">
    <w:name w:val="S_Заголовок3_СписокН"/>
    <w:basedOn w:val="a"/>
    <w:next w:val="S0"/>
    <w:rsid w:val="0021470A"/>
    <w:pPr>
      <w:keepNext/>
      <w:tabs>
        <w:tab w:val="num" w:pos="720"/>
      </w:tabs>
      <w:spacing w:after="0" w:line="240" w:lineRule="auto"/>
      <w:ind w:left="720" w:hanging="720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S11">
    <w:name w:val="S_Заголовок1_СписокН"/>
    <w:basedOn w:val="S12"/>
    <w:next w:val="S0"/>
    <w:rsid w:val="0021470A"/>
    <w:pPr>
      <w:ind w:left="360" w:hanging="360"/>
    </w:pPr>
  </w:style>
  <w:style w:type="paragraph" w:customStyle="1" w:styleId="2">
    <w:name w:val="м_Заголовок2"/>
    <w:basedOn w:val="a"/>
    <w:qFormat/>
    <w:rsid w:val="0021470A"/>
    <w:pPr>
      <w:keepNext/>
      <w:numPr>
        <w:ilvl w:val="1"/>
        <w:numId w:val="17"/>
      </w:numPr>
      <w:tabs>
        <w:tab w:val="left" w:pos="425"/>
      </w:tabs>
      <w:spacing w:after="0" w:line="240" w:lineRule="auto"/>
      <w:outlineLvl w:val="1"/>
    </w:pPr>
    <w:rPr>
      <w:rFonts w:ascii="Arial" w:eastAsia="Times New Roman" w:hAnsi="Arial" w:cs="Arial"/>
      <w:b/>
      <w:caps/>
      <w:sz w:val="24"/>
      <w:szCs w:val="32"/>
      <w:lang w:eastAsia="ru-RU"/>
    </w:rPr>
  </w:style>
  <w:style w:type="paragraph" w:customStyle="1" w:styleId="1">
    <w:name w:val="м_Заголовок 1"/>
    <w:basedOn w:val="afc"/>
    <w:qFormat/>
    <w:rsid w:val="0021470A"/>
    <w:pPr>
      <w:numPr>
        <w:numId w:val="18"/>
      </w:numPr>
      <w:tabs>
        <w:tab w:val="left" w:pos="425"/>
      </w:tabs>
      <w:spacing w:after="0" w:line="240" w:lineRule="auto"/>
      <w:contextualSpacing w:val="0"/>
      <w:outlineLvl w:val="0"/>
    </w:pPr>
    <w:rPr>
      <w:rFonts w:ascii="Arial" w:eastAsia="Times New Roman" w:hAnsi="Arial" w:cs="Arial"/>
      <w:b/>
      <w:caps/>
      <w:sz w:val="32"/>
      <w:szCs w:val="32"/>
      <w:lang w:eastAsia="ru-RU"/>
    </w:rPr>
  </w:style>
  <w:style w:type="paragraph" w:customStyle="1" w:styleId="16">
    <w:name w:val="Название1"/>
    <w:basedOn w:val="a"/>
    <w:next w:val="a"/>
    <w:qFormat/>
    <w:rsid w:val="0021470A"/>
    <w:pPr>
      <w:spacing w:after="0" w:line="240" w:lineRule="auto"/>
      <w:jc w:val="center"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aff0">
    <w:name w:val="Заголовок Знак"/>
    <w:basedOn w:val="a0"/>
    <w:link w:val="aff1"/>
    <w:rsid w:val="0021470A"/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paragraph" w:customStyle="1" w:styleId="aff2">
    <w:name w:val="ФИО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7">
    <w:name w:val="index 1"/>
    <w:basedOn w:val="a"/>
    <w:next w:val="a"/>
    <w:autoRedefine/>
    <w:semiHidden/>
    <w:rsid w:val="0021470A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index heading"/>
    <w:basedOn w:val="a"/>
    <w:next w:val="17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21470A"/>
    <w:pPr>
      <w:widowControl w:val="0"/>
      <w:numPr>
        <w:numId w:val="19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426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4">
    <w:name w:val="page number"/>
    <w:basedOn w:val="a0"/>
    <w:uiPriority w:val="99"/>
    <w:rsid w:val="0021470A"/>
  </w:style>
  <w:style w:type="paragraph" w:customStyle="1" w:styleId="ConsNormal">
    <w:name w:val="ConsNormal"/>
    <w:rsid w:val="002147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Список 1"/>
    <w:basedOn w:val="aff5"/>
    <w:link w:val="1a"/>
    <w:rsid w:val="0021470A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f5">
    <w:name w:val="List Bullet"/>
    <w:basedOn w:val="a"/>
    <w:uiPriority w:val="99"/>
    <w:rsid w:val="0021470A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Текст таблица"/>
    <w:basedOn w:val="a"/>
    <w:rsid w:val="0021470A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paragraph" w:styleId="aff7">
    <w:name w:val="Block Text"/>
    <w:basedOn w:val="a"/>
    <w:rsid w:val="0021470A"/>
    <w:pPr>
      <w:autoSpaceDE w:val="0"/>
      <w:autoSpaceDN w:val="0"/>
      <w:adjustRightInd w:val="0"/>
      <w:spacing w:after="0" w:line="240" w:lineRule="auto"/>
      <w:ind w:left="540" w:right="-82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aff8">
    <w:name w:val="текст"/>
    <w:basedOn w:val="a"/>
    <w:rsid w:val="0021470A"/>
    <w:pPr>
      <w:widowControl w:val="0"/>
      <w:overflowPunct w:val="0"/>
      <w:autoSpaceDE w:val="0"/>
      <w:autoSpaceDN w:val="0"/>
      <w:adjustRightInd w:val="0"/>
      <w:spacing w:before="60" w:after="30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21470A"/>
    <w:pPr>
      <w:tabs>
        <w:tab w:val="left" w:pos="1080"/>
        <w:tab w:val="right" w:leader="dot" w:pos="9855"/>
      </w:tabs>
      <w:spacing w:after="0" w:line="240" w:lineRule="auto"/>
      <w:ind w:left="240" w:firstLine="300"/>
    </w:pPr>
    <w:rPr>
      <w:rFonts w:ascii="Arial" w:eastAsia="Times New Roman" w:hAnsi="Arial" w:cs="Arial"/>
      <w:i/>
      <w:noProof/>
      <w:sz w:val="16"/>
      <w:szCs w:val="16"/>
      <w:lang w:eastAsia="ru-RU"/>
    </w:rPr>
  </w:style>
  <w:style w:type="table" w:customStyle="1" w:styleId="1b">
    <w:name w:val="Сетка таблицы1"/>
    <w:basedOn w:val="a1"/>
    <w:next w:val="a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Emphasis"/>
    <w:qFormat/>
    <w:rsid w:val="0021470A"/>
    <w:rPr>
      <w:i/>
      <w:iCs/>
    </w:rPr>
  </w:style>
  <w:style w:type="paragraph" w:customStyle="1" w:styleId="affa">
    <w:name w:val="Словарная статья"/>
    <w:basedOn w:val="a"/>
    <w:next w:val="a"/>
    <w:rsid w:val="0021470A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b">
    <w:name w:val="Plain Text"/>
    <w:basedOn w:val="a"/>
    <w:link w:val="affc"/>
    <w:uiPriority w:val="99"/>
    <w:rsid w:val="002147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0"/>
    <w:link w:val="affb"/>
    <w:uiPriority w:val="99"/>
    <w:rsid w:val="0021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21470A"/>
  </w:style>
  <w:style w:type="paragraph" w:styleId="affd">
    <w:name w:val="No Spacing"/>
    <w:qFormat/>
    <w:rsid w:val="0021470A"/>
    <w:pPr>
      <w:spacing w:after="0" w:line="240" w:lineRule="auto"/>
    </w:pPr>
    <w:rPr>
      <w:rFonts w:ascii="Calibri" w:eastAsia="Calibri" w:hAnsi="Calibri" w:cs="Times New Roman"/>
    </w:rPr>
  </w:style>
  <w:style w:type="paragraph" w:styleId="51">
    <w:name w:val="toc 5"/>
    <w:basedOn w:val="a"/>
    <w:next w:val="a"/>
    <w:autoRedefine/>
    <w:semiHidden/>
    <w:rsid w:val="0021470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21470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21470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21470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21470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21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47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21470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uiPriority w:val="99"/>
    <w:rsid w:val="0021470A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e">
    <w:name w:val="a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Текст МУ"/>
    <w:basedOn w:val="a"/>
    <w:rsid w:val="0021470A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rtxtemph">
    <w:name w:val="urtxtemph"/>
    <w:basedOn w:val="a0"/>
    <w:rsid w:val="0021470A"/>
  </w:style>
  <w:style w:type="character" w:customStyle="1" w:styleId="S01">
    <w:name w:val="S_Термин01"/>
    <w:rsid w:val="0021470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a">
    <w:name w:val="Список 1 Знак"/>
    <w:link w:val="1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Прижатый влево"/>
    <w:basedOn w:val="a"/>
    <w:next w:val="a"/>
    <w:rsid w:val="0021470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21470A"/>
    <w:pPr>
      <w:suppressAutoHyphens/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ar-SA"/>
    </w:rPr>
  </w:style>
  <w:style w:type="paragraph" w:customStyle="1" w:styleId="1c">
    <w:name w:val="Название объекта1"/>
    <w:basedOn w:val="a"/>
    <w:next w:val="a"/>
    <w:rsid w:val="0021470A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1">
    <w:name w:val="Заголовок приложения"/>
    <w:basedOn w:val="a"/>
    <w:next w:val="a"/>
    <w:rsid w:val="0021470A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Название объекта2"/>
    <w:basedOn w:val="a"/>
    <w:next w:val="a"/>
    <w:rsid w:val="002147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21470A"/>
    <w:rPr>
      <w:sz w:val="24"/>
      <w:szCs w:val="24"/>
    </w:rPr>
  </w:style>
  <w:style w:type="paragraph" w:styleId="afff2">
    <w:name w:val="endnote text"/>
    <w:basedOn w:val="a"/>
    <w:link w:val="aff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концевой сноски Знак"/>
    <w:basedOn w:val="a0"/>
    <w:link w:val="afff2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4">
    <w:name w:val="endnote reference"/>
    <w:uiPriority w:val="99"/>
    <w:rsid w:val="0021470A"/>
    <w:rPr>
      <w:vertAlign w:val="superscript"/>
    </w:rPr>
  </w:style>
  <w:style w:type="character" w:customStyle="1" w:styleId="52">
    <w:name w:val="Знак Знак5"/>
    <w:basedOn w:val="a0"/>
    <w:rsid w:val="0021470A"/>
  </w:style>
  <w:style w:type="character" w:customStyle="1" w:styleId="42">
    <w:name w:val="Знак Знак4"/>
    <w:basedOn w:val="a0"/>
    <w:semiHidden/>
    <w:rsid w:val="0021470A"/>
  </w:style>
  <w:style w:type="paragraph" w:customStyle="1" w:styleId="afff5">
    <w:name w:val="М_Обычный"/>
    <w:basedOn w:val="a"/>
    <w:uiPriority w:val="99"/>
    <w:rsid w:val="0021470A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afff6">
    <w:name w:val="Мой текст"/>
    <w:basedOn w:val="a"/>
    <w:link w:val="afff7"/>
    <w:qFormat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7">
    <w:name w:val="Мой текст Знак"/>
    <w:link w:val="afff6"/>
    <w:rsid w:val="0021470A"/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Абзац списка Знак"/>
    <w:aliases w:val="Мой Список Знак"/>
    <w:basedOn w:val="a0"/>
    <w:link w:val="afc"/>
    <w:uiPriority w:val="99"/>
    <w:rsid w:val="0021470A"/>
  </w:style>
  <w:style w:type="paragraph" w:styleId="afff8">
    <w:name w:val="Bibliography"/>
    <w:basedOn w:val="a"/>
    <w:next w:val="a"/>
    <w:uiPriority w:val="99"/>
    <w:unhideWhenUsed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21470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1470A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</w:rPr>
  </w:style>
  <w:style w:type="character" w:styleId="afff9">
    <w:name w:val="Strong"/>
    <w:uiPriority w:val="99"/>
    <w:qFormat/>
    <w:rsid w:val="0021470A"/>
    <w:rPr>
      <w:b/>
      <w:bCs/>
    </w:rPr>
  </w:style>
  <w:style w:type="paragraph" w:customStyle="1" w:styleId="1d">
    <w:name w:val="Заголовок 1 без оглавл"/>
    <w:rsid w:val="0021470A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semiHidden/>
    <w:locked/>
    <w:rsid w:val="0021470A"/>
    <w:rPr>
      <w:sz w:val="24"/>
      <w:szCs w:val="24"/>
      <w:lang w:val="ru-RU" w:eastAsia="ru-RU" w:bidi="ar-SA"/>
    </w:rPr>
  </w:style>
  <w:style w:type="paragraph" w:customStyle="1" w:styleId="2a">
    <w:name w:val="Шапка 2"/>
    <w:rsid w:val="0021470A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21470A"/>
    <w:pPr>
      <w:jc w:val="both"/>
    </w:pPr>
    <w:rPr>
      <w:rFonts w:ascii="Arial" w:hAnsi="Arial"/>
      <w:caps/>
      <w:sz w:val="24"/>
    </w:rPr>
  </w:style>
  <w:style w:type="paragraph" w:customStyle="1" w:styleId="ConsPlusNormal">
    <w:name w:val="ConsPlusNormal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21470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e">
    <w:name w:val="Без интервала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Абзац списка1"/>
    <w:basedOn w:val="a"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2147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TOC Heading"/>
    <w:basedOn w:val="11"/>
    <w:next w:val="a"/>
    <w:uiPriority w:val="99"/>
    <w:unhideWhenUsed/>
    <w:qFormat/>
    <w:rsid w:val="0021470A"/>
    <w:pPr>
      <w:jc w:val="both"/>
      <w:outlineLvl w:val="9"/>
    </w:pPr>
    <w:rPr>
      <w:rFonts w:ascii="Cambria" w:hAnsi="Cambria"/>
      <w:caps/>
      <w:kern w:val="32"/>
      <w:sz w:val="32"/>
      <w:szCs w:val="32"/>
    </w:rPr>
  </w:style>
  <w:style w:type="numbering" w:customStyle="1" w:styleId="111">
    <w:name w:val="Нет списка11"/>
    <w:next w:val="a2"/>
    <w:uiPriority w:val="99"/>
    <w:semiHidden/>
    <w:unhideWhenUsed/>
    <w:rsid w:val="0021470A"/>
  </w:style>
  <w:style w:type="paragraph" w:customStyle="1" w:styleId="Char">
    <w:name w:val="Char"/>
    <w:basedOn w:val="a"/>
    <w:uiPriority w:val="99"/>
    <w:rsid w:val="0021470A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82">
    <w:name w:val="заголовок 8"/>
    <w:basedOn w:val="a"/>
    <w:next w:val="a"/>
    <w:uiPriority w:val="99"/>
    <w:rsid w:val="0021470A"/>
    <w:pPr>
      <w:keepNext/>
      <w:spacing w:after="0" w:line="240" w:lineRule="auto"/>
      <w:ind w:firstLine="720"/>
      <w:jc w:val="center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TIMainBodyTextBold">
    <w:name w:val="TI Main Body Text Bold"/>
    <w:basedOn w:val="a"/>
    <w:uiPriority w:val="99"/>
    <w:rsid w:val="0021470A"/>
    <w:pPr>
      <w:spacing w:after="0" w:line="240" w:lineRule="auto"/>
      <w:ind w:left="720"/>
      <w:jc w:val="both"/>
    </w:pPr>
    <w:rPr>
      <w:rFonts w:ascii="Arial" w:eastAsia="Times New Roman" w:hAnsi="Arial" w:cs="Arial"/>
      <w:b/>
      <w:bCs/>
      <w:sz w:val="20"/>
      <w:szCs w:val="24"/>
      <w:lang w:val="en-GB"/>
    </w:rPr>
  </w:style>
  <w:style w:type="paragraph" w:customStyle="1" w:styleId="Default">
    <w:name w:val="Default"/>
    <w:uiPriority w:val="99"/>
    <w:rsid w:val="0021470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21470A"/>
    <w:pPr>
      <w:spacing w:before="70" w:after="0" w:line="180" w:lineRule="exact"/>
      <w:jc w:val="both"/>
    </w:pPr>
    <w:rPr>
      <w:rFonts w:ascii="Arial" w:eastAsia="Times New Roman" w:hAnsi="Arial" w:cs="Times New Roman"/>
      <w:b/>
      <w:sz w:val="14"/>
      <w:szCs w:val="24"/>
    </w:rPr>
  </w:style>
  <w:style w:type="paragraph" w:customStyle="1" w:styleId="THKaddress">
    <w:name w:val="THKaddress"/>
    <w:basedOn w:val="THKfullname"/>
    <w:uiPriority w:val="99"/>
    <w:rsid w:val="0021470A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214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1470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numbering" w:customStyle="1" w:styleId="10">
    <w:name w:val="Стиль1"/>
    <w:rsid w:val="0021470A"/>
    <w:pPr>
      <w:numPr>
        <w:numId w:val="21"/>
      </w:numPr>
    </w:pPr>
  </w:style>
  <w:style w:type="paragraph" w:customStyle="1" w:styleId="1f0">
    <w:name w:val="Заголовок таблицы ссылок1"/>
    <w:basedOn w:val="a"/>
    <w:next w:val="a"/>
    <w:uiPriority w:val="99"/>
    <w:semiHidden/>
    <w:unhideWhenUsed/>
    <w:rsid w:val="0021470A"/>
    <w:pPr>
      <w:spacing w:before="120" w:after="0" w:line="240" w:lineRule="auto"/>
      <w:jc w:val="both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1f1">
    <w:name w:val="М_Заголовок 1"/>
    <w:basedOn w:val="11"/>
    <w:qFormat/>
    <w:rsid w:val="0021470A"/>
    <w:pPr>
      <w:keepNext w:val="0"/>
      <w:jc w:val="both"/>
    </w:pPr>
    <w:rPr>
      <w:rFonts w:ascii="Arial" w:eastAsia="Calibri" w:hAnsi="Arial" w:cs="Arial"/>
      <w:sz w:val="32"/>
      <w:szCs w:val="32"/>
      <w:lang w:eastAsia="en-US"/>
    </w:rPr>
  </w:style>
  <w:style w:type="paragraph" w:customStyle="1" w:styleId="2b">
    <w:name w:val="М_Заголовок 2"/>
    <w:basedOn w:val="21"/>
    <w:qFormat/>
    <w:rsid w:val="0021470A"/>
    <w:pPr>
      <w:keepNext w:val="0"/>
      <w:jc w:val="both"/>
    </w:pPr>
    <w:rPr>
      <w:rFonts w:ascii="Arial" w:eastAsia="Calibri" w:hAnsi="Arial"/>
      <w:i/>
      <w:iCs/>
      <w:sz w:val="24"/>
      <w:szCs w:val="28"/>
      <w:lang w:eastAsia="en-US"/>
    </w:rPr>
  </w:style>
  <w:style w:type="paragraph" w:customStyle="1" w:styleId="S13">
    <w:name w:val="S_ЗаголовкиТаблицы1"/>
    <w:basedOn w:val="S0"/>
    <w:rsid w:val="0021470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21470A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21470A"/>
    <w:pPr>
      <w:keepNext/>
      <w:numPr>
        <w:numId w:val="25"/>
      </w:numPr>
    </w:pPr>
    <w:rPr>
      <w:b/>
      <w:caps/>
    </w:rPr>
  </w:style>
  <w:style w:type="paragraph" w:customStyle="1" w:styleId="m2">
    <w:name w:val="m_2_Пункт"/>
    <w:basedOn w:val="m"/>
    <w:next w:val="m"/>
    <w:rsid w:val="0021470A"/>
    <w:pPr>
      <w:keepNext/>
      <w:numPr>
        <w:ilvl w:val="1"/>
        <w:numId w:val="25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21470A"/>
    <w:pPr>
      <w:numPr>
        <w:ilvl w:val="2"/>
        <w:numId w:val="25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21470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21470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3"/>
    <w:next w:val="S0"/>
    <w:link w:val="Sb"/>
    <w:rsid w:val="0021470A"/>
    <w:pPr>
      <w:spacing w:before="120"/>
      <w:jc w:val="right"/>
    </w:pPr>
    <w:rPr>
      <w:rFonts w:ascii="EuropeDemiC" w:hAnsi="EuropeDemiC" w:cs="Arial"/>
      <w:caps/>
      <w:sz w:val="36"/>
      <w:szCs w:val="36"/>
    </w:rPr>
  </w:style>
  <w:style w:type="character" w:customStyle="1" w:styleId="Sb">
    <w:name w:val="S_ВидДокумента Знак"/>
    <w:link w:val="Sa"/>
    <w:rsid w:val="0021470A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21470A"/>
    <w:rPr>
      <w:color w:val="0000FF"/>
      <w:u w:val="single"/>
    </w:rPr>
  </w:style>
  <w:style w:type="paragraph" w:customStyle="1" w:styleId="Sd">
    <w:name w:val="S_Гриф"/>
    <w:basedOn w:val="S0"/>
    <w:rsid w:val="0021470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21470A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1470A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1470A"/>
    <w:pPr>
      <w:keepNext/>
      <w:pageBreakBefore/>
      <w:widowControl/>
      <w:numPr>
        <w:numId w:val="26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21470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1470A"/>
    <w:pPr>
      <w:keepNext/>
      <w:keepLines/>
      <w:numPr>
        <w:ilvl w:val="2"/>
        <w:numId w:val="26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21470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21470A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0">
    <w:name w:val="S_НаименованиеДокумента"/>
    <w:basedOn w:val="S0"/>
    <w:next w:val="S0"/>
    <w:rsid w:val="0021470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21470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21470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21470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1470A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1470A"/>
    <w:pPr>
      <w:numPr>
        <w:numId w:val="27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21470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1470A"/>
    <w:pPr>
      <w:numPr>
        <w:numId w:val="28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21470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1470A"/>
    <w:pPr>
      <w:numPr>
        <w:numId w:val="29"/>
      </w:numPr>
      <w:tabs>
        <w:tab w:val="clear" w:pos="432"/>
        <w:tab w:val="num" w:pos="360"/>
      </w:tabs>
      <w:ind w:left="0" w:firstLine="0"/>
    </w:pPr>
  </w:style>
  <w:style w:type="paragraph" w:customStyle="1" w:styleId="Sf4">
    <w:name w:val="S_Примечание"/>
    <w:basedOn w:val="S0"/>
    <w:next w:val="S0"/>
    <w:rsid w:val="0021470A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21470A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21470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21470A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21470A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1470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1470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1470A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21470A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1470A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21470A"/>
  </w:style>
  <w:style w:type="paragraph" w:customStyle="1" w:styleId="afffb">
    <w:name w:val="РН Обычный текст без отступа"/>
    <w:rsid w:val="0021470A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1470A"/>
  </w:style>
  <w:style w:type="character" w:customStyle="1" w:styleId="afffc">
    <w:name w:val="М_Термин"/>
    <w:basedOn w:val="aff9"/>
    <w:uiPriority w:val="1"/>
    <w:rsid w:val="0021470A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21470A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 w:after="0" w:line="240" w:lineRule="auto"/>
      <w:ind w:left="360" w:right="34" w:hanging="36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табл колонка3"/>
    <w:basedOn w:val="a"/>
    <w:rsid w:val="0021470A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"/>
    <w:next w:val="a"/>
    <w:link w:val="aff0"/>
    <w:qFormat/>
    <w:rsid w:val="0021470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1f2">
    <w:name w:val="Заголовок Знак1"/>
    <w:basedOn w:val="a0"/>
    <w:uiPriority w:val="10"/>
    <w:rsid w:val="00214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3">
    <w:name w:val="Название Знак1"/>
    <w:basedOn w:val="a0"/>
    <w:uiPriority w:val="10"/>
    <w:rsid w:val="002147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xl149">
    <w:name w:val="xl149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539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539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0">
    <w:name w:val="s0"/>
    <w:basedOn w:val="a0"/>
    <w:rsid w:val="000919A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40937">
          <w:marLeft w:val="0"/>
          <w:marRight w:val="0"/>
          <w:marTop w:val="0"/>
          <w:marBottom w:val="0"/>
          <w:divBdr>
            <w:top w:val="single" w:sz="2" w:space="0" w:color="FF0000"/>
            <w:left w:val="single" w:sz="48" w:space="0" w:color="727171"/>
            <w:bottom w:val="single" w:sz="2" w:space="0" w:color="FF0000"/>
            <w:right w:val="single" w:sz="48" w:space="0" w:color="727171"/>
          </w:divBdr>
          <w:divsChild>
            <w:div w:id="3481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818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E3E5E4"/>
                        <w:left w:val="single" w:sz="48" w:space="0" w:color="E3E5E4"/>
                        <w:bottom w:val="single" w:sz="48" w:space="0" w:color="E3E5E4"/>
                        <w:right w:val="single" w:sz="48" w:space="0" w:color="E3E5E4"/>
                      </w:divBdr>
                      <w:divsChild>
                        <w:div w:id="103561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24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7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6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7AFF6-78A1-48EB-8CCE-612060876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Улбосын Галимова</dc:creator>
  <cp:lastModifiedBy>Утеген Кашаганов</cp:lastModifiedBy>
  <cp:revision>24</cp:revision>
  <cp:lastPrinted>2020-12-20T14:27:00Z</cp:lastPrinted>
  <dcterms:created xsi:type="dcterms:W3CDTF">2019-11-22T05:41:00Z</dcterms:created>
  <dcterms:modified xsi:type="dcterms:W3CDTF">2021-02-10T04:49:00Z</dcterms:modified>
</cp:coreProperties>
</file>