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6EBD6" w14:textId="11C95E38" w:rsidR="00B82B2F" w:rsidRPr="00597387" w:rsidRDefault="00B82B2F" w:rsidP="00B82B2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9738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Приложение №</w:t>
      </w:r>
      <w:r w:rsidR="00BC00A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4</w:t>
      </w:r>
    </w:p>
    <w:p w14:paraId="3E624749" w14:textId="338BA304" w:rsidR="00B82B2F" w:rsidRPr="00597387" w:rsidRDefault="00B82B2F" w:rsidP="00B82B2F">
      <w:pPr>
        <w:spacing w:after="0" w:line="240" w:lineRule="auto"/>
        <w:jc w:val="right"/>
        <w:outlineLvl w:val="2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9738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к Договору о закупк</w:t>
      </w:r>
      <w:r w:rsidR="00597387" w:rsidRPr="0059738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е </w:t>
      </w:r>
      <w:r w:rsidR="003658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услуг</w:t>
      </w:r>
      <w:r w:rsidRPr="0059738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№__________________</w:t>
      </w:r>
    </w:p>
    <w:p w14:paraId="5B558D7D" w14:textId="36D6725C" w:rsidR="00B82B2F" w:rsidRPr="00597387" w:rsidRDefault="00B82B2F" w:rsidP="00B82B2F">
      <w:pPr>
        <w:spacing w:after="0" w:line="240" w:lineRule="auto"/>
        <w:jc w:val="right"/>
        <w:outlineLvl w:val="2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9738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от «_</w:t>
      </w:r>
      <w:proofErr w:type="gramStart"/>
      <w:r w:rsidRPr="0059738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_»_</w:t>
      </w:r>
      <w:proofErr w:type="gramEnd"/>
      <w:r w:rsidRPr="0059738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___________202</w:t>
      </w:r>
      <w:r w:rsidR="00597387" w:rsidRPr="0059738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</w:t>
      </w:r>
      <w:r w:rsidRPr="0059738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г.</w:t>
      </w:r>
    </w:p>
    <w:p w14:paraId="7C21E9AB" w14:textId="77777777" w:rsidR="00B82B2F" w:rsidRPr="00597387" w:rsidRDefault="00B82B2F" w:rsidP="00B82B2F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2B2EB9D" w14:textId="77777777" w:rsidR="00597387" w:rsidRDefault="00597387" w:rsidP="00B82B2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B242CD7" w14:textId="79090FEC" w:rsidR="00597387" w:rsidRPr="00597387" w:rsidRDefault="00597387" w:rsidP="00B82B2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bookmarkStart w:id="0" w:name="_Hlk147328920"/>
      <w:r w:rsidRPr="0059738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Требования в области безопасности и охраны труда, охраны окружающей среды и гражданской защиты </w:t>
      </w:r>
    </w:p>
    <w:bookmarkEnd w:id="0"/>
    <w:p w14:paraId="587C2F3C" w14:textId="77777777" w:rsidR="00597387" w:rsidRPr="00597387" w:rsidRDefault="00597387" w:rsidP="00B82B2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AAE43DF" w14:textId="29CEA213" w:rsidR="00597387" w:rsidRPr="00597387" w:rsidRDefault="00597387" w:rsidP="00597387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bidi="en-US"/>
          <w14:ligatures w14:val="none"/>
        </w:rPr>
      </w:pPr>
      <w:bookmarkStart w:id="1" w:name="_Hlk135311050"/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bidi="en-US"/>
          <w14:ligatures w14:val="none"/>
        </w:rPr>
        <w:t xml:space="preserve">1.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Общие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положения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bidi="en-US"/>
          <w14:ligatures w14:val="none"/>
        </w:rPr>
        <w:t>.</w:t>
      </w:r>
    </w:p>
    <w:bookmarkEnd w:id="1"/>
    <w:p w14:paraId="1A6E9AE1" w14:textId="5D94EFFC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val="en-US" w:bidi="en-US"/>
          <w14:ligatures w14:val="none"/>
        </w:rPr>
        <w:tab/>
      </w:r>
      <w:bookmarkStart w:id="2" w:name="_Hlk135311017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val="en-US" w:bidi="en-US"/>
          <w14:ligatures w14:val="none"/>
        </w:rPr>
        <w:t xml:space="preserve">1.1. </w:t>
      </w:r>
      <w:r w:rsidRPr="00597387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>ТОО</w:t>
      </w:r>
      <w:r w:rsidRPr="005973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bidi="en-US"/>
          <w14:ligatures w14:val="none"/>
        </w:rPr>
        <w:t xml:space="preserve"> «Kazakhstan Petrochemical Industries Inc.» </w:t>
      </w:r>
      <w:r w:rsidRPr="00597387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>(далее – Заказчик)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уделяет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повышенное внимание вопросам безопасности и охраны труда, промышленной и пожарной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безопасности,</w:t>
      </w:r>
      <w:r w:rsidRPr="00597387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безопасности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области электроэнергетики, радиационной безопасности, безопасности движения наземных транспортных средств транспорта, защиты от чрезвычайных ситуаций, гражданской обороны, охраны окружающей среды, иным вопросам производственной безопасности</w:t>
      </w:r>
      <w:r w:rsidRPr="00597387">
        <w:rPr>
          <w:rFonts w:ascii="Times New Roman" w:eastAsia="Times New Roman" w:hAnsi="Times New Roman" w:cs="Times New Roman"/>
          <w:spacing w:val="-3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(далее</w:t>
      </w:r>
      <w:r w:rsidR="003658B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–</w:t>
      </w:r>
      <w:r w:rsidRPr="0059738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bidi="en-US"/>
          <w14:ligatures w14:val="none"/>
        </w:rPr>
        <w:t xml:space="preserve">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БиОТ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, ООС и ГЗ)</w:t>
      </w:r>
      <w:r w:rsidRPr="00597387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</w:t>
      </w:r>
      <w:r w:rsidRPr="0059738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требует</w:t>
      </w:r>
      <w:r w:rsidRPr="0059738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от</w:t>
      </w:r>
      <w:r w:rsidRPr="005973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bidi="en-US"/>
          <w14:ligatures w14:val="none"/>
        </w:rPr>
        <w:t xml:space="preserve"> </w:t>
      </w:r>
      <w:proofErr w:type="spellStart"/>
      <w:r w:rsidR="002772F4" w:rsidRPr="00E7308A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bidi="en-US"/>
          <w14:ligatures w14:val="none"/>
        </w:rPr>
        <w:t>Исполнителя</w:t>
      </w:r>
      <w:proofErr w:type="spellEnd"/>
      <w:r w:rsidR="002772F4" w:rsidRPr="00597387">
        <w:rPr>
          <w:rFonts w:ascii="Times New Roman" w:eastAsia="Times New Roman" w:hAnsi="Times New Roman" w:cs="Times New Roman"/>
          <w:b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обеспечивать</w:t>
      </w:r>
      <w:r w:rsidRPr="005973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высокие</w:t>
      </w:r>
      <w:r w:rsidRPr="0059738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стандарты</w:t>
      </w:r>
      <w:r w:rsidRPr="00597387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</w:t>
      </w:r>
      <w:r w:rsidRPr="00597387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области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БиОТ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, ООС и ГЗ.</w:t>
      </w:r>
    </w:p>
    <w:p w14:paraId="20386D8D" w14:textId="0EF9B1F0" w:rsidR="00597387" w:rsidRPr="00597387" w:rsidRDefault="00597387" w:rsidP="002372D9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bookmarkStart w:id="3" w:name="_Hlk135311145"/>
      <w:bookmarkEnd w:id="2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 xml:space="preserve">1.2. При исполнении договора </w:t>
      </w:r>
      <w:r w:rsidR="003658B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Исполнитель</w:t>
      </w:r>
      <w:r w:rsidR="003658B7"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обязан обеспечить выполнение всех требований законодательства в области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БиОТ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, ООС и ГЗ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,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настоящих требований, а также требований внутренних нормативных актов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Заказчика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в области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БиОТ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, ООС и ГЗ, применимых при исполнении договора (далее – Требования в области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БиОТ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, ООС и ГЗ).</w:t>
      </w:r>
    </w:p>
    <w:p w14:paraId="2FCF7C76" w14:textId="68A25290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 xml:space="preserve">1.3. С целью обеспечения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Заказчиком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и </w:t>
      </w:r>
      <w:r w:rsidR="003658B7" w:rsidRPr="008942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Исполнителем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требований</w:t>
      </w:r>
      <w:r w:rsidRPr="00597387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статьи 23 Трудового кодекса Республики Казахстан от 23 ноября 2015 года № 414-V, настоящие Требования включают согласованный не позднее чем через 10 рабочих дней с момента заключения договора перечень мероприятий по предотвращению случаев повреждения здоровья работников </w:t>
      </w:r>
      <w:r w:rsidR="003658B7" w:rsidRPr="008942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Исполнителя</w:t>
      </w:r>
      <w:r w:rsidR="003658B7" w:rsidRPr="003658B7" w:rsidDel="003658B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(включая работников третьих лиц, привлекаемых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 </w:t>
      </w:r>
      <w:r w:rsidR="003658B7" w:rsidRPr="003658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3658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ем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),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производящих</w:t>
      </w:r>
      <w:r w:rsidRPr="00597387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работы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(оказывающих</w:t>
      </w:r>
      <w:r w:rsidRPr="00597387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услуги)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на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территории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.</w:t>
      </w:r>
    </w:p>
    <w:p w14:paraId="45E68439" w14:textId="412F7BCA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 xml:space="preserve">1.4. Территория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включает внутренние помещения, находящиеся в зданиях, сооружениях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, сами здания и сооружения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, а также огражденные дороги, площадки, как используемые, так и не используемые в производственной деятельности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, любые площадки, земельные участки, на которых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="003658B7" w:rsidRPr="003658B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Исполнитель</w:t>
      </w:r>
      <w:r w:rsidR="003658B7" w:rsidRPr="003658B7" w:rsidDel="003658B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или привлеченные им третьи лица присутствуют при исполнении обязательств по договору с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Заказчиком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, автостоянки, въезды, проходы к объектам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, контрольно-пропускные пункты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, территорию</w:t>
      </w:r>
      <w:r w:rsidRPr="00597387">
        <w:rPr>
          <w:rFonts w:ascii="Times New Roman" w:eastAsia="Times New Roman" w:hAnsi="Times New Roman" w:cs="Times New Roman"/>
          <w:spacing w:val="-2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любой организации,</w:t>
      </w:r>
      <w:r w:rsidRPr="00597387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на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которой</w:t>
      </w:r>
      <w:r w:rsidRPr="0059738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="003658B7" w:rsidRPr="003658B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Исполнитель</w:t>
      </w:r>
      <w:r w:rsidR="003658B7" w:rsidRPr="003658B7" w:rsidDel="003658B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или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привлеченные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им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третьи лица присутствуют, а</w:t>
      </w:r>
      <w:r w:rsidRPr="00597387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также перевозка транспортом сотрудников </w:t>
      </w:r>
      <w:r w:rsidR="003658B7" w:rsidRPr="008942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Исполнителя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или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привлеченные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им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третьи лица при исполнении обязательств по договору с</w:t>
      </w:r>
      <w:r w:rsidRPr="005973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Заказчиком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. </w:t>
      </w:r>
      <w:bookmarkStart w:id="4" w:name="_Hlk148626966"/>
      <w:r w:rsidR="003658B7" w:rsidRPr="008942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3658B7" w:rsidRPr="003658B7" w:rsidDel="003658B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</w:t>
      </w:r>
      <w:bookmarkEnd w:id="4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самостоятельно отслеживает изменение внутренних нормативных актов на веб-сайте ТОО “KPI I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val="en-US" w:bidi="en-US"/>
          <w14:ligatures w14:val="none"/>
        </w:rPr>
        <w:t>nc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.”  и обеспечивает ознакомление своих работников и третьих лиц,</w:t>
      </w:r>
      <w:r w:rsidRPr="00597387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привлеченных </w:t>
      </w:r>
      <w:proofErr w:type="gramStart"/>
      <w:r w:rsidR="003658B7" w:rsidRPr="008942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Исполнителем</w:t>
      </w:r>
      <w:r w:rsidR="003658B7" w:rsidRPr="003658B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для</w:t>
      </w:r>
      <w:proofErr w:type="gram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исполнения договора, с новыми редакциями локальных нормативных актов.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</w:p>
    <w:p w14:paraId="376B51E1" w14:textId="698C4784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ab/>
      </w:r>
      <w:r w:rsidRPr="00597387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>1.5.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bookmarkEnd w:id="3"/>
      <w:r w:rsidR="003658B7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3658B7" w:rsidRPr="003658B7" w:rsidDel="003658B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подтверждает, что на момент заключения договора он ознакомлен 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со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всеми локальными нормативными актами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в области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БиОТ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, ООС и ГЗ, применимыми при исполнении договора.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bookmarkStart w:id="5" w:name="_Hlk148683081"/>
      <w:r w:rsidR="003658B7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bookmarkEnd w:id="5"/>
      <w:r w:rsidR="003658B7" w:rsidRPr="003658B7" w:rsidDel="003658B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обязуется до начала исполнения договора ознакомить с указанными локальными нормативными актами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всех своих работников и привлекаемых для исполнения договора третьих лиц и обеспечить соблюдение ими указанных локальных нормативных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актов.</w:t>
      </w:r>
    </w:p>
    <w:p w14:paraId="2B30F00B" w14:textId="37CDAA29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 xml:space="preserve">1.6. По требованию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работникам </w:t>
      </w:r>
      <w:r w:rsidR="003658B7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3658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="003658B7" w:rsidRPr="003658B7" w:rsidDel="003658B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и привлекаемых им третьих лиц необходимо проходить внутренние обучения/вебинары/тренинги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,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ознакамливаться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с информационными и обучающими материалами, принимать участие во внутренних совещаниях/семинарах по вопросам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БиОТ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, ООС и ГЗ. </w:t>
      </w:r>
    </w:p>
    <w:p w14:paraId="0F759E88" w14:textId="5B9BA5C9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 xml:space="preserve">1.7. В случае привлечения третьих лиц для исполнения договора </w:t>
      </w:r>
      <w:r w:rsidR="003658B7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3658B7" w:rsidRPr="003658B7" w:rsidDel="003658B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обязан обеспечить исполнение договора третьими лицами с соблюдением настоящих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lastRenderedPageBreak/>
        <w:t xml:space="preserve">Требований. Привлечение третьего лица для исполнения договора должно быть письменно согласовано с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Заказчиком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. 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По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требованию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, </w:t>
      </w:r>
      <w:r w:rsidR="003658B7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3658B7" w:rsidRPr="003658B7" w:rsidDel="003658B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обязан предоставить копию трудового договора с работником, направленным (направляемым) для исполнения договора. Привлечение </w:t>
      </w:r>
      <w:r w:rsidR="003658B7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3658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ем</w:t>
      </w:r>
      <w:r w:rsidR="003658B7" w:rsidRPr="003658B7" w:rsidDel="003658B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физических лиц по договорам гражданско-правового </w:t>
      </w:r>
      <w:r w:rsidRPr="00966AC1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характера (а равно привлечение таких лиц третьими лицами, привлеченными </w:t>
      </w:r>
      <w:r w:rsidR="003658B7" w:rsidRPr="00966A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Исполнителем</w:t>
      </w:r>
      <w:r w:rsidRPr="00966AC1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) допускается в исключительных случаях с предварительного письменного согласования уполномоченного представителя подразделения</w:t>
      </w:r>
      <w:r w:rsidRPr="00966AC1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bidi="en-US"/>
          <w14:ligatures w14:val="none"/>
        </w:rPr>
        <w:t xml:space="preserve"> </w:t>
      </w:r>
      <w:r w:rsidRPr="00966A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Заказчика</w:t>
      </w:r>
      <w:r w:rsidRPr="00966AC1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по</w:t>
      </w:r>
      <w:r w:rsidRPr="00966AC1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bidi="en-US"/>
          <w14:ligatures w14:val="none"/>
        </w:rPr>
        <w:t xml:space="preserve"> </w:t>
      </w:r>
      <w:r w:rsidRPr="00966AC1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вопросам</w:t>
      </w:r>
      <w:r w:rsidRPr="00966AC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 </w:t>
      </w:r>
      <w:proofErr w:type="spellStart"/>
      <w:r w:rsidRPr="00966AC1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БиОТ</w:t>
      </w:r>
      <w:proofErr w:type="spellEnd"/>
      <w:r w:rsidRPr="00966AC1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, ООС и ГЗ.</w:t>
      </w:r>
      <w:r w:rsidRPr="00966AC1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bidi="en-US"/>
          <w14:ligatures w14:val="none"/>
        </w:rPr>
        <w:t xml:space="preserve"> </w:t>
      </w:r>
      <w:r w:rsidRPr="00966AC1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Для</w:t>
      </w:r>
      <w:r w:rsidRPr="00966AC1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966AC1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целей</w:t>
      </w:r>
      <w:r w:rsidRPr="00966AC1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bidi="en-US"/>
          <w14:ligatures w14:val="none"/>
        </w:rPr>
        <w:t xml:space="preserve"> </w:t>
      </w:r>
      <w:r w:rsidRPr="00966AC1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согласования</w:t>
      </w:r>
      <w:r w:rsidRPr="00966AC1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966AC1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выполнения работ на объектах </w:t>
      </w:r>
      <w:r w:rsidRPr="00966A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Заказчика</w:t>
      </w:r>
      <w:r w:rsidRPr="00966AC1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физическими лицами, привлекаемыми по договорам гражданского-правового характера, </w:t>
      </w:r>
      <w:r w:rsidR="00966AC1" w:rsidRPr="008942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966AC1" w:rsidRPr="00966AC1" w:rsidDel="00966AC1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</w:t>
      </w:r>
      <w:r w:rsidRPr="00966AC1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(заблаговременно) направляет </w:t>
      </w:r>
      <w:r w:rsidRPr="00966A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Заказчику </w:t>
      </w:r>
      <w:r w:rsidRPr="00966AC1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анкетные данные на каждое такое лицо и заверенную им копию заключенного договора с физическим лицом. В случае привлечения третьих лиц по договорам гражданско-правового характера для исполнения договора </w:t>
      </w:r>
      <w:r w:rsidR="00966AC1" w:rsidRPr="008942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966AC1" w:rsidRPr="00966AC1" w:rsidDel="00966AC1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</w:t>
      </w:r>
      <w:r w:rsidRPr="00966AC1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также обязан обеспечить исполнение договора такими лицами с соблюдением требований </w:t>
      </w:r>
      <w:r w:rsidRPr="00966A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Заказчика</w:t>
      </w:r>
      <w:r w:rsidRPr="00966AC1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в области </w:t>
      </w:r>
      <w:proofErr w:type="spellStart"/>
      <w:r w:rsidRPr="00966AC1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БиОТ</w:t>
      </w:r>
      <w:proofErr w:type="spellEnd"/>
      <w:r w:rsidRPr="00966AC1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, ООС и ГЗ. Данное требование распространяется на </w:t>
      </w:r>
      <w:r w:rsidR="00966AC1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966A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Pr="00966AC1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966AC1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 тогда,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когда физические лица привлечены третьими лицами, привлеченными </w:t>
      </w:r>
      <w:r w:rsidR="00C17DA0" w:rsidRPr="008942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C17DA0" w:rsidRPr="008942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ем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.</w:t>
      </w:r>
    </w:p>
    <w:p w14:paraId="2E4F744A" w14:textId="4CD8C07F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bookmarkStart w:id="6" w:name="_bookmark0"/>
      <w:bookmarkEnd w:id="6"/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ab/>
      </w:r>
      <w:r w:rsidRPr="00597387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>1.8.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="00C17DA0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C17DA0" w:rsidRPr="00597387" w:rsidDel="00C17DA0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несет ответственность за действия всех лиц, допущенных </w:t>
      </w:r>
      <w:r w:rsidRPr="00597387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bidi="en-US"/>
          <w14:ligatures w14:val="none"/>
        </w:rPr>
        <w:t xml:space="preserve">на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территорию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по инициативе </w:t>
      </w:r>
      <w:r w:rsidR="00C17DA0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C17D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.</w:t>
      </w:r>
    </w:p>
    <w:p w14:paraId="392D0D28" w14:textId="325DACC4" w:rsidR="00597387" w:rsidRPr="00597387" w:rsidRDefault="00597387" w:rsidP="00597387">
      <w:pPr>
        <w:widowControl w:val="0"/>
        <w:autoSpaceDE w:val="0"/>
        <w:autoSpaceDN w:val="0"/>
        <w:spacing w:before="3" w:after="0" w:line="240" w:lineRule="auto"/>
        <w:ind w:right="29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>1.9.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="00C17DA0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C17DA0" w:rsidRPr="00597387" w:rsidDel="00C17DA0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несет полную ответственность за несоблюдение своими работниками и работниками или представителями привлекаемых им третьих лиц (в том числе физическими лицами, привлекаемыми по договорам гражданско-правового характера), требований законодательства в области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БиОТ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, ООС и ГЗ, настоящих Требований и локальных нормативных актов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в области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БиОТ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, ООС и ГЗ, применимых при исполнении</w:t>
      </w:r>
      <w:r w:rsidRPr="005973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договора.</w:t>
      </w:r>
    </w:p>
    <w:p w14:paraId="105E7BF2" w14:textId="450FDC6B" w:rsidR="00597387" w:rsidRPr="00597387" w:rsidRDefault="00597387" w:rsidP="00597387">
      <w:pPr>
        <w:widowControl w:val="0"/>
        <w:autoSpaceDE w:val="0"/>
        <w:autoSpaceDN w:val="0"/>
        <w:spacing w:before="63" w:after="0" w:line="240" w:lineRule="auto"/>
        <w:ind w:right="29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1.1</w:t>
      </w:r>
      <w:r w:rsidR="00EB071A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0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. В случае слома опоры, обрыва линии электропередачи, повреждения оборудования, трубопроводов, подземных коммуникаций, причинения вреда здоровью работникам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и привлеченных третьих лиц, загрязнения окружающей среды или иного материального ущерба по вине </w:t>
      </w:r>
      <w:r w:rsidR="00C17DA0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C17D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или привлеченных им третьих лиц,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="00C17DA0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C17DA0" w:rsidRPr="00597387" w:rsidDel="00C17DA0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обязан возместить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Заказчику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все затраты, которые понесло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Заказчик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на устранение загрязнения, возмещение ущерба окружающей среде, восстановление имущества, возмещение вреда, причиненного здоровью работников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и привлеченных им третьих лиц, а также штрафов, уплаченных по постановлениям об административных правонарушениях / требованиям / искам / предписаниям государственных органов надзора и контроля.</w:t>
      </w:r>
    </w:p>
    <w:p w14:paraId="13C5A02C" w14:textId="51AA46EF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>1.1</w:t>
      </w:r>
      <w:r w:rsidR="00EB071A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1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. На объектах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, переданных </w:t>
      </w:r>
      <w:r w:rsidR="00C17DA0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C17D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ю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по Акту-допуску для производства работ на территории действующего объекта, ответственность за выполнение общих мероприятий охраны 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труда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 координацию действий участников строительного производства по реализации мероприятий, обеспечение безопасности производства работ охраны труда полностью возлагается на</w:t>
      </w:r>
      <w:r w:rsidRPr="005973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bidi="en-US"/>
          <w14:ligatures w14:val="none"/>
        </w:rPr>
        <w:t xml:space="preserve"> </w:t>
      </w:r>
      <w:r w:rsidR="00C17DA0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C17D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.</w:t>
      </w:r>
    </w:p>
    <w:p w14:paraId="1F9E86BC" w14:textId="24E3E035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>1.1</w:t>
      </w:r>
      <w:r w:rsidR="00EB071A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2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. Несоблюдение </w:t>
      </w:r>
      <w:r w:rsidR="00C17DA0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C17D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ем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и/или третьими лицами, привлекаемыми </w:t>
      </w:r>
      <w:r w:rsidR="00C17DA0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C17D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ем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, Требований является существенным нарушением условий договора и дает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Заказчику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право требовать уплаты штрафа от </w:t>
      </w:r>
      <w:r w:rsidR="00C17DA0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C17D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="00C17DA0" w:rsidRPr="00597387" w:rsidDel="00C17DA0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в соответствии с перечнем штрафных санкций за нарушения Требований, приостановить исполнение договора </w:t>
      </w:r>
      <w:r w:rsidRPr="0059738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bidi="en-US"/>
          <w14:ligatures w14:val="none"/>
        </w:rPr>
        <w:t xml:space="preserve">до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устранения выявленных нарушений, а также отказаться от исполнения договора в одностороннем внесудебном порядке без возмещения убытков либо потерь и без выплаты каких-либо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компенсаций</w:t>
      </w:r>
      <w:r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r w:rsidR="00C17DA0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C17D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ю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,</w:t>
      </w:r>
      <w:r w:rsidRPr="00597387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связанных</w:t>
      </w:r>
      <w:r w:rsidRPr="00597387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</w:t>
      </w:r>
      <w:r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таким</w:t>
      </w:r>
      <w:r w:rsidRPr="00597387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отказом.</w:t>
      </w:r>
      <w:r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Моментом</w:t>
      </w:r>
      <w:r w:rsidRPr="00597387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прекращения договора в случае одностороннего отказа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от его исполнения является</w:t>
      </w:r>
      <w:r w:rsidRPr="00597387">
        <w:rPr>
          <w:rFonts w:ascii="Times New Roman" w:eastAsia="Times New Roman" w:hAnsi="Times New Roman" w:cs="Times New Roman"/>
          <w:spacing w:val="-44"/>
          <w:kern w:val="0"/>
          <w:sz w:val="24"/>
          <w:szCs w:val="24"/>
          <w:lang w:bidi="en-US"/>
          <w14:ligatures w14:val="none"/>
        </w:rPr>
        <w:t xml:space="preserve"> </w:t>
      </w:r>
      <w:r w:rsidR="00C17DA0">
        <w:rPr>
          <w:rFonts w:ascii="Times New Roman" w:eastAsia="Times New Roman" w:hAnsi="Times New Roman" w:cs="Times New Roman"/>
          <w:spacing w:val="-44"/>
          <w:kern w:val="0"/>
          <w:sz w:val="24"/>
          <w:szCs w:val="24"/>
          <w:lang w:bidi="en-US"/>
          <w14:ligatures w14:val="none"/>
        </w:rPr>
        <w:t xml:space="preserve"> 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момент получения </w:t>
      </w:r>
      <w:r w:rsidR="00C17DA0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C17D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ем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соответствующего уведомления (претензии) от</w:t>
      </w:r>
      <w:r w:rsidRPr="00597387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. </w:t>
      </w:r>
    </w:p>
    <w:p w14:paraId="1FA3B077" w14:textId="4BFDA8BD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before="2"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>1.1</w:t>
      </w:r>
      <w:r w:rsidR="00EB071A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3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. Несоблюдение работниками </w:t>
      </w:r>
      <w:r w:rsidR="00C17DA0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C17D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и/или работниками третьих лиц, привлекаемых </w:t>
      </w:r>
      <w:r w:rsidR="00C17DA0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C17D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ем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, требований законодательства РК или требований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в области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БиОТ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, ООС и ГЗ (в том числе, если такие нарушения повлекли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lastRenderedPageBreak/>
        <w:t xml:space="preserve">причинение вреда имуществу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и/или здоровью любого находящегося на территории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лица), дает право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Заказчику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удалить с территории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такого работника и/или его непосредственного руководителя (иное лицо), который осуществлял (должен был осуществлять) контроль за деятельностью работника, и в дальнейшем не допускать на территорию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. При этом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Заказчик </w:t>
      </w:r>
      <w:r w:rsidRPr="00597387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>не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уплачивает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какие-либо</w:t>
      </w:r>
      <w:r w:rsidRPr="0059738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неустойки,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штраф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не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возмещает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убытки,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понесенные,</w:t>
      </w:r>
      <w:r w:rsidRPr="00597387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связи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с действием и / или бездействием </w:t>
      </w:r>
      <w:r w:rsidR="00C17DA0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Исполнителя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.</w:t>
      </w:r>
    </w:p>
    <w:p w14:paraId="65B59AB9" w14:textId="77777777" w:rsidR="00597387" w:rsidRPr="00597387" w:rsidRDefault="00597387" w:rsidP="00597387">
      <w:pPr>
        <w:widowControl w:val="0"/>
        <w:autoSpaceDE w:val="0"/>
        <w:autoSpaceDN w:val="0"/>
        <w:spacing w:before="1" w:after="0" w:line="240" w:lineRule="auto"/>
        <w:ind w:right="228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ab/>
      </w:r>
    </w:p>
    <w:p w14:paraId="02FD8EB7" w14:textId="77777777" w:rsidR="00597387" w:rsidRPr="00597387" w:rsidRDefault="00597387" w:rsidP="00597387">
      <w:pPr>
        <w:widowControl w:val="0"/>
        <w:autoSpaceDE w:val="0"/>
        <w:autoSpaceDN w:val="0"/>
        <w:spacing w:before="1" w:after="0" w:line="240" w:lineRule="auto"/>
        <w:ind w:right="29"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2. Требования к организации системы управления </w:t>
      </w:r>
      <w:proofErr w:type="spellStart"/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БиОТ</w:t>
      </w:r>
      <w:proofErr w:type="spellEnd"/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, ООС и ГЗ на территории</w:t>
      </w:r>
      <w:r w:rsidRPr="00597387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Заказчика.</w:t>
      </w:r>
    </w:p>
    <w:p w14:paraId="5458BE59" w14:textId="2840467E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29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BE2057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>2.1.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Заказчик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имеет право осуществлять проверки и аудиты выполнения настоящих требований в области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БиОТ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, ООС и ГЗ </w:t>
      </w:r>
      <w:proofErr w:type="gramStart"/>
      <w:r w:rsidR="00C17DA0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C17D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ем</w:t>
      </w:r>
      <w:r w:rsidR="00C17DA0" w:rsidRPr="00597387" w:rsidDel="00C17DA0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</w:t>
      </w:r>
      <w:proofErr w:type="gram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привлеченными Подрядчиком третьими лицами, включая проверку знаний требований законодательства РК и требований Заказчика в области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БиОТ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, ООС и ГЗ работников </w:t>
      </w:r>
      <w:r w:rsidR="00C17DA0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C17D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и привлекаемых им третьих лиц.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Заказчик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имеет право проводить проверки с привлечением третьих лиц, с применением приборов, устройств, оборудования и (или) комплекса (систем) приборов, устройств оборудования, обеспечивающих дистанционную видео-, аудио или 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иную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фиксацию процессов производства работ </w:t>
      </w:r>
      <w:proofErr w:type="gramStart"/>
      <w:r w:rsidR="00C17DA0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C17D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ем</w:t>
      </w:r>
      <w:r w:rsidR="00C17DA0" w:rsidRPr="00597387" w:rsidDel="00C17DA0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</w:t>
      </w:r>
      <w:proofErr w:type="gram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привлекаемых им третьих</w:t>
      </w:r>
      <w:r w:rsidRPr="0059738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лиц.</w:t>
      </w:r>
    </w:p>
    <w:p w14:paraId="6B8B3B31" w14:textId="44DD18D4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bookmarkStart w:id="7" w:name="_bookmark1"/>
      <w:bookmarkEnd w:id="7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 xml:space="preserve">2.2. До начала исполнения договора </w:t>
      </w:r>
      <w:r w:rsidR="00C17DA0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C17DA0" w:rsidRPr="00597387" w:rsidDel="00C17DA0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обязан назначить лицо, ответственное за безопасную организацию работ. Лицом, отвечающим за безопасную организацию работ 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со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стороны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, является представитель подразделения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, курирующий исполнение</w:t>
      </w:r>
      <w:r w:rsidRPr="00597387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договора.</w:t>
      </w:r>
    </w:p>
    <w:p w14:paraId="576AB5FE" w14:textId="4EB97AA2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 xml:space="preserve">2.3. При исполнении договора на территории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,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="00C17DA0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C17DA0" w:rsidRPr="00597387" w:rsidDel="00C17DA0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обязан обеспечить присутствие на объектах выполнения работ необходимого количества квалифицированных специалистов по охране труда, промышленной и пожарной безопасности (далее – специалисты по охране труда) из расчета 1 (один) специалист на определенное количество работников </w:t>
      </w:r>
      <w:r w:rsidR="00C17DA0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C17D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 привлекаемых им третьих лиц на все время производство работ (в течении суток), а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именно:</w:t>
      </w:r>
    </w:p>
    <w:p w14:paraId="33D4C065" w14:textId="4207E017" w:rsidR="00597387" w:rsidRPr="00597387" w:rsidRDefault="00597387" w:rsidP="00597387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 xml:space="preserve">а) при численности от 2 </w:t>
      </w:r>
      <w:r w:rsidRPr="0059738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bidi="en-US"/>
          <w14:ligatures w14:val="none"/>
        </w:rPr>
        <w:t xml:space="preserve">до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10 работников </w:t>
      </w:r>
      <w:r w:rsidR="00C17DA0" w:rsidRPr="008942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C17DA0" w:rsidRPr="008942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="00C17DA0" w:rsidRPr="00C17DA0" w:rsidDel="00C17DA0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и привлекаемых им третьих лиц (единовременно присутствующих при производстве/выполнении работ на территории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), обеспечить не менее одного квалифицированного специалиста по</w:t>
      </w:r>
      <w:r w:rsidRPr="00597387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охране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труда</w:t>
      </w:r>
      <w:r w:rsidRPr="00597387"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либо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возложить</w:t>
      </w:r>
      <w:r w:rsidRPr="00597387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обязанности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специалиста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по</w:t>
      </w:r>
      <w:r w:rsidRPr="00597387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охране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труда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bidi="en-US"/>
          <w14:ligatures w14:val="none"/>
        </w:rPr>
        <w:t>на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представителя </w:t>
      </w:r>
      <w:r w:rsidR="00C17DA0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C17D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, осуществляющего руководство работами на площадке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, при условии, что данный представитель не является одновременно, ответственным за проведение работ повышенной опасности в период производства работ;</w:t>
      </w:r>
    </w:p>
    <w:p w14:paraId="03E5A47C" w14:textId="432CA633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 xml:space="preserve">б) при численности </w:t>
      </w:r>
      <w:r w:rsidRPr="00597387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bidi="en-US"/>
          <w14:ligatures w14:val="none"/>
        </w:rPr>
        <w:t xml:space="preserve">от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11 до 50 работников </w:t>
      </w:r>
      <w:proofErr w:type="gramStart"/>
      <w:r w:rsidR="00C17DA0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C17D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="00C17DA0" w:rsidRPr="00597387" w:rsidDel="00C17DA0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</w:t>
      </w:r>
      <w:proofErr w:type="gram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привлекаемых им третьих лиц (единовременно присутствующих при производстве/выполнении работ на территории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) необходимо обеспечить присутствие не менее одного квалифицированного специалиста по охране</w:t>
      </w:r>
      <w:r w:rsidRPr="00597387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труда;</w:t>
      </w:r>
    </w:p>
    <w:p w14:paraId="1BE3C898" w14:textId="22F0D62F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 xml:space="preserve">в) при численности от 51 работника </w:t>
      </w:r>
      <w:proofErr w:type="gramStart"/>
      <w:r w:rsidR="00C17DA0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C17D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="00C17DA0" w:rsidRPr="00597387" w:rsidDel="00C17DA0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</w:t>
      </w:r>
      <w:proofErr w:type="gram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привлекаемых им третьих лиц (единовременно присутствующих при производстве/выполнении работ на территории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) необходимо обеспечить присутствие квалифицированного специалиста по охране труда из расчета 1 (один) специалист по охране труда на 50 (пятьдесят)</w:t>
      </w:r>
      <w:r w:rsidRPr="00597387">
        <w:rPr>
          <w:rFonts w:ascii="Times New Roman" w:eastAsia="Times New Roman" w:hAnsi="Times New Roman" w:cs="Times New Roman"/>
          <w:spacing w:val="-2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работников.</w:t>
      </w:r>
    </w:p>
    <w:p w14:paraId="0C9334C1" w14:textId="2E11B400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>2.4. Информация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</w:t>
      </w:r>
      <w:r w:rsidRPr="0059738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документы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</w:t>
      </w:r>
      <w:r w:rsidRPr="0059738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отношении</w:t>
      </w:r>
      <w:r w:rsidRPr="0059738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специалиста</w:t>
      </w:r>
      <w:r w:rsidRPr="0059738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области</w:t>
      </w:r>
      <w:r w:rsidRPr="0059738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охраны</w:t>
      </w:r>
      <w:r w:rsidRPr="0059738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труда, направляемого</w:t>
      </w:r>
      <w:r w:rsidRPr="005973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</w:t>
      </w:r>
      <w:r w:rsidRPr="0059738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работниками </w:t>
      </w:r>
      <w:r w:rsidR="00C17DA0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C17D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Pr="00597387"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привлекаемых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им</w:t>
      </w:r>
      <w:r w:rsidRPr="0059738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третьих</w:t>
      </w:r>
      <w:r w:rsidRPr="0059738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лиц</w:t>
      </w:r>
      <w:r w:rsidRPr="0059738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на</w:t>
      </w:r>
      <w:r w:rsidRPr="0059738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территорию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для производства работ должна быть направлена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Заказчику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, заблаговременно, до начала производства работ с целью получения согласования допуска всей бригады (всего состава работников </w:t>
      </w:r>
      <w:proofErr w:type="gramStart"/>
      <w:r w:rsidR="00C17DA0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C17D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="00C17DA0" w:rsidRPr="00597387" w:rsidDel="00C17DA0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</w:t>
      </w:r>
      <w:proofErr w:type="gram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привлекаемым им третьих лиц) на территорию</w:t>
      </w:r>
      <w:r w:rsidRPr="00597387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.</w:t>
      </w:r>
      <w:r w:rsidRPr="00597387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Риски</w:t>
      </w:r>
      <w:r w:rsidRPr="00597387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недопуска</w:t>
      </w:r>
      <w:r w:rsidRPr="00597387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на</w:t>
      </w:r>
      <w:r w:rsidRPr="00597387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территорию</w:t>
      </w:r>
      <w:r w:rsidRPr="00597387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(в</w:t>
      </w:r>
      <w:r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том</w:t>
      </w:r>
      <w:r w:rsidRPr="00597387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числе</w:t>
      </w:r>
      <w:r w:rsidRPr="00597387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риск невозможности частичного или полного выполнения договорных обязательств) – несет </w:t>
      </w:r>
      <w:r w:rsidR="00C17DA0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. </w:t>
      </w:r>
    </w:p>
    <w:p w14:paraId="065B992C" w14:textId="5E966CC5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ab/>
      </w:r>
      <w:r w:rsidRPr="00BE2057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>2.5.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 xml:space="preserve">При исполнении договора </w:t>
      </w:r>
      <w:r w:rsidR="00C17DA0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C17DA0" w:rsidRPr="00597387" w:rsidDel="00C17DA0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обязан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согласовать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Заказчиком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lastRenderedPageBreak/>
        <w:t>кандидатуры</w:t>
      </w:r>
      <w:r w:rsidRPr="0059738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специалистов по охране труда, планируемых для выполнения работ на территории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с предоставлением следующих</w:t>
      </w:r>
      <w:r w:rsidRPr="0059738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документов:</w:t>
      </w:r>
    </w:p>
    <w:p w14:paraId="030FE449" w14:textId="77777777" w:rsidR="00597387" w:rsidRPr="00597387" w:rsidRDefault="00597387" w:rsidP="00597387">
      <w:pPr>
        <w:widowControl w:val="0"/>
        <w:tabs>
          <w:tab w:val="left" w:pos="709"/>
        </w:tabs>
        <w:autoSpaceDE w:val="0"/>
        <w:autoSpaceDN w:val="0"/>
        <w:spacing w:before="3"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>а) документы, подтверждающие соответствие квалификации требованиям профессионального стандарта специалиста по охране труда, в области промышленной безопасности (в объеме осуществления деятельности в области промышленной безопасности) и по противопожарной профилактике (в объеме осуществления деятельности в области пожарной</w:t>
      </w:r>
      <w:r w:rsidRPr="005973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безопасности);</w:t>
      </w:r>
    </w:p>
    <w:p w14:paraId="13B579F2" w14:textId="77777777" w:rsidR="00597387" w:rsidRPr="00597387" w:rsidRDefault="00597387" w:rsidP="00597387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 xml:space="preserve">б) документ, подтверждающий опыт работы по специальности специалист по охране труда не менее 1 (одного) года 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(по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запросу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представляется копия трудовой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книжки).</w:t>
      </w:r>
    </w:p>
    <w:p w14:paraId="3413FFF3" w14:textId="77777777" w:rsidR="00597387" w:rsidRPr="00597387" w:rsidRDefault="00597387" w:rsidP="00597387">
      <w:pPr>
        <w:widowControl w:val="0"/>
        <w:autoSpaceDE w:val="0"/>
        <w:autoSpaceDN w:val="0"/>
        <w:spacing w:before="1" w:after="0" w:line="240" w:lineRule="auto"/>
        <w:ind w:right="29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В случае несоответствия представленных документов требованиям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, отсутствия необходимого опыта работы или по иному обоснованному мнению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, специалист(ы) по охране труда должны быть заменены с повторным прохождением процедуры согласования.</w:t>
      </w:r>
    </w:p>
    <w:p w14:paraId="7E4EDF3F" w14:textId="77777777" w:rsidR="00597387" w:rsidRPr="00597387" w:rsidRDefault="00597387" w:rsidP="0059738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 xml:space="preserve">2.6. Специалист по охране труда, присутствие которого обусловлено численностью работников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и привлекаемых им третьих лиц (одиннадцать и более лиц, единовременно присутствующих при производстве/выполнении работ на территории</w:t>
      </w:r>
      <w:r w:rsidRPr="0059738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),</w:t>
      </w:r>
      <w:r w:rsidRPr="00597387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должен</w:t>
      </w:r>
      <w:r w:rsidRPr="0059738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быть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освобожден</w:t>
      </w:r>
      <w:r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от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выполнения</w:t>
      </w:r>
      <w:r w:rsidRPr="0059738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других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обязанностей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 не может осуществлять совмещение должностей (функционала) на период производства/выполнения таких</w:t>
      </w:r>
      <w:r w:rsidRPr="005973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работ.</w:t>
      </w:r>
    </w:p>
    <w:p w14:paraId="32D76927" w14:textId="4BD7B1BC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>2.7. В случае привлечения для исполнения договора автомобильной техники в количестве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30</w:t>
      </w:r>
      <w:r w:rsidRPr="00597387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bidi="en-US"/>
          <w14:ligatures w14:val="none"/>
        </w:rPr>
        <w:t xml:space="preserve"> и выше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единиц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(включая</w:t>
      </w:r>
      <w:r w:rsidRPr="0059738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третьих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лиц),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организации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 </w:t>
      </w:r>
      <w:r w:rsidR="00D903EF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D903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Pr="00597387">
        <w:rPr>
          <w:rFonts w:ascii="Times New Roman" w:eastAsia="Times New Roman" w:hAnsi="Times New Roman" w:cs="Times New Roman"/>
          <w:b/>
          <w:spacing w:val="-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должен быть назначен специалист по безопасности дорожного движения (далее – БДД) без совмещения</w:t>
      </w:r>
      <w:r w:rsidRPr="0059738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должности.</w:t>
      </w:r>
    </w:p>
    <w:p w14:paraId="0CE9BAFD" w14:textId="2CCA4FEA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 xml:space="preserve">2.8. При количестве автомобильной техники свыше 50 единиц, в организации </w:t>
      </w:r>
      <w:r w:rsidR="00D903EF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D903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Pr="00597387">
        <w:rPr>
          <w:rFonts w:ascii="Times New Roman" w:eastAsia="Times New Roman" w:hAnsi="Times New Roman" w:cs="Times New Roman"/>
          <w:b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должна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быть</w:t>
      </w:r>
      <w:r w:rsidRPr="00597387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создана</w:t>
      </w:r>
      <w:r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Служба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безопасности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дорожного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движения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количестве не менее 2-х специалистов.</w:t>
      </w:r>
    </w:p>
    <w:p w14:paraId="7DB729C3" w14:textId="68689CF2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29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2.9. Специалисты по безопасности дорожного движения </w:t>
      </w:r>
      <w:r w:rsidR="00D903EF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D903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должны соответствовать профессиональным и квалификационным требованиям.</w:t>
      </w:r>
    </w:p>
    <w:p w14:paraId="76CA2455" w14:textId="631BBA90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bookmarkStart w:id="8" w:name="_bookmark2"/>
      <w:bookmarkEnd w:id="8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>2.10. В</w:t>
      </w:r>
      <w:r w:rsidRPr="00597387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случае,</w:t>
      </w:r>
      <w:r w:rsidRPr="00597387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если</w:t>
      </w:r>
      <w:r w:rsidRPr="00597387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</w:t>
      </w:r>
      <w:r w:rsidRPr="00597387"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процессе</w:t>
      </w:r>
      <w:r w:rsidRPr="00597387"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производственной,</w:t>
      </w:r>
      <w:r w:rsidRPr="00597387"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хозяйственной</w:t>
      </w:r>
      <w:r w:rsidRPr="00597387">
        <w:rPr>
          <w:rFonts w:ascii="Times New Roman" w:eastAsia="Times New Roman" w:hAnsi="Times New Roman" w:cs="Times New Roman"/>
          <w:spacing w:val="3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или</w:t>
      </w:r>
      <w:r w:rsidRPr="00597387">
        <w:rPr>
          <w:rFonts w:ascii="Times New Roman" w:eastAsia="Times New Roman" w:hAnsi="Times New Roman" w:cs="Times New Roman"/>
          <w:spacing w:val="3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иной деятельности </w:t>
      </w:r>
      <w:proofErr w:type="gramStart"/>
      <w:r w:rsidR="00D903EF" w:rsidRPr="008942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D903EF" w:rsidRPr="008942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="00D903EF" w:rsidRPr="00D903EF" w:rsidDel="00D903EF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или</w:t>
      </w:r>
      <w:proofErr w:type="gram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привлекаемых им лиц на территории </w:t>
      </w:r>
      <w:bookmarkStart w:id="9" w:name="_Hlk146463162"/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Заказчика </w:t>
      </w:r>
      <w:bookmarkEnd w:id="9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может оказываться негативное воздействие на окружающую среду, </w:t>
      </w:r>
      <w:r w:rsidR="00D903EF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D903EF" w:rsidRPr="00597387" w:rsidDel="00D903EF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обязан назначить лиц, ответственных за производственный экологический контроль, за работы с отходами производства и потребления и соблюдение природоохранного законодательства. Лица, ответственные за производственный экологический контроль, за работы с отходами производства и потребления и соблюдение природоохранного законодательства должны иметь квалификацию, соответствующую требованиям профессионального</w:t>
      </w:r>
      <w:r w:rsidRPr="00597387">
        <w:rPr>
          <w:rFonts w:ascii="Times New Roman" w:eastAsia="Times New Roman" w:hAnsi="Times New Roman" w:cs="Times New Roman"/>
          <w:spacing w:val="5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стандарта</w:t>
      </w:r>
    </w:p>
    <w:p w14:paraId="43E0D2E1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«Специалист по экологической безопасности (в промышленности)».</w:t>
      </w:r>
    </w:p>
    <w:p w14:paraId="2306E146" w14:textId="77777777" w:rsidR="00597387" w:rsidRPr="00597387" w:rsidRDefault="00597387" w:rsidP="00597387">
      <w:pPr>
        <w:widowControl w:val="0"/>
        <w:autoSpaceDE w:val="0"/>
        <w:autoSpaceDN w:val="0"/>
        <w:spacing w:before="11" w:after="0" w:line="240" w:lineRule="auto"/>
        <w:ind w:hanging="808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</w:p>
    <w:p w14:paraId="59FD049C" w14:textId="77777777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</w:pPr>
      <w:bookmarkStart w:id="10" w:name="3._Ключевые_правила_безопасности."/>
      <w:bookmarkStart w:id="11" w:name="_bookmark3"/>
      <w:bookmarkEnd w:id="10"/>
      <w:bookmarkEnd w:id="11"/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ab/>
        <w:t>3. Жизненно важные правила по безопасности и охране труда.</w:t>
      </w:r>
    </w:p>
    <w:p w14:paraId="5AA6A7C4" w14:textId="77777777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 xml:space="preserve">3.1. На территории и объектах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Заказчика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установлены Жизненно важные правила по безопасности и охране труда (далее - ЖВП), нарушение которых является однозначно неприемлемым и влечет за собой обязательное применение мер дисциплинарного воздействия.</w:t>
      </w:r>
    </w:p>
    <w:p w14:paraId="467EF4E7" w14:textId="57D45005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ab/>
      </w:r>
      <w:r w:rsidRPr="00BE2057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>3.2.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="00D903EF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D903EF" w:rsidRPr="00597387" w:rsidDel="00D903EF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перед началом исполнения договора обязан ознакомить с ЖВП всех своих работников и работников третьих лиц, привлекаемых </w:t>
      </w:r>
      <w:r w:rsidR="00D903EF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D903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ем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для исполнения</w:t>
      </w:r>
      <w:r w:rsidRPr="0059738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договора.</w:t>
      </w:r>
    </w:p>
    <w:p w14:paraId="0F860E93" w14:textId="5BFEFC21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 xml:space="preserve">3.3. Все работники </w:t>
      </w:r>
      <w:proofErr w:type="gramStart"/>
      <w:r w:rsidR="00D903EF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D903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="00D903EF" w:rsidRPr="00597387" w:rsidDel="00D903EF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</w:t>
      </w:r>
      <w:proofErr w:type="gram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третьих лиц, привлекаемых </w:t>
      </w:r>
      <w:r w:rsidR="00D903EF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D903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ем</w:t>
      </w:r>
      <w:r w:rsidR="00D903EF" w:rsidRPr="00597387" w:rsidDel="00D903EF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для исполнения договора, обязаны соблюдать требования ЖВП, согласно которым при нахождении на территории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 ЗАПРЕЩАЕТСЯ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:</w:t>
      </w:r>
    </w:p>
    <w:p w14:paraId="24E9C9E9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bookmarkStart w:id="12" w:name="_bookmark4"/>
      <w:bookmarkEnd w:id="12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>3.3.1. Сокрытие информации о крупных, значительных и потенциально-опасных происшествиях.</w:t>
      </w:r>
    </w:p>
    <w:p w14:paraId="37F3C570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29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bookmarkStart w:id="13" w:name="_bookmark5"/>
      <w:bookmarkEnd w:id="13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lastRenderedPageBreak/>
        <w:t>3.3.2. Проведение работ повышенной опасности без</w:t>
      </w:r>
      <w:r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наряда-допуска.</w:t>
      </w:r>
    </w:p>
    <w:p w14:paraId="1DEA32B4" w14:textId="77777777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>3.3.3. Отключение или нарушение целостности блокировок, противоаварийной автоматической защиты и устройств обеспечения безопасности на действующем оборудовании без соответствующего письменного</w:t>
      </w:r>
      <w:r w:rsidRPr="00597387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разрешения.</w:t>
      </w:r>
    </w:p>
    <w:p w14:paraId="3CA7F523" w14:textId="77777777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8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 xml:space="preserve">3.3.4. Появление (включая нахождение) на территории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Заказчика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 состоянии алкогольного, наркотического или иного токсического</w:t>
      </w:r>
      <w:r w:rsidRPr="00597387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опьянения.</w:t>
      </w:r>
    </w:p>
    <w:p w14:paraId="12742013" w14:textId="77777777" w:rsidR="00597387" w:rsidRPr="00597387" w:rsidRDefault="00597387" w:rsidP="0059738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 xml:space="preserve">3.3.5. Курение (включая использование устройств для получения аэрозоля/пара, устройств нагревания (в том числе табака), а равно использование устройств для потребления никотин содержащей продукции) на территории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Заказчика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вне специально отведенных для этой цели мест или использование открытого огня без специального разрешения.</w:t>
      </w:r>
    </w:p>
    <w:p w14:paraId="0BFF4303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3.3.6. Работа на высоте без применения средств коллективной защиты,</w:t>
      </w:r>
      <w:r w:rsidRPr="00597387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принятых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Заказчиком,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и средств индивидуальной защиты от падения. </w:t>
      </w:r>
    </w:p>
    <w:p w14:paraId="5ABA6FDA" w14:textId="14B1A9EE" w:rsidR="00597387" w:rsidRPr="00597387" w:rsidRDefault="00597387" w:rsidP="00597387">
      <w:pPr>
        <w:widowControl w:val="0"/>
        <w:tabs>
          <w:tab w:val="left" w:pos="709"/>
        </w:tabs>
        <w:autoSpaceDE w:val="0"/>
        <w:autoSpaceDN w:val="0"/>
        <w:spacing w:before="51"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bookmarkStart w:id="14" w:name="_bookmark6"/>
      <w:bookmarkEnd w:id="14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 xml:space="preserve">3.4. С целью недопущения нарушения ЖВП, указанного в п. </w:t>
      </w:r>
      <w:hyperlink w:anchor="_bookmark4" w:history="1">
        <w:r w:rsidRPr="00597387">
          <w:rPr>
            <w:rFonts w:ascii="Times New Roman" w:eastAsia="Times New Roman" w:hAnsi="Times New Roman" w:cs="Times New Roman"/>
            <w:kern w:val="0"/>
            <w:sz w:val="24"/>
            <w:szCs w:val="24"/>
            <w:lang w:bidi="en-US"/>
            <w14:ligatures w14:val="none"/>
          </w:rPr>
          <w:t>3.3.1</w:t>
        </w:r>
      </w:hyperlink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, в </w:t>
      </w:r>
      <w:r w:rsidRPr="005973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bidi="en-US"/>
          <w14:ligatures w14:val="none"/>
        </w:rPr>
        <w:t xml:space="preserve">случае,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если при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производстве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работ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на</w:t>
      </w:r>
      <w:r w:rsidRPr="00597387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территории</w:t>
      </w:r>
      <w:r w:rsidRPr="0059738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Заказчика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у</w:t>
      </w:r>
      <w:r w:rsidRPr="00597387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:lang w:bidi="en-US"/>
          <w14:ligatures w14:val="none"/>
        </w:rPr>
        <w:t xml:space="preserve"> </w:t>
      </w:r>
      <w:r w:rsidR="00D903EF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D903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="00D903EF" w:rsidRPr="00597387" w:rsidDel="00D903EF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(или)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привлеченного им третьего лица произошло происшествие в области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БиОТ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, ООС и ГЗ,</w:t>
      </w:r>
      <w:r w:rsidRPr="00597387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bidi="en-US"/>
          <w14:ligatures w14:val="none"/>
        </w:rPr>
        <w:t xml:space="preserve"> </w:t>
      </w:r>
      <w:r w:rsidR="00D903EF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:</w:t>
      </w:r>
    </w:p>
    <w:p w14:paraId="3D61ED04" w14:textId="77777777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before="55"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 xml:space="preserve">а) в течение 10 минут от момента происшествия обязан сообщить о нем диспетчеру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Заказчика,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а также представителю подразделения, курирующему исполнение договора со стороны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Заказчика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любым средством связи в произвольной</w:t>
      </w:r>
      <w:r w:rsidRPr="00597387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форме;</w:t>
      </w:r>
    </w:p>
    <w:p w14:paraId="70CE7EBA" w14:textId="77777777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before="56"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>б) в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течение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12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часов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от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момента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происшествия</w:t>
      </w:r>
      <w:r w:rsidRPr="00597387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обязан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сообщить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детали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происшествия по установленной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Заказчиком форме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на электронный адрес представителя подразделения, курирующего исполнение договора 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со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стороны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Заказчика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 электронный адрес</w:t>
      </w:r>
      <w:r w:rsidRPr="00597387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bidi="en-US"/>
          <w14:ligatures w14:val="none"/>
        </w:rPr>
        <w:t xml:space="preserve"> adilzhan.maishagirov@kpi.kz,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при этом к электронному сообщению прикладываются фотографии/видео с места</w:t>
      </w:r>
      <w:r w:rsidRPr="00597387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происшествия.</w:t>
      </w:r>
    </w:p>
    <w:p w14:paraId="3CE0A254" w14:textId="7ED0D7C3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before="55"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 xml:space="preserve">3.5. С целью недопущения нарушения ЖВП, указанного в п. </w:t>
      </w:r>
      <w:hyperlink w:anchor="_bookmark4" w:history="1">
        <w:r w:rsidRPr="00597387">
          <w:rPr>
            <w:rFonts w:ascii="Times New Roman" w:eastAsia="Times New Roman" w:hAnsi="Times New Roman" w:cs="Times New Roman"/>
            <w:kern w:val="0"/>
            <w:sz w:val="24"/>
            <w:szCs w:val="24"/>
            <w:lang w:bidi="en-US"/>
            <w14:ligatures w14:val="none"/>
          </w:rPr>
          <w:t>3.3.1</w:t>
        </w:r>
      </w:hyperlink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,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="00D903EF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D903EF" w:rsidRPr="00597387" w:rsidDel="00D903EF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обязан предоставлять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Заказчику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всю известную информацию о происшествии без искажения</w:t>
      </w:r>
      <w:r w:rsidRPr="0059738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фактов.</w:t>
      </w:r>
    </w:p>
    <w:p w14:paraId="10C034A1" w14:textId="2CF25EE9" w:rsidR="00597387" w:rsidRPr="00597387" w:rsidRDefault="00597387" w:rsidP="0059738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 xml:space="preserve">3.6. С целью недопущения нарушения ЖВП, указанного в п. </w:t>
      </w:r>
      <w:hyperlink w:anchor="_bookmark5" w:history="1">
        <w:r w:rsidRPr="00597387">
          <w:rPr>
            <w:rFonts w:ascii="Times New Roman" w:eastAsia="Times New Roman" w:hAnsi="Times New Roman" w:cs="Times New Roman"/>
            <w:kern w:val="0"/>
            <w:sz w:val="24"/>
            <w:szCs w:val="24"/>
            <w:lang w:bidi="en-US"/>
            <w14:ligatures w14:val="none"/>
          </w:rPr>
          <w:t>3.3.2</w:t>
        </w:r>
      </w:hyperlink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,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="00D903EF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D903EF" w:rsidRPr="00597387" w:rsidDel="00D903EF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 привлекаемые</w:t>
      </w:r>
      <w:r w:rsidRPr="00597387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им</w:t>
      </w:r>
      <w:r w:rsidRPr="0059738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третьи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лица</w:t>
      </w:r>
      <w:r w:rsidRPr="00597387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обязаны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руководствоваться</w:t>
      </w:r>
      <w:r w:rsidRPr="0059738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действующими</w:t>
      </w:r>
      <w:r w:rsidRPr="0059738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законодательными актами РК и локальными нормативными актами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Заказчика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по безопасному проведению работ</w:t>
      </w:r>
      <w:r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повышенной</w:t>
      </w:r>
      <w:r w:rsidRPr="00597387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опасности,</w:t>
      </w:r>
      <w:r w:rsidRPr="00597387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а</w:t>
      </w:r>
      <w:r w:rsidRPr="00597387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также</w:t>
      </w:r>
      <w:r w:rsidRPr="00597387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перечнем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работ</w:t>
      </w:r>
      <w:r w:rsidRPr="00597387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повышенной</w:t>
      </w:r>
      <w:r w:rsidRPr="00597387">
        <w:rPr>
          <w:rFonts w:ascii="Times New Roman" w:eastAsia="Times New Roman" w:hAnsi="Times New Roman" w:cs="Times New Roman"/>
          <w:spacing w:val="-2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опасности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.</w:t>
      </w:r>
    </w:p>
    <w:p w14:paraId="38AFBC3C" w14:textId="692FC8EA" w:rsidR="00597387" w:rsidRPr="00597387" w:rsidRDefault="00597387" w:rsidP="0059738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>3.7. В целях исключения рисков возникновения происшествий по причине исполнения договора в состоянии алкогольного, наркотического или иного токсического опьянения,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="00D903EF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D903EF" w:rsidRPr="00597387" w:rsidDel="00D903EF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обязан:</w:t>
      </w:r>
    </w:p>
    <w:p w14:paraId="48D52908" w14:textId="693BA2A8" w:rsidR="00597387" w:rsidRPr="00597387" w:rsidRDefault="00597387" w:rsidP="0059738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 xml:space="preserve">а) перед началом рабочей смены и допуском работников к работе проводить оценку состояния работников и привлеченных </w:t>
      </w:r>
      <w:proofErr w:type="gramStart"/>
      <w:r w:rsidR="00D903EF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D903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ем</w:t>
      </w:r>
      <w:r w:rsidR="00D903EF" w:rsidRPr="00597387" w:rsidDel="00D903EF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третьих</w:t>
      </w:r>
      <w:proofErr w:type="gram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лиц на наличие признаков алкогольного, наркотического или иного токсического</w:t>
      </w:r>
      <w:r w:rsidRPr="00597387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опьянения;</w:t>
      </w:r>
    </w:p>
    <w:p w14:paraId="3493EC94" w14:textId="2FDBE538" w:rsidR="00597387" w:rsidRPr="00597387" w:rsidRDefault="00597387" w:rsidP="0059738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 xml:space="preserve">б) не допускать к работе работников и привлеченных </w:t>
      </w:r>
      <w:r w:rsidR="00D903EF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D903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ем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третьих лиц в состоянии алкогольного, наркотического или иного токсического</w:t>
      </w:r>
      <w:r w:rsidRPr="00597387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опьянения.</w:t>
      </w:r>
    </w:p>
    <w:p w14:paraId="29E7A6FC" w14:textId="21F5552F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 xml:space="preserve">3.8. Несоблюдение ЖВП является грубым нарушением требований безопасности. За нарушение любого ЖВП во всех без исключения случаях, нарушитель (физическое лицо) должен быть немедленно отстранен от исполнения договора и к нему </w:t>
      </w:r>
      <w:r w:rsidRPr="00597387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bidi="en-US"/>
          <w14:ligatures w14:val="none"/>
        </w:rPr>
        <w:t xml:space="preserve">(со стороны </w:t>
      </w:r>
      <w:r w:rsidRPr="00597387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bidi="en-US"/>
          <w14:ligatures w14:val="none"/>
        </w:rPr>
        <w:t xml:space="preserve">его </w:t>
      </w:r>
      <w:r w:rsidRPr="00597387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bidi="en-US"/>
          <w14:ligatures w14:val="none"/>
        </w:rPr>
        <w:t>работодателя</w:t>
      </w:r>
      <w:r w:rsidRPr="00597387">
        <w:rPr>
          <w:rFonts w:ascii="Times New Roman" w:eastAsia="Times New Roman" w:hAnsi="Times New Roman" w:cs="Times New Roman"/>
          <w:spacing w:val="-2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–</w:t>
      </w:r>
      <w:r w:rsidRPr="00597387">
        <w:rPr>
          <w:rFonts w:ascii="Times New Roman" w:eastAsia="Times New Roman" w:hAnsi="Times New Roman" w:cs="Times New Roman"/>
          <w:spacing w:val="-24"/>
          <w:kern w:val="0"/>
          <w:sz w:val="24"/>
          <w:szCs w:val="24"/>
          <w:lang w:bidi="en-US"/>
          <w14:ligatures w14:val="none"/>
        </w:rPr>
        <w:t xml:space="preserve"> </w:t>
      </w:r>
      <w:r w:rsidR="00D903EF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D903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Pr="00597387">
        <w:rPr>
          <w:rFonts w:ascii="Times New Roman" w:eastAsia="Times New Roman" w:hAnsi="Times New Roman" w:cs="Times New Roman"/>
          <w:b/>
          <w:spacing w:val="-2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bidi="en-US"/>
          <w14:ligatures w14:val="none"/>
        </w:rPr>
        <w:t>или</w:t>
      </w:r>
      <w:r w:rsidRPr="00597387">
        <w:rPr>
          <w:rFonts w:ascii="Times New Roman" w:eastAsia="Times New Roman" w:hAnsi="Times New Roman" w:cs="Times New Roman"/>
          <w:spacing w:val="-2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bidi="en-US"/>
          <w14:ligatures w14:val="none"/>
        </w:rPr>
        <w:t>привлекаемого</w:t>
      </w:r>
      <w:r w:rsidRPr="00597387">
        <w:rPr>
          <w:rFonts w:ascii="Times New Roman" w:eastAsia="Times New Roman" w:hAnsi="Times New Roman" w:cs="Times New Roman"/>
          <w:spacing w:val="-2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им</w:t>
      </w:r>
      <w:r w:rsidRPr="00597387">
        <w:rPr>
          <w:rFonts w:ascii="Times New Roman" w:eastAsia="Times New Roman" w:hAnsi="Times New Roman" w:cs="Times New Roman"/>
          <w:spacing w:val="-2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bidi="en-US"/>
          <w14:ligatures w14:val="none"/>
        </w:rPr>
        <w:t>третьего</w:t>
      </w:r>
      <w:r w:rsidRPr="00597387">
        <w:rPr>
          <w:rFonts w:ascii="Times New Roman" w:eastAsia="Times New Roman" w:hAnsi="Times New Roman" w:cs="Times New Roman"/>
          <w:spacing w:val="-2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bidi="en-US"/>
          <w14:ligatures w14:val="none"/>
        </w:rPr>
        <w:t>лица)</w:t>
      </w:r>
      <w:r w:rsidRPr="00597387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должны</w:t>
      </w:r>
      <w:r w:rsidRPr="00597387">
        <w:rPr>
          <w:rFonts w:ascii="Times New Roman" w:eastAsia="Times New Roman" w:hAnsi="Times New Roman" w:cs="Times New Roman"/>
          <w:spacing w:val="-2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быть</w:t>
      </w:r>
      <w:r w:rsidRPr="00597387">
        <w:rPr>
          <w:rFonts w:ascii="Times New Roman" w:eastAsia="Times New Roman" w:hAnsi="Times New Roman" w:cs="Times New Roman"/>
          <w:spacing w:val="-2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применены меры дисциплинарного наказания, предусмотренные трудовым</w:t>
      </w:r>
      <w:r w:rsidRPr="00597387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законодательством.</w:t>
      </w:r>
    </w:p>
    <w:p w14:paraId="36FDD462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</w:pPr>
      <w:bookmarkStart w:id="15" w:name="_bookmark7"/>
      <w:bookmarkEnd w:id="15"/>
    </w:p>
    <w:p w14:paraId="4966782C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4. Требования к предоставлению документации в области </w:t>
      </w:r>
      <w:proofErr w:type="spellStart"/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БиОТ</w:t>
      </w:r>
      <w:proofErr w:type="spellEnd"/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, ООС и ГЗ</w:t>
      </w:r>
      <w:r w:rsidRPr="00597387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bidi="en-US"/>
          <w14:ligatures w14:val="none"/>
        </w:rPr>
        <w:t>.</w:t>
      </w:r>
    </w:p>
    <w:p w14:paraId="7B1CFE48" w14:textId="183E03B8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 xml:space="preserve">4.1. До начала работ </w:t>
      </w:r>
      <w:r w:rsidR="00D903EF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D903EF" w:rsidRPr="00597387" w:rsidDel="00D903EF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обязан направить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Заказчику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информацию о наличии документов на право проведения работ с приложением подтверждающих копий документов. В комплект предоставляемых документов входят внутренние распорядительные документы, договоры, паспорта, протоколы, проекты (включая</w:t>
      </w:r>
      <w:r w:rsidRPr="00597387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проекты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lastRenderedPageBreak/>
        <w:t>производства</w:t>
      </w:r>
      <w:r w:rsidRPr="00597387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работ),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планы</w:t>
      </w:r>
      <w:r w:rsidRPr="00597387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(включая</w:t>
      </w:r>
      <w:r w:rsidRPr="00597387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планы</w:t>
      </w:r>
      <w:r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производства</w:t>
      </w:r>
      <w:r w:rsidRPr="00597387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работ</w:t>
      </w:r>
      <w:r w:rsidRPr="00597387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на</w:t>
      </w:r>
      <w:r w:rsidRPr="00597387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высоте, планы производства работ в ограниченных и замкнутых пространствах, планы мероприятий по эвакуации и спасению работников при возникновении аварийной ситуации и при проведении</w:t>
      </w:r>
      <w:r w:rsidRPr="00597387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спасательных</w:t>
      </w:r>
      <w:r w:rsidRPr="00597387">
        <w:rPr>
          <w:rFonts w:ascii="Times New Roman" w:eastAsia="Times New Roman" w:hAnsi="Times New Roman" w:cs="Times New Roman"/>
          <w:spacing w:val="-2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работ),</w:t>
      </w:r>
      <w:r w:rsidRPr="00597387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порядки,</w:t>
      </w:r>
      <w:r w:rsidRPr="00597387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положения,</w:t>
      </w:r>
      <w:r w:rsidRPr="00597387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стандарты,</w:t>
      </w:r>
      <w:r w:rsidRPr="00597387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инструкции,</w:t>
      </w:r>
      <w:r w:rsidRPr="00597387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свидетельства (включая свидетельство о постановке на государственный учет своего объекта, оказывающего негативное воздействие на окружающую среду), лицензии, разрешения, сертификаты, декларации, реестры, журналы, акты, технологические карты, регламенты и иные документы, подтверждающие право проведения работ и безопасность проводимых работ.</w:t>
      </w:r>
    </w:p>
    <w:p w14:paraId="2254093E" w14:textId="1E216929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>4.2. При наличии в действующем законодательстве РК, либо в настоящих требованиях,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либо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локальных</w:t>
      </w:r>
      <w:r w:rsidRPr="00597387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нормативных</w:t>
      </w:r>
      <w:r w:rsidRPr="00597387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актах</w:t>
      </w:r>
      <w:r w:rsidRPr="00597387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Заказчика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требования</w:t>
      </w:r>
      <w:r w:rsidRPr="00597387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согласовании с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Заказчиком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документации</w:t>
      </w:r>
      <w:r w:rsidRPr="0059738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области</w:t>
      </w:r>
      <w:r w:rsidRPr="005973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bidi="en-US"/>
          <w14:ligatures w14:val="none"/>
        </w:rPr>
        <w:t xml:space="preserve">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БиОТ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, ООС и ГЗ</w:t>
      </w:r>
      <w:r w:rsidRPr="0059738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(например,</w:t>
      </w:r>
      <w:r w:rsidRPr="005973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требование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</w:t>
      </w:r>
      <w:r w:rsidRPr="00597387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согласовании планов/проектов производства работ),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="00D903EF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D903EF" w:rsidRPr="00597387" w:rsidDel="00D903EF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обязан предоставить указанную документацию на согласование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Заказчику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 срок за 10 рабочих дней до начала производства работ (комплект документации должен включать редактируемые электронные файлы).</w:t>
      </w:r>
    </w:p>
    <w:p w14:paraId="0CF35762" w14:textId="698FB6FB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ab/>
      </w:r>
      <w:r w:rsidRPr="00BE2057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>4.3.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="00D903EF" w:rsidRPr="00D903EF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Исполнитель</w:t>
      </w:r>
      <w:r w:rsidR="00D903EF" w:rsidRPr="00D903EF" w:rsidDel="00D903EF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обязан обеспечить достоверность, актуальность и наличие действующей документации на протяжении всего срока действия договора. В случае изменения документации, а также по запросу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, </w:t>
      </w:r>
      <w:r w:rsidR="00D903EF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D903EF" w:rsidRPr="00597387" w:rsidDel="00D903EF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предоставляет копии соответствующих документов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Заказчику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 течение 1 (одного) рабочего</w:t>
      </w:r>
      <w:r w:rsidRPr="0059738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дня.</w:t>
      </w:r>
    </w:p>
    <w:p w14:paraId="6E6C057E" w14:textId="40A27FF3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29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4.4. По требованию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Заказчика </w:t>
      </w:r>
      <w:r w:rsidR="00D903EF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D903EF" w:rsidRPr="00597387" w:rsidDel="00D903EF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представляет заверенные копии документов.</w:t>
      </w:r>
    </w:p>
    <w:p w14:paraId="411BAA22" w14:textId="3513556F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ab/>
      </w:r>
      <w:r w:rsidRPr="00BE2057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>4.5.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="00D903EF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D903EF" w:rsidRPr="00597387" w:rsidDel="00D903EF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обязан немедленно сообщить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Заказчику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 приостановлении, прекращении действия или аннулирования лицензии, а равно иного разрешительного документа, необходимого для выполнения работ по договору в соответствии с требованиями законодательства РК.</w:t>
      </w:r>
    </w:p>
    <w:p w14:paraId="5D5AC1D3" w14:textId="41C15A1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 xml:space="preserve">4.6. При ведении строительных работ и работ по сносу и демонтажу объектов </w:t>
      </w:r>
      <w:proofErr w:type="gramStart"/>
      <w:r w:rsidR="00D903EF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D903EF" w:rsidRPr="00597387" w:rsidDel="00D903EF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обязан</w:t>
      </w:r>
      <w:proofErr w:type="gram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до начала исполнения договора предоставить порядок по обращению с отходами. </w:t>
      </w:r>
    </w:p>
    <w:p w14:paraId="7DCAB5EF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</w:p>
    <w:p w14:paraId="64B27C72" w14:textId="77777777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</w:pPr>
      <w:bookmarkStart w:id="16" w:name="5._Требования_к_обучению,_аттестации,_ин"/>
      <w:bookmarkStart w:id="17" w:name="_bookmark8"/>
      <w:bookmarkEnd w:id="16"/>
      <w:bookmarkEnd w:id="17"/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ab/>
        <w:t xml:space="preserve">5. Требования к обучению, аттестации, инструктажам и проверке знаний работников в области </w:t>
      </w:r>
      <w:proofErr w:type="spellStart"/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БиОТ</w:t>
      </w:r>
      <w:proofErr w:type="spellEnd"/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, ООС и ГЗ</w:t>
      </w:r>
      <w:r w:rsidRPr="0059738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bidi="en-US"/>
          <w14:ligatures w14:val="none"/>
        </w:rPr>
        <w:t>.</w:t>
      </w:r>
    </w:p>
    <w:p w14:paraId="2E5D0D89" w14:textId="6A22051B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ab/>
      </w:r>
      <w:r w:rsidRPr="00597387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>5.1.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="00D903EF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D903EF" w:rsidRPr="00597387" w:rsidDel="00D903EF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несет ответственность за организацию и своевременное проведение</w:t>
      </w:r>
      <w:r w:rsidRPr="00597387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обучения,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аттестации,</w:t>
      </w:r>
      <w:r w:rsidRPr="00597387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инструктажей,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стажировки</w:t>
      </w:r>
      <w:r w:rsidRPr="00597387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</w:t>
      </w:r>
      <w:r w:rsidRPr="00597387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проверки</w:t>
      </w:r>
      <w:r w:rsidRPr="00597387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знаний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работников </w:t>
      </w:r>
      <w:r w:rsidR="00D903EF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D903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и привлекаемых </w:t>
      </w:r>
      <w:r w:rsidR="00D903EF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D903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ем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третьих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лиц.</w:t>
      </w:r>
    </w:p>
    <w:p w14:paraId="42DD1EBB" w14:textId="21F555BA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 xml:space="preserve">5.2. Все руководители, специалисты и работники, а также иные лица, привлекаемые </w:t>
      </w:r>
      <w:r w:rsidR="00D903EF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D903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ем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(в том числе опосредованно через третьих лиц) для исполнения</w:t>
      </w:r>
      <w:r w:rsidRPr="00597387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договора,</w:t>
      </w:r>
      <w:r w:rsidRPr="0059738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должны</w:t>
      </w:r>
      <w:r w:rsidRPr="0059738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иметь</w:t>
      </w:r>
      <w:r w:rsidRPr="005973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при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себе</w:t>
      </w:r>
      <w:r w:rsidRPr="00597387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документы,</w:t>
      </w:r>
      <w:r w:rsidRPr="00597387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подтверждающие</w:t>
      </w:r>
      <w:r w:rsidRPr="0059738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квалификацию, обучение и аттестацию/проверку знаний в области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БиОТ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, ООС и ГЗ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,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соответствующие выполняемым видам работ/услуг. По требованию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Заказчика </w:t>
      </w:r>
      <w:r w:rsidR="00D903EF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D903EF" w:rsidRPr="00597387" w:rsidDel="00D903EF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обязан предоставлять информацию о квалификации, обучении, аттестации и проверке знаний привлекаемых работников.</w:t>
      </w:r>
    </w:p>
    <w:p w14:paraId="37F0BD3B" w14:textId="5BE67B03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 xml:space="preserve">5.3. Прежде чем приступить к исполнению договора, все работники и иные лица, привлекаемые </w:t>
      </w:r>
      <w:proofErr w:type="gramStart"/>
      <w:r w:rsidR="00D903EF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D903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ем</w:t>
      </w:r>
      <w:r w:rsidR="00D903EF" w:rsidRPr="00597387" w:rsidDel="00D903EF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(</w:t>
      </w:r>
      <w:proofErr w:type="gram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 том числе опосредованно через третьих лиц) для исполнения договора</w:t>
      </w:r>
      <w:r w:rsidRPr="00597387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должны:</w:t>
      </w:r>
    </w:p>
    <w:p w14:paraId="29985D59" w14:textId="77777777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 xml:space="preserve">а) пройти вводный инструктаж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, ознакомиться с Политикой интегрированной системы менеджмента ТОО «KPI I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val="en-US" w:bidi="en-US"/>
          <w14:ligatures w14:val="none"/>
        </w:rPr>
        <w:t>nc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.»;</w:t>
      </w:r>
    </w:p>
    <w:p w14:paraId="5541DBCC" w14:textId="77777777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before="25"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>б) ознакомиться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</w:t>
      </w:r>
      <w:r w:rsidRPr="00597387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настоящими</w:t>
      </w:r>
      <w:r w:rsidRPr="00597387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требованиями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требованиями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локальных</w:t>
      </w:r>
      <w:r w:rsidRPr="00597387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нормативных актов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Заказчика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в области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БиОТ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, ООС и ГЗ, применимых при исполнении договора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,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а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также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ознакомиться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</w:t>
      </w:r>
      <w:r w:rsidRPr="00597387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месторасположением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режимом</w:t>
      </w:r>
      <w:r w:rsidRPr="0059738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работы</w:t>
      </w:r>
      <w:r w:rsidRPr="00597387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имеющихся на</w:t>
      </w:r>
      <w:r w:rsidRPr="00597387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территории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Заказчика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здравпунктов</w:t>
      </w:r>
      <w:r w:rsidRPr="0059738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</w:t>
      </w:r>
      <w:r w:rsidRPr="0059738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расположением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мест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сбора</w:t>
      </w:r>
      <w:r w:rsidRPr="00597387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персонала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</w:t>
      </w:r>
      <w:r w:rsidRPr="0059738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случае нештатной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ситуации;</w:t>
      </w:r>
    </w:p>
    <w:p w14:paraId="5A9A115A" w14:textId="77777777" w:rsidR="00597387" w:rsidRPr="00597387" w:rsidRDefault="00597387" w:rsidP="00597387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lastRenderedPageBreak/>
        <w:tab/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>в) пройти инструктажи (первичный инструктаж на рабочем месте, повторный, внеплановый и целевой).</w:t>
      </w:r>
    </w:p>
    <w:p w14:paraId="63988747" w14:textId="340A1601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ab/>
      </w:r>
      <w:r w:rsidRPr="00597387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>5.4.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="00D903EF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D903EF" w:rsidRPr="00597387" w:rsidDel="00D903EF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обязан организовать прохождение обучения в квалифицированных организациях, осуществляющих образовательную деятельность, в соответствии с требованиями законодательства Республики Казахстан и требованиями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. </w:t>
      </w:r>
    </w:p>
    <w:p w14:paraId="6D8AA9F9" w14:textId="01FAFE22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ab/>
      </w:r>
      <w:r w:rsidRPr="00597387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>5.5.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="00D903EF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D903EF" w:rsidRPr="00597387" w:rsidDel="00D903EF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обязан обеспечить своевременные обучение работников, привлекаемых</w:t>
      </w:r>
      <w:r w:rsidRPr="00597387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для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исполнения</w:t>
      </w:r>
      <w:r w:rsidRPr="00597387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договора,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безопасным</w:t>
      </w:r>
      <w:r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методам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</w:t>
      </w:r>
      <w:r w:rsidRPr="00597387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приемам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выполнения</w:t>
      </w:r>
      <w:r w:rsidRPr="00597387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работ, охране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труда,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оказанию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первой</w:t>
      </w:r>
      <w:r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помощи,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на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>допуск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к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определенным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видам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работ;</w:t>
      </w:r>
      <w:r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аттестацию в области промышленной безопасности; проведение инструктажей по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БиОТ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, ООС и ГЗ; проведение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стажировки</w:t>
      </w:r>
      <w:r w:rsidRPr="00597387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на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рабочем</w:t>
      </w:r>
      <w:r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месте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проведение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проверки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знаний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требований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БиОТ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, ООС и ГЗ в соответствии с требованиями законодательства РК и локальных нормативных актов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.</w:t>
      </w:r>
    </w:p>
    <w:p w14:paraId="7BA7A6F8" w14:textId="70181DD0" w:rsidR="00597387" w:rsidRPr="00597387" w:rsidRDefault="00597387" w:rsidP="00597387">
      <w:pPr>
        <w:widowControl w:val="0"/>
        <w:tabs>
          <w:tab w:val="left" w:pos="142"/>
        </w:tabs>
        <w:autoSpaceDE w:val="0"/>
        <w:autoSpaceDN w:val="0"/>
        <w:spacing w:before="65"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 xml:space="preserve">5.6. По требованию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Заказчика </w:t>
      </w:r>
      <w:r w:rsidR="00D903EF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D903EF" w:rsidRPr="00597387" w:rsidDel="00D903EF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обязан отстранить, а при необходимости удалить с территории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любого работника </w:t>
      </w:r>
      <w:r w:rsidR="00D903EF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D903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="00D903EF" w:rsidRPr="00597387" w:rsidDel="00D903EF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или привлекаемого им третьего лица за несоответствие его квалификации выполняемым должностным/профессиональным обязанностям, отсутствие документов, подтверждающих прохождение необходимого обучения, прохождения стажировки, инструктажей, аттестации и проверки знаний в области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БиОТ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, ООС и ГЗ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>.</w:t>
      </w:r>
    </w:p>
    <w:p w14:paraId="69BD7F7D" w14:textId="76CFF469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ab/>
      </w:r>
      <w:r w:rsidRPr="00597387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>5.7.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Заказчик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вправе потребовать, а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="00D903EF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D903EF" w:rsidRPr="00597387" w:rsidDel="00D903EF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обязуется в</w:t>
      </w:r>
      <w:r w:rsidRPr="00597387">
        <w:rPr>
          <w:rFonts w:ascii="Times New Roman" w:eastAsia="Times New Roman" w:hAnsi="Times New Roman" w:cs="Times New Roman"/>
          <w:spacing w:val="3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установленные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Заказчиком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сроки и объеме обеспечить положительное прохождение работниками, привлекаемыми </w:t>
      </w:r>
      <w:r w:rsidR="00D903EF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D903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ем</w:t>
      </w:r>
      <w:r w:rsidR="00D903EF" w:rsidRPr="00597387" w:rsidDel="00D903EF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(в том числе опосредованно через третьих лиц), проверки знаний,</w:t>
      </w:r>
      <w:r w:rsidRPr="00597387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организуемой</w:t>
      </w:r>
      <w:r w:rsidRPr="005973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Заказчиком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,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на</w:t>
      </w:r>
      <w:r w:rsidRPr="0059738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предмет</w:t>
      </w:r>
      <w:r w:rsidRPr="0059738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знания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требований</w:t>
      </w:r>
      <w:r w:rsidRPr="0059738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области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БиОТ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, ООС и ГЗ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,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требований к выполнению отдельных видов работ по договору, иных требований, знание которых необходимо для выполнения обязательств </w:t>
      </w:r>
      <w:r w:rsidR="00D903EF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D903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="00D903EF" w:rsidRPr="00597387" w:rsidDel="00D903EF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по настоящему договору, закрепленных в нормативно-правовых актах и нормативно-технических документах РК, в частности, при проведении работ на высоте, газоопасных, огневых, ремонтных работ, работ с использованием подъемных механизмов, транспортных средств, земляных, сварочных работ, работ в электроустановках и иных видов</w:t>
      </w:r>
      <w:r w:rsidRPr="0059738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работ.</w:t>
      </w:r>
    </w:p>
    <w:p w14:paraId="25D0C0F1" w14:textId="146A0D41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before="61"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>5.8. По</w:t>
      </w:r>
      <w:r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согласованию</w:t>
      </w:r>
      <w:r w:rsidRPr="00597387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</w:t>
      </w:r>
      <w:r w:rsidRPr="00597387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Заказчиком </w:t>
      </w:r>
      <w:r w:rsidRPr="00597387">
        <w:rPr>
          <w:rFonts w:ascii="Times New Roman" w:eastAsia="Times New Roman" w:hAnsi="Times New Roman" w:cs="Times New Roman"/>
          <w:bCs/>
          <w:spacing w:val="-16"/>
          <w:kern w:val="0"/>
          <w:sz w:val="24"/>
          <w:szCs w:val="24"/>
          <w:lang w:bidi="en-US"/>
          <w14:ligatures w14:val="none"/>
        </w:rPr>
        <w:t>работник</w:t>
      </w:r>
      <w:r w:rsidRPr="00597387">
        <w:rPr>
          <w:rFonts w:ascii="Times New Roman" w:eastAsia="Times New Roman" w:hAnsi="Times New Roman" w:cs="Times New Roman"/>
          <w:spacing w:val="-22"/>
          <w:kern w:val="0"/>
          <w:sz w:val="24"/>
          <w:szCs w:val="24"/>
          <w:lang w:bidi="en-US"/>
          <w14:ligatures w14:val="none"/>
        </w:rPr>
        <w:t xml:space="preserve"> </w:t>
      </w:r>
      <w:proofErr w:type="gramStart"/>
      <w:r w:rsidR="00D903EF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D903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="00D903EF" w:rsidRPr="00597387" w:rsidDel="00D903EF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spacing w:val="-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или</w:t>
      </w:r>
      <w:proofErr w:type="gramEnd"/>
      <w:r w:rsidRPr="00597387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привлекаемого им третьего лица, не справившийся с проверкой знаний, может быть повторно допущен к прохождению проверки знаний.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Заказчик </w:t>
      </w:r>
      <w:r w:rsidRPr="00597387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>вправе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работника, не прошедшего проверку знаний и квалификации, не допустить к производству работ по договору, при этом </w:t>
      </w:r>
      <w:r w:rsidR="00D903EF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D903EF" w:rsidRPr="00597387" w:rsidDel="00D903EF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не вправе ссылаться на проведение проверки знаний как на обстоятельство, замедляющее/препятствующее выполнению работ и не вправе требовать продления срока выполнения работ на данном</w:t>
      </w:r>
      <w:r w:rsidRPr="00597387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основании.</w:t>
      </w:r>
    </w:p>
    <w:p w14:paraId="5486B1EB" w14:textId="77777777" w:rsidR="00597387" w:rsidRPr="00597387" w:rsidRDefault="00597387" w:rsidP="00597387">
      <w:pPr>
        <w:widowControl w:val="0"/>
        <w:autoSpaceDE w:val="0"/>
        <w:autoSpaceDN w:val="0"/>
        <w:spacing w:before="8" w:after="0" w:line="240" w:lineRule="auto"/>
        <w:ind w:hanging="808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</w:p>
    <w:p w14:paraId="4E647271" w14:textId="77777777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31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</w:pPr>
      <w:bookmarkStart w:id="18" w:name="6._Требования_к_организации_прохождения_"/>
      <w:bookmarkStart w:id="19" w:name="_bookmark9"/>
      <w:bookmarkEnd w:id="18"/>
      <w:bookmarkEnd w:id="19"/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ab/>
        <w:t>6. Требования к организации прохождения работниками медицинских осмотров, обязательного психиатрического</w:t>
      </w:r>
      <w:r w:rsidRPr="00597387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освидетельствования.</w:t>
      </w:r>
    </w:p>
    <w:p w14:paraId="7E872C5E" w14:textId="438B3BFF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ab/>
      </w:r>
      <w:r w:rsidRPr="00597387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>6.1.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="00D903EF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D903EF" w:rsidRPr="00597387" w:rsidDel="00D903EF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обязан организовать прохождение медицинского осмотра работников (в том числе опосредованно через третьих лиц) в квалифицированных медицинских</w:t>
      </w:r>
      <w:r w:rsidRPr="00597387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учреждениях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до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начала</w:t>
      </w:r>
      <w:r w:rsidRPr="00597387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работ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(с</w:t>
      </w:r>
      <w:r w:rsidRPr="00597387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учетом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выполняемой</w:t>
      </w:r>
      <w:r w:rsidRPr="0059738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ими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работы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</w:t>
      </w:r>
      <w:r w:rsidRPr="0059738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профессии) в соответствии с приказом министерства здравоохранения Республики Казахстан №131/2020,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осмотры»; иными действующими законодательными актами РК и локальными нормативными актами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Заказчика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по проведению медицинских осмотров. </w:t>
      </w:r>
    </w:p>
    <w:p w14:paraId="22BE11C1" w14:textId="6A116FCC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ab/>
      </w:r>
      <w:r w:rsidRPr="00597387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>6.2.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="00D903EF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D903EF" w:rsidRPr="00597387" w:rsidDel="00D903EF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обязан обеспечить прохождение своими работниками и работниками привлекаемых им третьих лиц всех видов обязательных медицинских осмотров (предварительные, периодические,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предсменные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, предрейсовые,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послесменные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, послерейсовые медицинские осмотры, психиатрические освидетельствования) и наличие у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lastRenderedPageBreak/>
        <w:t xml:space="preserve">работников </w:t>
      </w:r>
      <w:r w:rsidR="00D903EF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D903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и привлекаемых им третьих лиц медицинских заключений установленного образца, оформленных в соответствии с требованиями действующего законодательства РК, а также предоставление указанных заключений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Заказчику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по его первому</w:t>
      </w:r>
      <w:r w:rsidRPr="00597387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требованию.</w:t>
      </w:r>
    </w:p>
    <w:p w14:paraId="70BBD979" w14:textId="39FAE683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 xml:space="preserve">6.3. </w:t>
      </w:r>
      <w:r w:rsidR="00D903EF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D903EF" w:rsidRPr="00597387" w:rsidDel="00D903EF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обязан не допускать своих работников и работников привлеченных им третьих лиц, имеющих медицинские противопоказания к выполнению работ либо не имеющих медицинского заключения на допуск к определенному виду</w:t>
      </w:r>
      <w:r w:rsidRPr="00597387">
        <w:rPr>
          <w:rFonts w:ascii="Times New Roman" w:eastAsia="Times New Roman" w:hAnsi="Times New Roman" w:cs="Times New Roman"/>
          <w:spacing w:val="-3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работ.</w:t>
      </w:r>
    </w:p>
    <w:p w14:paraId="7192F848" w14:textId="6969FDAA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 xml:space="preserve">6.4. </w:t>
      </w:r>
      <w:r w:rsidR="00DF2AD6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DF2AD6" w:rsidRPr="00597387" w:rsidDel="00DF2AD6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 привлекаемые им третьи лица обязаны обеспечить наличие надлежаще</w:t>
      </w:r>
      <w:r w:rsidRPr="00597387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оформленных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медицинских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книжек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перед</w:t>
      </w:r>
      <w:r w:rsidRPr="00597387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проведением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работ/оказанием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bidi="en-US"/>
          <w14:ligatures w14:val="none"/>
        </w:rPr>
        <w:t xml:space="preserve">услуг </w:t>
      </w:r>
      <w:r w:rsidRPr="00597387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bidi="en-US"/>
          <w14:ligatures w14:val="none"/>
        </w:rPr>
        <w:t xml:space="preserve">на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территории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Заказчика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для работников отдельных профессий, деятельность которых связана</w:t>
      </w:r>
      <w:r w:rsidRPr="00597387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</w:t>
      </w:r>
      <w:r w:rsidRPr="00597387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производством,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хранением,</w:t>
      </w:r>
      <w:r w:rsidRPr="0059738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транспортировкой</w:t>
      </w:r>
      <w:r w:rsidRPr="0059738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</w:t>
      </w:r>
      <w:r w:rsidRPr="0059738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реализацией</w:t>
      </w:r>
      <w:r w:rsidRPr="0059738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пищевых</w:t>
      </w:r>
      <w:r w:rsidRPr="005973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продуктов</w:t>
      </w:r>
      <w:r w:rsidRPr="0059738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 питьевой воды, коммунальным и бытовым обслуживанием, а также иных случаях, предусмотренных действующим законодательством</w:t>
      </w:r>
      <w:r w:rsidRPr="00597387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РК.</w:t>
      </w:r>
    </w:p>
    <w:p w14:paraId="2E4BCFC7" w14:textId="247A2AEB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 xml:space="preserve">6.5. По требованию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Заказчика </w:t>
      </w:r>
      <w:r w:rsidR="00DF2AD6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DF2A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ем</w:t>
      </w:r>
      <w:r w:rsidR="00DF2AD6" w:rsidRPr="00597387" w:rsidDel="00DF2AD6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перед началом исполнения договора, а также во время его исполнения, работником </w:t>
      </w:r>
      <w:r w:rsidR="00DF2AD6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DF2A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или работником привлекаемого </w:t>
      </w:r>
      <w:r w:rsidR="00DF2AD6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DF2A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ем</w:t>
      </w:r>
      <w:r w:rsidR="00DF2AD6" w:rsidRPr="00597387" w:rsidDel="00DF2AD6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третьего лица должны быть предоставлены</w:t>
      </w:r>
      <w:r w:rsidRPr="00597387">
        <w:rPr>
          <w:rFonts w:ascii="Times New Roman" w:eastAsia="Times New Roman" w:hAnsi="Times New Roman" w:cs="Times New Roman"/>
          <w:spacing w:val="2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документы, подтверждающие прохождение медицинского осмотра, для которых прохождение медицинских осмотров в соответствии с действующим законодательством РК является обязательным (заключения по результатам предварительного (периодического) медицинского</w:t>
      </w:r>
      <w:r w:rsidRPr="00597387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осмотра,</w:t>
      </w:r>
      <w:r w:rsidRPr="00597387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решения</w:t>
      </w:r>
      <w:r w:rsidRPr="00597387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врачебной</w:t>
      </w:r>
      <w:r w:rsidRPr="00597387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психиатрической</w:t>
      </w:r>
      <w:r w:rsidRPr="00597387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комиссии,</w:t>
      </w:r>
      <w:r w:rsidRPr="00597387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медицинские</w:t>
      </w:r>
      <w:r w:rsidRPr="00597387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книжки и иные документы, подтверждающие прохождение медицинского</w:t>
      </w:r>
      <w:r w:rsidRPr="00597387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осмотра).</w:t>
      </w:r>
    </w:p>
    <w:p w14:paraId="2D6ED53E" w14:textId="7DCD2EA4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 xml:space="preserve">6.6.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 сохраняет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за собой право проверять оригиналы документов для подтверждения их достоверности и законности (легитимности). Документы должны храниться </w:t>
      </w:r>
      <w:proofErr w:type="gramStart"/>
      <w:r w:rsidR="00DF2AD6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DF2A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ем</w:t>
      </w:r>
      <w:r w:rsidR="00DF2AD6" w:rsidRPr="00597387" w:rsidDel="00DF2AD6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</w:t>
      </w:r>
      <w:proofErr w:type="gram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месте проведения работ и быть представлены по требованию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Заказчика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 течение одного рабочего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дня.</w:t>
      </w:r>
    </w:p>
    <w:p w14:paraId="0FF77E19" w14:textId="1F89E5C8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 xml:space="preserve">6.7. По требованию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Заказчика </w:t>
      </w:r>
      <w:r w:rsidR="00DF2AD6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DF2AD6" w:rsidRPr="00597387" w:rsidDel="00DF2AD6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обязан отстранить, а при необходимости удалить с территории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Заказчика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любого работника </w:t>
      </w:r>
      <w:proofErr w:type="gramStart"/>
      <w:r w:rsidR="00DF2AD6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DF2A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="00DF2AD6" w:rsidRPr="00597387" w:rsidDel="00DF2AD6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или</w:t>
      </w:r>
      <w:proofErr w:type="gram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привлекаемого им третьего лица, имеющих медицинские противопоказания к выполнению работ либо не имеющих медицинского заключения на допуск к определенному виду</w:t>
      </w:r>
      <w:r w:rsidRPr="00597387">
        <w:rPr>
          <w:rFonts w:ascii="Times New Roman" w:eastAsia="Times New Roman" w:hAnsi="Times New Roman" w:cs="Times New Roman"/>
          <w:spacing w:val="-3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работ.</w:t>
      </w:r>
    </w:p>
    <w:p w14:paraId="24AD3F01" w14:textId="3D223F7F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 xml:space="preserve">6.8. До начала работ </w:t>
      </w:r>
      <w:r w:rsidR="00DF2AD6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DF2AD6" w:rsidRPr="00597387" w:rsidDel="00DF2AD6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обязан обеспечить за свой счет в месте проведения работ наличие средств оказания первой помощи (включая аптечки для оказания первой помощи) в объемах и качестве, необходимом и достаточном для оказания первой помощи персоналу </w:t>
      </w:r>
      <w:r w:rsidR="00DF2AD6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DF2A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 привлекаемых им третьих лиц в случае</w:t>
      </w:r>
      <w:r w:rsidRPr="00597387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происшествия.</w:t>
      </w:r>
    </w:p>
    <w:p w14:paraId="2556CC80" w14:textId="77777777" w:rsidR="00597387" w:rsidRPr="00597387" w:rsidRDefault="00597387" w:rsidP="00597387">
      <w:pPr>
        <w:widowControl w:val="0"/>
        <w:tabs>
          <w:tab w:val="left" w:pos="119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</w:pPr>
      <w:bookmarkStart w:id="20" w:name="7._Требования_в_области_медицинской_безо"/>
      <w:bookmarkStart w:id="21" w:name="_bookmark10"/>
      <w:bookmarkEnd w:id="20"/>
      <w:bookmarkEnd w:id="21"/>
    </w:p>
    <w:p w14:paraId="0DF01AC0" w14:textId="77777777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</w:pPr>
      <w:bookmarkStart w:id="22" w:name="8._Требования_по_обеспечению_и_применени"/>
      <w:bookmarkStart w:id="23" w:name="_bookmark11"/>
      <w:bookmarkEnd w:id="22"/>
      <w:bookmarkEnd w:id="23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7.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Требования по обеспечению и применению средств индивидуальной</w:t>
      </w:r>
      <w:r w:rsidRPr="00597387">
        <w:rPr>
          <w:rFonts w:ascii="Times New Roman" w:eastAsia="Times New Roman" w:hAnsi="Times New Roman" w:cs="Times New Roman"/>
          <w:b/>
          <w:bCs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защиты.</w:t>
      </w:r>
    </w:p>
    <w:p w14:paraId="4F3EFFD5" w14:textId="793D6BE1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ab/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7.1.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 </w:t>
      </w:r>
      <w:r w:rsidR="00093B8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093B85" w:rsidRPr="00597387" w:rsidDel="00093B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обязан обеспечить наличие у всех работников и иных лиц, привлекаемых</w:t>
      </w:r>
      <w:r w:rsidRPr="00597387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для</w:t>
      </w:r>
      <w:r w:rsidRPr="00597387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исполнения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договора,</w:t>
      </w:r>
      <w:r w:rsidRPr="00597387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исправных</w:t>
      </w:r>
      <w:r w:rsidRPr="00597387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средств</w:t>
      </w:r>
      <w:r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индивидуальной</w:t>
      </w:r>
      <w:r w:rsidRPr="00597387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защиты,</w:t>
      </w:r>
      <w:r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а</w:t>
      </w:r>
      <w:r w:rsidRPr="00597387">
        <w:rPr>
          <w:rFonts w:ascii="Times New Roman" w:eastAsia="Times New Roman" w:hAnsi="Times New Roman" w:cs="Times New Roman"/>
          <w:spacing w:val="-2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также смывающих и (или) обезвреживающих средств (далее – СИЗ), соответствующих размерам работников, вредным и/или опасным производственным факторам выполняемых работ/оказываемых 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услуг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и их правильное применение во время проведения работ или нахождения на территории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, за исключением зон, в которых применение СИЗ не является обязательным по решению</w:t>
      </w:r>
      <w:r w:rsidRPr="00597387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.</w:t>
      </w:r>
    </w:p>
    <w:p w14:paraId="3EE95E2E" w14:textId="473B1C81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 xml:space="preserve">7.2. </w:t>
      </w:r>
      <w:r w:rsidR="00093B8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093B85" w:rsidRPr="00597387" w:rsidDel="00093B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обязан обеспечить соблюдение всеми работниками и иными лицами, привлекаемыми им для исполнения договора, требований, определенных Межотраслевыми правилами обеспечения работников специальной одеждой, специальной обувью и другими средствами индивидуальной защиты, Типовыми нормами бесплатной выдачи работникам смывающих и (или) обезвреживающих средств и Стандартом безопасности труда «Обеспечение работников смывающими и (или) обезвреживающими средствами», а так же иными действующими законодательными актами РК и локальными нормативными актами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по обеспечению и применению СИЗ.</w:t>
      </w:r>
    </w:p>
    <w:p w14:paraId="19CECF59" w14:textId="314BA25E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 xml:space="preserve">7.3. Работники </w:t>
      </w:r>
      <w:r w:rsidR="00093B8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093B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и иных лиц, привлекаемых </w:t>
      </w:r>
      <w:r w:rsidR="00093B8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093B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ем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для выполнения договора должны</w:t>
      </w:r>
      <w:r w:rsidRPr="00597387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применять:</w:t>
      </w:r>
    </w:p>
    <w:p w14:paraId="2DF54B7F" w14:textId="77777777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before="4"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lastRenderedPageBreak/>
        <w:tab/>
        <w:t xml:space="preserve">7.3.1. Во время проведения работ или нахождения на территории </w:t>
      </w:r>
      <w:r w:rsidRPr="00597387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, за исключением зон, в которых применение 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СИЗ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не является обязательным по решению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:</w:t>
      </w:r>
    </w:p>
    <w:p w14:paraId="365E0986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29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а) спецодежду с логотипом и названием своей организации, 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со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световозвращающими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полосами либо спецодежду вместе с жилетом сигнальным с нанесенным логотипом и названием своей</w:t>
      </w:r>
      <w:r w:rsidRPr="0059738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организации;</w:t>
      </w:r>
    </w:p>
    <w:p w14:paraId="50A030F8" w14:textId="77777777" w:rsidR="00597387" w:rsidRPr="00597387" w:rsidRDefault="00597387" w:rsidP="00597387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 xml:space="preserve">б) закрытую спецобувь с защитным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подноском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, нитрильной подошвой и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антипрокольной</w:t>
      </w:r>
      <w:proofErr w:type="spellEnd"/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стелькой;</w:t>
      </w:r>
    </w:p>
    <w:p w14:paraId="2C838B63" w14:textId="77777777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>в) каску защитную с подбородочным</w:t>
      </w:r>
      <w:r w:rsidRPr="0059738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ремнем;</w:t>
      </w:r>
    </w:p>
    <w:p w14:paraId="4D872104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г) перчатки защитные, для исключения риска травмирования</w:t>
      </w:r>
      <w:r w:rsidRPr="00597387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рук;</w:t>
      </w:r>
    </w:p>
    <w:p w14:paraId="540A7E4E" w14:textId="77777777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>д) очки</w:t>
      </w:r>
      <w:r w:rsidRPr="00597387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защитные; </w:t>
      </w:r>
    </w:p>
    <w:p w14:paraId="319C46BC" w14:textId="77777777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>е) противогаз, фильтрующий или изолирующий либо портативное дыхательное устройство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(иметь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при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себе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</w:t>
      </w:r>
      <w:r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маркировкой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</w:t>
      </w:r>
      <w:r w:rsidRPr="00597387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соответствии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</w:t>
      </w:r>
      <w:r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вредными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</w:t>
      </w:r>
      <w:r w:rsidRPr="00597387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опасными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факторами и требованиями</w:t>
      </w:r>
      <w:r w:rsidRPr="00597387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).</w:t>
      </w:r>
    </w:p>
    <w:p w14:paraId="53527050" w14:textId="77777777" w:rsidR="00597387" w:rsidRPr="00597387" w:rsidRDefault="00597387" w:rsidP="00597387">
      <w:pPr>
        <w:widowControl w:val="0"/>
        <w:autoSpaceDE w:val="0"/>
        <w:autoSpaceDN w:val="0"/>
        <w:spacing w:before="4"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>7.3.2. При работе в зимний период на наружных установках и в неотапливаемых помещениях</w:t>
      </w:r>
      <w:r w:rsidRPr="0059738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дополнительно:</w:t>
      </w:r>
    </w:p>
    <w:p w14:paraId="1CAB9AFC" w14:textId="77777777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before="6"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 xml:space="preserve">а) утепленную спецодежду, с логотипом и названием своей организации, 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со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световозвращающими</w:t>
      </w:r>
      <w:proofErr w:type="spellEnd"/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полосами;</w:t>
      </w:r>
    </w:p>
    <w:p w14:paraId="7E657AED" w14:textId="77777777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before="3" w:after="0" w:line="240" w:lineRule="auto"/>
        <w:ind w:right="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 xml:space="preserve">б) закрытую утепленную спецобувь с защитным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подноском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, нитрильной подошвой и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антипрокольной</w:t>
      </w:r>
      <w:proofErr w:type="spellEnd"/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стелькой;</w:t>
      </w:r>
    </w:p>
    <w:p w14:paraId="1629DDF2" w14:textId="77777777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>в) перчатки или рукавицы рабочие</w:t>
      </w:r>
      <w:r w:rsidRPr="00597387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утепленные;</w:t>
      </w:r>
    </w:p>
    <w:p w14:paraId="5F344C87" w14:textId="77777777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>г) головной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убор.</w:t>
      </w:r>
    </w:p>
    <w:p w14:paraId="7468B90C" w14:textId="77777777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>7.3.3. При нахождении в зоне работ с повышенным уровнем шума</w:t>
      </w:r>
      <w:r w:rsidRPr="00597387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дополнительно:</w:t>
      </w:r>
    </w:p>
    <w:p w14:paraId="708FF1AD" w14:textId="77777777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>а) беруши или наушники с креплением на каску</w:t>
      </w:r>
      <w:r w:rsidRPr="0059738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защитную. При выполнении работ на высоте</w:t>
      </w:r>
      <w:r w:rsidRPr="005973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дополнительно:</w:t>
      </w:r>
    </w:p>
    <w:p w14:paraId="5D375E7A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124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>б) системы защиты от падения с высоты, соответствующие характеру работ с учетом запаса высоты и опасных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факторов;</w:t>
      </w:r>
    </w:p>
    <w:p w14:paraId="30304610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>в) средства спасения и эвакуации работника в случае его</w:t>
      </w:r>
      <w:r w:rsidRPr="00597387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зависания.</w:t>
      </w:r>
    </w:p>
    <w:p w14:paraId="46FCA230" w14:textId="77777777" w:rsidR="00597387" w:rsidRPr="00597387" w:rsidRDefault="00597387" w:rsidP="00597387">
      <w:pPr>
        <w:widowControl w:val="0"/>
        <w:autoSpaceDE w:val="0"/>
        <w:autoSpaceDN w:val="0"/>
        <w:spacing w:before="2"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7.3.4. При выполнении сварочных работ (нахождении в зоне работ)</w:t>
      </w:r>
      <w:r w:rsidRPr="00597387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дополнительно:</w:t>
      </w:r>
    </w:p>
    <w:p w14:paraId="64E6E520" w14:textId="77777777" w:rsidR="00597387" w:rsidRPr="00597387" w:rsidRDefault="00597387" w:rsidP="00597387">
      <w:pPr>
        <w:widowControl w:val="0"/>
        <w:autoSpaceDE w:val="0"/>
        <w:autoSpaceDN w:val="0"/>
        <w:spacing w:before="2"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а) спецодежду из огнестойких тканей или с огнезащитной пропиткой с логотипом и названием своей организации, 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со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световозвращающими</w:t>
      </w:r>
      <w:proofErr w:type="spellEnd"/>
      <w:r w:rsidRPr="00597387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полосами;</w:t>
      </w:r>
    </w:p>
    <w:p w14:paraId="08F0E6BA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>б) краги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термостойкие;</w:t>
      </w:r>
    </w:p>
    <w:p w14:paraId="1CD028D7" w14:textId="77777777" w:rsidR="00597387" w:rsidRPr="00597387" w:rsidRDefault="00597387" w:rsidP="00597387">
      <w:pPr>
        <w:widowControl w:val="0"/>
        <w:autoSpaceDE w:val="0"/>
        <w:autoSpaceDN w:val="0"/>
        <w:spacing w:before="1"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в) щиток сварщика лицевой с креплением на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каску.</w:t>
      </w:r>
    </w:p>
    <w:p w14:paraId="78BB8D94" w14:textId="77777777" w:rsidR="00597387" w:rsidRPr="00597387" w:rsidRDefault="00597387" w:rsidP="00597387">
      <w:pPr>
        <w:widowControl w:val="0"/>
        <w:autoSpaceDE w:val="0"/>
        <w:autoSpaceDN w:val="0"/>
        <w:spacing w:before="1"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7.3.5. При выполнении работ (нахождении в зоне работ) с использованием ручных или стационарно закрепленных шлифовальных машин (например,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углошлифовальная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машина, заточные станки), других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искрообразующих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инструментов, водо- и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абразивоструйного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оборудования дополнительно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полнолицевые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защитные щитки с креплением на</w:t>
      </w:r>
      <w:r w:rsidRPr="00597387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каску.</w:t>
      </w:r>
    </w:p>
    <w:p w14:paraId="4E335FED" w14:textId="77777777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>7.3.6. При выполнении работ в замкнутых пространствах</w:t>
      </w:r>
      <w:r w:rsidRPr="0059738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дополнительно:</w:t>
      </w:r>
    </w:p>
    <w:p w14:paraId="23F3D600" w14:textId="77777777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>а) изолирующий</w:t>
      </w:r>
      <w:r w:rsidRPr="00597387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противогаз;</w:t>
      </w:r>
    </w:p>
    <w:p w14:paraId="5C657BBD" w14:textId="77777777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>б) страховочную привязь с сигнально-спасательной</w:t>
      </w:r>
      <w:r w:rsidRPr="005973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веревкой.</w:t>
      </w:r>
    </w:p>
    <w:p w14:paraId="3C48F546" w14:textId="77777777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>7.3.7. При выполнении работ, связанных с наличием пыли или аэрозоли в воздухе рабочей зоны</w:t>
      </w:r>
      <w:r w:rsidRPr="00597387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дополнительно:</w:t>
      </w:r>
    </w:p>
    <w:p w14:paraId="55F662AF" w14:textId="77777777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 xml:space="preserve">а) респиратор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противоаэрозольный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либо маску со сменными фильтрами, обеспечивающими</w:t>
      </w:r>
      <w:r w:rsidRPr="00597387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защиту.</w:t>
      </w:r>
    </w:p>
    <w:p w14:paraId="6834AEC3" w14:textId="77777777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>7.3.8. При выполнении работ, во время которых имеется или не исключена возможность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поступления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на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место</w:t>
      </w:r>
      <w:r w:rsidRPr="00597387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проведения</w:t>
      </w:r>
      <w:r w:rsidRPr="00597387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работ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вредных</w:t>
      </w:r>
      <w:r w:rsidRPr="00597387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паров,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газов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</w:t>
      </w:r>
      <w:r w:rsidRPr="00597387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других</w:t>
      </w:r>
      <w:r w:rsidRPr="00597387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веществ, способных вызвать оказание вредного воздействия на организм человека</w:t>
      </w:r>
      <w:r w:rsidRPr="00597387">
        <w:rPr>
          <w:rFonts w:ascii="Times New Roman" w:eastAsia="Times New Roman" w:hAnsi="Times New Roman" w:cs="Times New Roman"/>
          <w:spacing w:val="-3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дополнительно:</w:t>
      </w:r>
    </w:p>
    <w:p w14:paraId="48214ADA" w14:textId="77777777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 xml:space="preserve">а) </w:t>
      </w:r>
      <w:proofErr w:type="gram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противогаз</w:t>
      </w:r>
      <w:proofErr w:type="gram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фильтрующий либо изолирующий (исходя из условий работ</w:t>
      </w:r>
      <w:r w:rsidRPr="00597387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и маркировкой  </w:t>
      </w:r>
      <w:r w:rsidRPr="00597387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в  </w:t>
      </w:r>
      <w:r w:rsidRPr="00597387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соответствии  </w:t>
      </w:r>
      <w:r w:rsidRPr="00597387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с  </w:t>
      </w:r>
      <w:r w:rsidRPr="00597387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вредными  </w:t>
      </w:r>
      <w:r w:rsidRPr="00597387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и  </w:t>
      </w:r>
      <w:r w:rsidRPr="00597387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опасными  </w:t>
      </w:r>
      <w:r w:rsidRPr="00597387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факторами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>и</w:t>
      </w:r>
      <w:r w:rsidRPr="00597387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требованиями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).</w:t>
      </w:r>
    </w:p>
    <w:p w14:paraId="40416922" w14:textId="77777777" w:rsidR="00597387" w:rsidRPr="00597387" w:rsidRDefault="00597387" w:rsidP="00597387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lastRenderedPageBreak/>
        <w:tab/>
        <w:t>7.3.9. При выполнении работ с едкими химическими веществами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дополнительно:</w:t>
      </w:r>
    </w:p>
    <w:p w14:paraId="286B1252" w14:textId="77777777" w:rsidR="00597387" w:rsidRPr="00597387" w:rsidRDefault="00597387" w:rsidP="00597387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>а) спецодежду для защиты от растворов кислот и щелочей с логотипом и названием своей</w:t>
      </w:r>
      <w:r w:rsidRPr="00597387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организации;</w:t>
      </w:r>
    </w:p>
    <w:p w14:paraId="2EAAACE1" w14:textId="77777777" w:rsidR="00597387" w:rsidRPr="00597387" w:rsidRDefault="00597387" w:rsidP="00597387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>б) фартук</w:t>
      </w:r>
      <w:r w:rsidRPr="005973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защитный;</w:t>
      </w:r>
    </w:p>
    <w:p w14:paraId="64B70C74" w14:textId="77777777" w:rsidR="00597387" w:rsidRPr="00597387" w:rsidRDefault="00597387" w:rsidP="00597387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>в) очки закрытого типа либо щиток защитный</w:t>
      </w:r>
      <w:r w:rsidRPr="00597387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лицевой;</w:t>
      </w:r>
    </w:p>
    <w:p w14:paraId="5D659A60" w14:textId="77777777" w:rsidR="00597387" w:rsidRPr="00597387" w:rsidRDefault="00597387" w:rsidP="00597387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>г) перчатки для защиты от растворов кислот и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щелочей.</w:t>
      </w:r>
    </w:p>
    <w:p w14:paraId="1DE045B8" w14:textId="77777777" w:rsidR="00597387" w:rsidRPr="00597387" w:rsidRDefault="00597387" w:rsidP="00597387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 xml:space="preserve">7.3.10. При выполнении работ 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со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средами, находящимися под избыточным давлением (включая моющие системы с избыточным давлением</w:t>
      </w:r>
      <w:r w:rsidRPr="00597387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воды):</w:t>
      </w:r>
    </w:p>
    <w:p w14:paraId="3FDF6C73" w14:textId="77777777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>а) очки закрытого типа либо щиток защитный</w:t>
      </w:r>
      <w:r w:rsidRPr="00597387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лицевой;</w:t>
      </w:r>
    </w:p>
    <w:p w14:paraId="795051FD" w14:textId="77777777" w:rsidR="00597387" w:rsidRPr="00597387" w:rsidRDefault="00597387" w:rsidP="00597387">
      <w:pPr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>г) плащ для защиты от</w:t>
      </w:r>
      <w:r w:rsidRPr="00597387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воды.</w:t>
      </w:r>
    </w:p>
    <w:p w14:paraId="19664B6D" w14:textId="77777777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>7.3.11. При выполнении работ в электроустановках дополнительно:</w:t>
      </w:r>
    </w:p>
    <w:p w14:paraId="04685976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>а) галоши (боты)</w:t>
      </w:r>
      <w:r w:rsidRPr="0059738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диэлектрические;</w:t>
      </w:r>
    </w:p>
    <w:p w14:paraId="323CB492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б) перчатки</w:t>
      </w:r>
      <w:r w:rsidRPr="00597387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диэлектрические;</w:t>
      </w:r>
    </w:p>
    <w:p w14:paraId="5DE8216D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в) спецодежду для защиты от</w:t>
      </w:r>
      <w:r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электродуги;</w:t>
      </w:r>
    </w:p>
    <w:p w14:paraId="2D572B04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г) каску защитную для защиты от</w:t>
      </w:r>
      <w:r w:rsidRPr="00597387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электродуги;</w:t>
      </w:r>
    </w:p>
    <w:p w14:paraId="0419F8D2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д) щиток с креплением на каску для защиты от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электродуги.</w:t>
      </w:r>
    </w:p>
    <w:p w14:paraId="736B44E3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7.3.12. При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выполнении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работ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</w:t>
      </w:r>
      <w:r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местах</w:t>
      </w:r>
      <w:r w:rsidRPr="00597387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движения</w:t>
      </w:r>
      <w:r w:rsidRPr="00597387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транспорта,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а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также</w:t>
      </w:r>
      <w:r w:rsidRPr="00597387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при</w:t>
      </w:r>
      <w:r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выполнении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стропальных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работ</w:t>
      </w:r>
      <w:r w:rsidRPr="005973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дополнительно:</w:t>
      </w:r>
    </w:p>
    <w:p w14:paraId="753EA5EF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а) жилет сигнальный с логотипом и названием своей</w:t>
      </w:r>
      <w:r w:rsidRPr="00597387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организации;</w:t>
      </w:r>
    </w:p>
    <w:p w14:paraId="7F70AA32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7.3.13. При выполнении работ, связанных с перемещением при наличии снега/наледи на путях передвижения вне взрывопожароопасных зон</w:t>
      </w:r>
      <w:r w:rsidRPr="00597387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дополнительно:</w:t>
      </w:r>
    </w:p>
    <w:p w14:paraId="203E416B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а) специальные противоскользящие устройства на обувь (ледоходы,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снегоступы).</w:t>
      </w:r>
    </w:p>
    <w:p w14:paraId="0F606617" w14:textId="58F3C8CD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7.4. При выполнении работ на территории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работники </w:t>
      </w:r>
      <w:proofErr w:type="gramStart"/>
      <w:r w:rsidR="00093B8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093B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="00093B85" w:rsidRPr="00597387" w:rsidDel="00093B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и</w:t>
      </w:r>
      <w:proofErr w:type="gramEnd"/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иных</w:t>
      </w:r>
      <w:r w:rsidRPr="00597387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лиц,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привлекаемых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="00093B8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093B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ем</w:t>
      </w:r>
      <w:r w:rsidR="00093B85" w:rsidRPr="00597387" w:rsidDel="00093B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для</w:t>
      </w:r>
      <w:r w:rsidRPr="00597387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выполнения</w:t>
      </w:r>
      <w:r w:rsidRPr="00597387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договора,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должны</w:t>
      </w:r>
      <w:r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применять</w:t>
      </w:r>
      <w:r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СИЗ в соответствии с требованиями документации на право проведения работ (например, инструкция, наряд-допуск), а также в соответствии с предписывающими знаками безопасности, размещенными в местах проведения</w:t>
      </w:r>
      <w:r w:rsidRPr="0059738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работ.</w:t>
      </w:r>
    </w:p>
    <w:p w14:paraId="00392706" w14:textId="7DF0667A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7.5. СИЗ работников </w:t>
      </w:r>
      <w:r w:rsidR="00093B8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093B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и привлекаемых </w:t>
      </w:r>
      <w:r w:rsidR="00093B8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093B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ем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третьих лиц должны применяться в соответствии с инструкциями по эксплуатации завода-изготовителя. Маркировка СИЗ должна быть читаема. СИЗ с истекшим сроком эксплуатации или при наличии износа не применяются и должны быть удалены с территории</w:t>
      </w:r>
      <w:r w:rsidRPr="005973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.</w:t>
      </w:r>
    </w:p>
    <w:p w14:paraId="2B9ABA2B" w14:textId="0A985D7F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7.6. Спецодежда работников </w:t>
      </w:r>
      <w:proofErr w:type="gramStart"/>
      <w:r w:rsidR="00093B8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093B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="00093B85" w:rsidRPr="00597387" w:rsidDel="00093B85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</w:t>
      </w:r>
      <w:proofErr w:type="gram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привлекаемых им третьих лиц</w:t>
      </w:r>
      <w:r w:rsidRPr="00597387">
        <w:rPr>
          <w:rFonts w:ascii="Times New Roman" w:eastAsia="Times New Roman" w:hAnsi="Times New Roman" w:cs="Times New Roman"/>
          <w:spacing w:val="-36"/>
          <w:kern w:val="0"/>
          <w:sz w:val="24"/>
          <w:szCs w:val="24"/>
          <w:lang w:bidi="en-US"/>
          <w14:ligatures w14:val="none"/>
        </w:rPr>
        <w:t xml:space="preserve"> </w:t>
      </w:r>
      <w:r w:rsidR="00093B85">
        <w:rPr>
          <w:rFonts w:ascii="Times New Roman" w:eastAsia="Times New Roman" w:hAnsi="Times New Roman" w:cs="Times New Roman"/>
          <w:spacing w:val="-36"/>
          <w:kern w:val="0"/>
          <w:sz w:val="24"/>
          <w:szCs w:val="24"/>
          <w:lang w:bidi="en-US"/>
          <w14:ligatures w14:val="none"/>
        </w:rPr>
        <w:t xml:space="preserve"> 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должна быть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застегнута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на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все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пуговицы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на</w:t>
      </w:r>
      <w:r w:rsidRPr="00597387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всю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длину</w:t>
      </w:r>
      <w:r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имеющихся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молний,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не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допуская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свисающих концов, заворачивания брюк и</w:t>
      </w:r>
      <w:r w:rsidRPr="00597387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рукавов.</w:t>
      </w:r>
    </w:p>
    <w:p w14:paraId="69E4C4CF" w14:textId="59EABF13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7.7. При выполнении работ во взрывопожароопасных зонах либо работ, во время которых может образовываться взрывоопасная среда, работники </w:t>
      </w:r>
      <w:r w:rsidR="00093B8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093B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="00093B85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и привлекаемых </w:t>
      </w:r>
      <w:proofErr w:type="gramStart"/>
      <w:r w:rsidR="00093B8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093B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="00093B85" w:rsidRPr="00597387" w:rsidDel="00093B85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третьих</w:t>
      </w:r>
      <w:proofErr w:type="gram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лиц обязаны применять спецодежду с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антистатичной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нитью.</w:t>
      </w:r>
    </w:p>
    <w:p w14:paraId="085F227A" w14:textId="2E28C55C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7.8. Во избежание травм 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рук,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работники </w:t>
      </w:r>
      <w:r w:rsidR="00093B8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093B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="00093B85" w:rsidRPr="00597387" w:rsidDel="00093B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либо привлекаемых им третьих лиц обязаны иметь соответствующую характеру работ защиту СИЗ рук от механических воздействий (истирания, проколов, порезов, вибрации, ударов предметами и о предметы); от повышенных температур (теплового излучения, открытого пламени, искры, брызг расплавленного металла, окалины, контакта с нагретыми поверхностями с соответствующими диапазонами температур); от пониженных температур; пыли; растворов кислот и щелочей; воды и растворов нетоксичных веществ; органических растворителей, в том числе лаков и красок на их основе; нефти, нефтепродуктов, масел, жиров; вредных биологических факторов (микроорганизмов); электрического тока; рентгеновских излучений и радиоактивных</w:t>
      </w:r>
      <w:r w:rsidRPr="005973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загрязнений.</w:t>
      </w:r>
    </w:p>
    <w:p w14:paraId="44BA5DAA" w14:textId="6D2829B2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7.9. Применение перчаток работниками </w:t>
      </w:r>
      <w:r w:rsidR="00093B8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093B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="00093B85" w:rsidRPr="00597387" w:rsidDel="00093B85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либо привлекаемых им третьих лиц при работе на станках</w:t>
      </w:r>
      <w:r w:rsidRPr="0059738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запрещено.</w:t>
      </w:r>
    </w:p>
    <w:p w14:paraId="3CA81734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7.10. СИЗ должны быть испытаны в соответствии с требованиями действующего законодательства РК, локальными нормативными актами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по обеспечению и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lastRenderedPageBreak/>
        <w:t>применению</w:t>
      </w:r>
      <w:r w:rsidRPr="005973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СИЗ.</w:t>
      </w:r>
    </w:p>
    <w:p w14:paraId="178EF491" w14:textId="38D4723F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>7.11.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proofErr w:type="gramStart"/>
      <w:r w:rsidR="00093B8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093B85" w:rsidRPr="00597387" w:rsidDel="00093B85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обязан</w:t>
      </w:r>
      <w:proofErr w:type="gram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обеспечить хранение СИЗ в соответствии с требованиями законодательства РК, а также требованиями локальных нормативных актов</w:t>
      </w:r>
      <w:r w:rsidRPr="00597387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.</w:t>
      </w:r>
    </w:p>
    <w:p w14:paraId="62492DE0" w14:textId="492FB9F8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7.12. По требованию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</w:t>
      </w:r>
      <w:r w:rsidR="00093B8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093B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ем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должны быть предоставлены утвержденные работодателем Нормы бесплатной выдачи работникам специальной одежды, специальной обуви и других средств индивидуальной защиты; личные карточки 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учета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выдачи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СИЗ;</w:t>
      </w:r>
      <w:r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личные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карточки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учета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выдачи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смывающих</w:t>
      </w:r>
      <w:r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</w:t>
      </w:r>
      <w:r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(или)</w:t>
      </w:r>
      <w:r w:rsidRPr="00597387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обезвреживающих</w:t>
      </w:r>
      <w:r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средств; сертификаты и декларации соответствия СИЗ; инструкции по эксплуатации СИЗ завода- изготовителя.</w:t>
      </w:r>
    </w:p>
    <w:p w14:paraId="2C71C3FE" w14:textId="77777777" w:rsidR="00597387" w:rsidRPr="00597387" w:rsidRDefault="00597387" w:rsidP="00597387">
      <w:pPr>
        <w:widowControl w:val="0"/>
        <w:tabs>
          <w:tab w:val="left" w:pos="1636"/>
          <w:tab w:val="left" w:pos="1637"/>
        </w:tabs>
        <w:autoSpaceDE w:val="0"/>
        <w:autoSpaceDN w:val="0"/>
        <w:spacing w:after="0" w:line="240" w:lineRule="auto"/>
        <w:ind w:right="219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</w:pPr>
      <w:bookmarkStart w:id="24" w:name="9._Требования_к_оборудованию,_материалам"/>
      <w:bookmarkStart w:id="25" w:name="_bookmark12"/>
      <w:bookmarkEnd w:id="24"/>
      <w:bookmarkEnd w:id="25"/>
    </w:p>
    <w:p w14:paraId="2378A40B" w14:textId="77777777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19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ab/>
        <w:t>8. Требования к оборудованию, материалам, рабочим местам и безопасному производству</w:t>
      </w:r>
      <w:r w:rsidRPr="0059738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работ.</w:t>
      </w:r>
    </w:p>
    <w:p w14:paraId="6639F962" w14:textId="24BDB943" w:rsidR="00597387" w:rsidRPr="00597387" w:rsidRDefault="00597387" w:rsidP="00597387">
      <w:pPr>
        <w:widowControl w:val="0"/>
        <w:autoSpaceDE w:val="0"/>
        <w:autoSpaceDN w:val="0"/>
        <w:spacing w:before="43" w:after="0" w:line="240" w:lineRule="auto"/>
        <w:ind w:right="9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>8.1.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="00093B8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093B85" w:rsidRPr="00597387" w:rsidDel="00093B85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обязан обеспечить технически исправное состояние </w:t>
      </w:r>
      <w:r w:rsidRPr="00597387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bidi="en-US"/>
          <w14:ligatures w14:val="none"/>
        </w:rPr>
        <w:t xml:space="preserve">оборудования,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машин, механизмов, вагончиков, инструмента, приспособлений, оснастки и иного оборудования (далее – оборудование) и материалов, используемых для исполнения договора. 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По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требованию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</w:t>
      </w:r>
      <w:r w:rsidR="00093B8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093B85" w:rsidRPr="00597387" w:rsidDel="00093B85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обязан предоставить документацию (паспорта оборудования, свидетельства/декларации соответствия, журналы осмотра/испытаний, инструкции по эксплуатации и иные документы), подтверждающие качество и безопасность применяемого оборудования и материалов. При отсутствии надлежащих документов на оборудование, надлежащей маркировки оборудования, а также при</w:t>
      </w:r>
      <w:r w:rsidRPr="00597387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несоответствии</w:t>
      </w:r>
      <w:r w:rsidRPr="00597387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оборудования</w:t>
      </w:r>
      <w:r w:rsidRPr="00597387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представленным</w:t>
      </w:r>
      <w:r w:rsidRPr="00597387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документам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–</w:t>
      </w:r>
      <w:r w:rsidRPr="00597387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применение</w:t>
      </w:r>
      <w:r w:rsidRPr="00597387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оборудования запрещается.</w:t>
      </w:r>
    </w:p>
    <w:p w14:paraId="59211811" w14:textId="1D79016E" w:rsidR="00597387" w:rsidRPr="00597387" w:rsidRDefault="00597387" w:rsidP="00597387">
      <w:pPr>
        <w:widowControl w:val="0"/>
        <w:autoSpaceDE w:val="0"/>
        <w:autoSpaceDN w:val="0"/>
        <w:spacing w:before="43" w:after="0" w:line="240" w:lineRule="auto"/>
        <w:ind w:right="9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8.2. Размещение оборудования </w:t>
      </w:r>
      <w:r w:rsidR="002915B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2915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на месте исполнения договора заранее согласовывается с представителем</w:t>
      </w:r>
      <w:r w:rsidRPr="0059738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.</w:t>
      </w:r>
    </w:p>
    <w:p w14:paraId="65A51A7E" w14:textId="03A128A8" w:rsidR="00597387" w:rsidRPr="00597387" w:rsidRDefault="00597387" w:rsidP="00597387">
      <w:pPr>
        <w:widowControl w:val="0"/>
        <w:autoSpaceDE w:val="0"/>
        <w:autoSpaceDN w:val="0"/>
        <w:spacing w:before="43" w:after="0" w:line="240" w:lineRule="auto"/>
        <w:ind w:right="9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8.3. Места исполнения договора, а также проезды и проходы к ним должны содержаться </w:t>
      </w:r>
      <w:proofErr w:type="gramStart"/>
      <w:r w:rsidR="002915B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2915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ем</w:t>
      </w:r>
      <w:r w:rsidR="002915B5" w:rsidRPr="00597387" w:rsidDel="002915B5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</w:t>
      </w:r>
      <w:proofErr w:type="gram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чистоте и порядке, очищаться от мусора, не загромождаться складируемыми материалами и конструкциями. При выполнении работ </w:t>
      </w:r>
      <w:proofErr w:type="gramStart"/>
      <w:r w:rsidR="002915B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2915B5" w:rsidRPr="00597387" w:rsidDel="002915B5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обязан</w:t>
      </w:r>
      <w:proofErr w:type="gram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не допускать загромождения путей эвакуации, а также подъездов и подходов к средствам пожаротушения и пожарным</w:t>
      </w:r>
      <w:r w:rsidRPr="00597387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гидрантам.</w:t>
      </w:r>
    </w:p>
    <w:p w14:paraId="09F63735" w14:textId="4C67DC71" w:rsidR="00597387" w:rsidRPr="00597387" w:rsidRDefault="00597387" w:rsidP="00597387">
      <w:pPr>
        <w:widowControl w:val="0"/>
        <w:autoSpaceDE w:val="0"/>
        <w:autoSpaceDN w:val="0"/>
        <w:spacing w:before="43" w:after="0" w:line="240" w:lineRule="auto"/>
        <w:ind w:right="9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8.4. На месте исполнения договора </w:t>
      </w:r>
      <w:r w:rsidR="002915B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2915B5" w:rsidRPr="00597387" w:rsidDel="002915B5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обязан обеспечить предупреждение и защиту людей от контакта с вредными и опасными производственными факторами, связанными с исполнением договора (воздействие вредных и опасных веществ, падение в результате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поскальзывания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/спотыкания, падение с высоты, падение предметов, удары предметами и о предметы, защемление/зажатие, контакт с острыми кромками, заусенцами и шероховатостями, поражение электрическим током, воздействие повышенных/пониженных температур, воздействие факторов природного происхождения и т.д.), при необходимости установить защитные и сигнальные ограждения на границах опасных зон, нанести на производственное оборудование, органы управления и контроля, элементы конструкций, коммуникаций и на другие объекты сигнальные цвета, знаки безопасности, наименование, принадлежность оборудования и обеспечить </w:t>
      </w:r>
      <w:r w:rsidRPr="00597387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bidi="en-US"/>
          <w14:ligatures w14:val="none"/>
        </w:rPr>
        <w:t xml:space="preserve">достаточное естественное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и </w:t>
      </w:r>
      <w:r w:rsidRPr="00597387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bidi="en-US"/>
          <w14:ligatures w14:val="none"/>
        </w:rPr>
        <w:t xml:space="preserve">(или) </w:t>
      </w:r>
      <w:r w:rsidRPr="00597387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bidi="en-US"/>
          <w14:ligatures w14:val="none"/>
        </w:rPr>
        <w:t xml:space="preserve">искусственное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освещение. При организации перемещения своих работников </w:t>
      </w:r>
      <w:r w:rsidR="002915B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2915B5" w:rsidRPr="00597387" w:rsidDel="002915B5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обязан руководствоваться требованиями локальных нормативных актов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по безопасному передвижению. В случае передачи территории </w:t>
      </w:r>
      <w:proofErr w:type="gramStart"/>
      <w:r w:rsidR="002915B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2915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ю</w:t>
      </w:r>
      <w:r w:rsidR="002915B5" w:rsidRPr="00597387" w:rsidDel="002915B5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Заказчиком</w:t>
      </w:r>
      <w:proofErr w:type="gram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, </w:t>
      </w:r>
      <w:r w:rsidR="002915B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2915B5" w:rsidRPr="00597387" w:rsidDel="002915B5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несет ответственность за отсутствие скользких поверхностей, включая чистку от снега и льда до асфальта/твердого покрытия, отсутствие мусора и посторонних предметов, отсутствие повреждений твердого покрытия на путях передвижения.</w:t>
      </w:r>
    </w:p>
    <w:p w14:paraId="45B0A127" w14:textId="4780BD6E" w:rsidR="00597387" w:rsidRPr="00597387" w:rsidRDefault="00597387" w:rsidP="00597387">
      <w:pPr>
        <w:widowControl w:val="0"/>
        <w:autoSpaceDE w:val="0"/>
        <w:autoSpaceDN w:val="0"/>
        <w:spacing w:before="43" w:after="0" w:line="240" w:lineRule="auto"/>
        <w:ind w:right="9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>8.5.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proofErr w:type="gramStart"/>
      <w:r w:rsidR="002915B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2915B5" w:rsidRPr="00597387" w:rsidDel="002915B5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обязан</w:t>
      </w:r>
      <w:proofErr w:type="gramEnd"/>
      <w:r w:rsidRPr="0059738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принимать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меры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по</w:t>
      </w:r>
      <w:r w:rsidRPr="005973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снижению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уровня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воздействия,</w:t>
      </w:r>
      <w:r w:rsidRPr="0059738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том числе</w:t>
      </w:r>
      <w:r w:rsidRPr="00597387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за</w:t>
      </w:r>
      <w:r w:rsidRPr="00597387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счет</w:t>
      </w:r>
      <w:r w:rsidRPr="00597387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изменения</w:t>
      </w:r>
      <w:r w:rsidRPr="00597387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графика</w:t>
      </w:r>
      <w:r w:rsidRPr="00597387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работ,</w:t>
      </w:r>
      <w:r w:rsidRPr="00597387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или</w:t>
      </w:r>
      <w:r w:rsidRPr="00597387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устранению</w:t>
      </w:r>
      <w:r w:rsidRPr="00597387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влияния</w:t>
      </w:r>
      <w:r w:rsidRPr="00597387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вредных</w:t>
      </w:r>
      <w:r w:rsidRPr="00597387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производственных факторов на своих работников и работников третьих лиц на их рабочих</w:t>
      </w:r>
      <w:r w:rsidRPr="00597387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местах.</w:t>
      </w:r>
    </w:p>
    <w:p w14:paraId="24233826" w14:textId="04E60F6E" w:rsidR="00597387" w:rsidRPr="00597387" w:rsidRDefault="00597387" w:rsidP="00597387">
      <w:pPr>
        <w:widowControl w:val="0"/>
        <w:autoSpaceDE w:val="0"/>
        <w:autoSpaceDN w:val="0"/>
        <w:spacing w:before="43" w:after="0" w:line="240" w:lineRule="auto"/>
        <w:ind w:right="9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lastRenderedPageBreak/>
        <w:t xml:space="preserve">8.6. При проведении совместных/совмещаемых работ, </w:t>
      </w:r>
      <w:r w:rsidR="002915B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2915B5" w:rsidRPr="00597387" w:rsidDel="002915B5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обязан обеспечить составление графика и (или) журнала совместных/совмещаемых работ. Без обеспечения мер безопасности проведение совместных/совмещаемых работ </w:t>
      </w:r>
      <w:proofErr w:type="gramStart"/>
      <w:r w:rsidR="002915B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2915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ем</w:t>
      </w:r>
      <w:r w:rsidR="002915B5" w:rsidRPr="00597387" w:rsidDel="002915B5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</w:t>
      </w:r>
      <w:proofErr w:type="gram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привлекаемыми им третьими лицами</w:t>
      </w:r>
      <w:r w:rsidRPr="0059738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запрещается.</w:t>
      </w:r>
    </w:p>
    <w:p w14:paraId="762DE19E" w14:textId="08EA9B2C" w:rsidR="00597387" w:rsidRPr="00597387" w:rsidRDefault="00597387" w:rsidP="00597387">
      <w:pPr>
        <w:widowControl w:val="0"/>
        <w:tabs>
          <w:tab w:val="left" w:pos="9781"/>
        </w:tabs>
        <w:autoSpaceDE w:val="0"/>
        <w:autoSpaceDN w:val="0"/>
        <w:spacing w:before="43" w:after="0" w:line="240" w:lineRule="auto"/>
        <w:ind w:right="9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8.7. Использование </w:t>
      </w:r>
      <w:r w:rsidR="002915B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2915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ем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 привлекаемыми им третьими лицами оборудования должно осуществляться в соответствии с его целевым назначением, с соблюдением установленных правил эксплуатации, правил по охране труда, норм и правил, а также иных требований действующего законодательства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РК.</w:t>
      </w:r>
    </w:p>
    <w:p w14:paraId="5935661B" w14:textId="2B4FA0E8" w:rsidR="00597387" w:rsidRPr="00597387" w:rsidRDefault="00597387" w:rsidP="00597387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9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8.8. Оборудование, техника, устройства, механизмы, станки, приборы, инструменты, приспособления, используемые </w:t>
      </w:r>
      <w:r w:rsidR="002915B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2915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ем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и привлекаемыми </w:t>
      </w:r>
      <w:r w:rsidRPr="0059738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bidi="en-US"/>
          <w14:ligatures w14:val="none"/>
        </w:rPr>
        <w:t>им</w:t>
      </w:r>
      <w:r w:rsidRPr="00597387">
        <w:rPr>
          <w:rFonts w:ascii="Times New Roman" w:eastAsia="Times New Roman" w:hAnsi="Times New Roman" w:cs="Times New Roman"/>
          <w:spacing w:val="5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третьими</w:t>
      </w:r>
      <w:r w:rsidRPr="00597387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лицами,</w:t>
      </w:r>
      <w:r w:rsidRPr="00597387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должны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быть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пригодны</w:t>
      </w:r>
      <w:r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к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использованию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</w:t>
      </w:r>
      <w:r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поддерживаться</w:t>
      </w:r>
      <w:r w:rsidRPr="00597387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безопасном, рабочем состоянии, а в случаях предусмотренных законодательством РК сертифицированы/декларированы, продиагностированы и (или)</w:t>
      </w:r>
      <w:r w:rsidRPr="0059738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испытаны.</w:t>
      </w:r>
    </w:p>
    <w:p w14:paraId="709AEF73" w14:textId="77777777" w:rsidR="00597387" w:rsidRPr="00597387" w:rsidRDefault="00597387" w:rsidP="00597387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right="9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8.9. Запрещается эксплуатация техники, оборудования, станков, механизмов, инструмента, приспособлений в неисправном состоянии или при неисправных/нефункционирующих/отсутствующих устройствах безопасности (предохранительные, защитные, блокировочные, фиксирующие, сигнализирующие устройства и приборы), а также с превышением рабочих параметров выше/ниже предусмотренных документацией (паспортом, проектом, регламентом и</w:t>
      </w:r>
      <w:r w:rsidRPr="00597387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др.).</w:t>
      </w:r>
    </w:p>
    <w:p w14:paraId="02E10039" w14:textId="524C6158" w:rsidR="00597387" w:rsidRPr="00597387" w:rsidRDefault="00597387" w:rsidP="00597387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right="9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>8.10.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="002915B5" w:rsidRPr="002915B5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Исполнитель</w:t>
      </w:r>
      <w:r w:rsidR="002915B5" w:rsidRPr="002915B5" w:rsidDel="002915B5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обязан</w:t>
      </w:r>
      <w:r w:rsidRPr="0059738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идентифицировать</w:t>
      </w:r>
      <w:r w:rsidRPr="00597387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опасности</w:t>
      </w:r>
      <w:r w:rsidRPr="0059738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</w:t>
      </w:r>
      <w:r w:rsidRPr="0059738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провести</w:t>
      </w:r>
      <w:r w:rsidRPr="00597387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оценку</w:t>
      </w:r>
      <w:r w:rsidRPr="00597387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уровней профессиональных рисков для здоровья своих работников и работников привлекаемых третьих</w:t>
      </w:r>
      <w:r w:rsidRPr="00597387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лиц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согласно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требованиям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собственной</w:t>
      </w:r>
      <w:r w:rsidRPr="00597387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процедуры</w:t>
      </w:r>
      <w:r w:rsidRPr="00597387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управления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профессиональными рисками либо процедуры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. 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По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требованию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</w:t>
      </w:r>
      <w:r w:rsidR="002915B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2915B5" w:rsidRPr="00597387" w:rsidDel="002915B5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обязан представить результаты оценки уровней профессиональных рисков для здоровья работников.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="002915B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2915B5" w:rsidRPr="00597387" w:rsidDel="002915B5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обязан провести оценку профессиональных рисков работ повышенной опасности и нестандартных работ по процедуре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, согласовать результаты оценки рисков с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Заказчиком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(в виде отчета по оценке рисков) и соблюдать мероприятия по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митигации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выявленных</w:t>
      </w:r>
      <w:r w:rsidRPr="00597387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рисков.</w:t>
      </w:r>
    </w:p>
    <w:p w14:paraId="0CD23E7C" w14:textId="651B812D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9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8.11. При проведении работ повышенной опасности, работниками </w:t>
      </w:r>
      <w:r w:rsidR="002915B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2915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="002915B5" w:rsidRPr="00597387" w:rsidDel="002915B5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либо работниками привлекаемых </w:t>
      </w:r>
      <w:r w:rsidR="002915B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2915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ем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третьих лиц,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="002915B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2915B5" w:rsidRPr="00597387" w:rsidDel="002915B5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обязан обеспечить присутствие и постоянный контроль своего ответственного лица (руководителя работ) на месте проведения работ повышенной опасности, если иное не предусмотрено разрешительным документом (нарядом-допуском, актом-допуском и др.), согласованным с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Заказчиком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. Работники, выполняющие отдельную работу повышенной опасности и лицо,</w:t>
      </w:r>
      <w:r w:rsidRPr="00597387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ответственное</w:t>
      </w:r>
      <w:r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за</w:t>
      </w:r>
      <w:r w:rsidRPr="00597387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выполнение</w:t>
      </w:r>
      <w:r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таких</w:t>
      </w:r>
      <w:r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работ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(руководитель)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должны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состоять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трудовых отношениях с одной организацией (либо </w:t>
      </w:r>
      <w:r w:rsidR="002915B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, либо привлекаемое </w:t>
      </w:r>
      <w:proofErr w:type="gramStart"/>
      <w:r w:rsidR="002915B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2915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ем</w:t>
      </w:r>
      <w:r w:rsidR="002915B5" w:rsidRPr="00597387" w:rsidDel="002915B5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третье</w:t>
      </w:r>
      <w:proofErr w:type="gramEnd"/>
      <w:r w:rsidRPr="005973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лицо).</w:t>
      </w:r>
    </w:p>
    <w:p w14:paraId="78B3E23A" w14:textId="20A377FD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9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>8.12.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="002915B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2915B5" w:rsidRPr="00597387" w:rsidDel="002915B5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обязан обеспечить наличие необходимого количества средств связи (с соблюдением п. </w:t>
      </w:r>
      <w:hyperlink w:anchor="_bookmark17" w:history="1">
        <w:r w:rsidRPr="00597387">
          <w:rPr>
            <w:rFonts w:ascii="Times New Roman" w:eastAsia="Times New Roman" w:hAnsi="Times New Roman" w:cs="Times New Roman"/>
            <w:kern w:val="0"/>
            <w:sz w:val="24"/>
            <w:szCs w:val="24"/>
            <w:lang w:bidi="en-US"/>
            <w14:ligatures w14:val="none"/>
          </w:rPr>
          <w:t>13.2</w:t>
        </w:r>
      </w:hyperlink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настоящих Требований) для обеспечения доступа к связи каждого работника </w:t>
      </w:r>
      <w:r w:rsidR="002915B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2915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и привлекаемых </w:t>
      </w:r>
      <w:r w:rsidR="002915B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2915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ем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третьих лиц, необходимого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количества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средств</w:t>
      </w:r>
      <w:r w:rsidRPr="0059738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пожаротушения</w:t>
      </w:r>
      <w:r w:rsidRPr="00597387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для</w:t>
      </w:r>
      <w:r w:rsidRPr="00597387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обеспечения</w:t>
      </w:r>
      <w:r w:rsidRPr="00597387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соблюдения</w:t>
      </w:r>
      <w:r w:rsidRPr="00597387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требований пожарной безопасности, а также необходимого количества газоанализаторов с возможностью анализа газовоздушной среды на кислород и контактируемые опасные вещества при проведении огневых и газоопасных работ, включая работы в ограниченных и замкнутых</w:t>
      </w:r>
      <w:r w:rsidRPr="0059738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пространствах.</w:t>
      </w:r>
    </w:p>
    <w:p w14:paraId="27FAD156" w14:textId="1BB794D5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9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8.13. В случае необходимости подключения </w:t>
      </w:r>
      <w:r w:rsidR="002915B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2915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к энергоносителям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Заказчика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(электроэнергия, кислород, газ, вода, пар, сжатый воздух и др.)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, </w:t>
      </w:r>
      <w:proofErr w:type="gramStart"/>
      <w:r w:rsidR="002915B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2915B5" w:rsidRPr="00597387" w:rsidDel="002915B5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обязан</w:t>
      </w:r>
      <w:proofErr w:type="gram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составить и согласовать с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Заказчиком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>схему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подключения к энергоносителям, а также руководствоваться указанной схемой при проведении работ.</w:t>
      </w:r>
    </w:p>
    <w:p w14:paraId="5C3D87C3" w14:textId="6CD57369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9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>8.14.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="002915B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2915B5" w:rsidRPr="00597387" w:rsidDel="002915B5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обязан соблюдать требования, описанные в следующих документах:</w:t>
      </w:r>
    </w:p>
    <w:p w14:paraId="3F8E3488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9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8.14.1. Правила безопасности при работе с инструментами и приспособлениями </w:t>
      </w:r>
      <w:bookmarkStart w:id="26" w:name="_Hlk136882334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lastRenderedPageBreak/>
        <w:t>(Приказ Министра энергетики Республики Казахстан от 16 марта 2015 года № 204);</w:t>
      </w:r>
      <w:bookmarkEnd w:id="26"/>
    </w:p>
    <w:p w14:paraId="4D822670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9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8.14.2. Правила обеспечения промышленной безопасности для опасных производственных объектов по подготовке и переработке газов (Приказ Министра по инвестициям и развитию Республики Казахстан от 30 декабря 2014 года № 357);</w:t>
      </w:r>
    </w:p>
    <w:p w14:paraId="15097925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9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8.14.3. Правила обеспечения промышленной безопасности при эксплуатации оборудования, работающего под давлением (Приказ Министра по инвестициям и развитию Республики Казахстан от 30 декабря 2014 года № 358);</w:t>
      </w:r>
    </w:p>
    <w:p w14:paraId="27794DD8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9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8.14.4. Правила обеспечения промышленной безопасности при эксплуатации компрессорных станций (Приказ Министра по инвестициям и развитию Республики Казахстан от 30 декабря 2014 года № 360);</w:t>
      </w:r>
    </w:p>
    <w:p w14:paraId="73AC234B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9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8.14.5. Правила обеспечения промышленной безопасности при эксплуатации грузоподъемных механизмов (Приказ Министра по инвестициям и развитию Республики Казахстан от 30 декабря 2014 года № 359);</w:t>
      </w:r>
    </w:p>
    <w:p w14:paraId="2DD2ED8E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9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8.14.6. Правила обеспечения промышленной безопасности для опасных производственных объектов в нефтехимической, нефтеперерабатывающей отраслях, нефтебаз и автозаправочных станций (Приказ Министра по инвестициям и развитию Республики Казахстан от 30 декабря 2014 года № 342);</w:t>
      </w:r>
    </w:p>
    <w:p w14:paraId="0FF03D6D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9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8.14.7. Правила обеспечения промышленной безопасности для опасных производственных объектов химической отрасли промышленности (Приказ Министра по инвестициям и развитию Республики Казахстан от 30 декабря 2014 года № 345);</w:t>
      </w:r>
    </w:p>
    <w:p w14:paraId="0E71341A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9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8.14.8. Требования по безопасности объектов систем газоснабжения (Приказ Министра внутренних дел Республики Казахстан от 9 октября 2017 года № 673);</w:t>
      </w:r>
    </w:p>
    <w:p w14:paraId="27E87116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9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8.14.9. Правила обеспечения промышленной безопасности при обращении с источниками ионизирующего излучения (Приказ Министра по инвестициям и развитию Республики Казахстан от 26 декабря 2014 года № 301);</w:t>
      </w:r>
    </w:p>
    <w:p w14:paraId="1B470FD8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9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8.14.10. Правила подготовки, переподготовки и проверки знаний специалистов, работников в области промышленной безопасности (Приказ Министра по чрезвычайным ситуациям Республики Казахстан от 9 июля 2021 года № 332);</w:t>
      </w:r>
    </w:p>
    <w:p w14:paraId="10378373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9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8.14.11. Правила обеспечения промышленной безопасности при эксплуатации и ремонте резервуаров для нефти и нефтепродуктов (Приказ Министра по чрезвычайным ситуациям Республики Казахстан от 15 июня 2021 года № 286);</w:t>
      </w:r>
    </w:p>
    <w:p w14:paraId="3CBA8C2C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9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8.14.12. Иные действующие правила охраны труда, нормы и правила в области промышленной безопасности, требования действующего законодательства РК, описывающие правила безопасного производства</w:t>
      </w:r>
      <w:r w:rsidRPr="0059738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работ;</w:t>
      </w:r>
    </w:p>
    <w:p w14:paraId="5BA05311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9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8.14.13. Иные локальные нормативные акты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, описывающие правила безопасного производства</w:t>
      </w:r>
      <w:r w:rsidRPr="00597387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работ.</w:t>
      </w:r>
    </w:p>
    <w:p w14:paraId="309FA046" w14:textId="53B980A6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>8.15.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="002915B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2915B5" w:rsidRPr="00597387" w:rsidDel="002915B5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обязан обеспечить санитарно-бытовые условия своих работников и работников привлекаемых им третьих лиц </w:t>
      </w:r>
      <w:r w:rsidRPr="00597387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bidi="en-US"/>
          <w14:ligatures w14:val="none"/>
        </w:rPr>
        <w:t xml:space="preserve">(в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том числе обеспечить помещениями для обогрева/охлаждения и отдыха,</w:t>
      </w:r>
      <w:r w:rsidRPr="00597387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гардеробными,</w:t>
      </w:r>
      <w:r w:rsidRPr="00597387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душевыми,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умывальными, санузлами, туалетами, местами курения, приема пищи, питьевым водоснабжением) в соответствии с требованиями действующего законодательства РК. Использование помещений и оснащения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допускается только в случаях, предусмотренных </w:t>
      </w:r>
      <w:r w:rsidRPr="008942F7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>Договором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.</w:t>
      </w:r>
    </w:p>
    <w:p w14:paraId="76D462E3" w14:textId="4D5076EE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8.16. При возникновении нештатной ситуации, при проведении спасательных работ,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а</w:t>
      </w:r>
      <w:r w:rsidRPr="00597387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также</w:t>
      </w:r>
      <w:r w:rsidRPr="005973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при</w:t>
      </w:r>
      <w:r w:rsidRPr="0059738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проведении</w:t>
      </w:r>
      <w:r w:rsidRPr="0059738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учебных</w:t>
      </w:r>
      <w:r w:rsidRPr="0059738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тревог,</w:t>
      </w:r>
      <w:r w:rsidRPr="00597387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bidi="en-US"/>
          <w14:ligatures w14:val="none"/>
        </w:rPr>
        <w:t xml:space="preserve"> </w:t>
      </w:r>
      <w:r w:rsidR="002915B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2915B5" w:rsidRPr="00597387" w:rsidDel="002915B5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обязан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обеспечить</w:t>
      </w:r>
      <w:r w:rsidRPr="0059738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выполнение своих планов мероприятий по эвакуации и спасению работников, а также планов мероприятий по эвакуации и спасению</w:t>
      </w:r>
      <w:r w:rsidRPr="00597387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Заказчика.</w:t>
      </w:r>
      <w:bookmarkStart w:id="27" w:name="_bookmark13"/>
      <w:bookmarkEnd w:id="27"/>
    </w:p>
    <w:p w14:paraId="4CE286EA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</w:pPr>
    </w:p>
    <w:p w14:paraId="295EA0F1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9. Требования безопасности при эксплуатации грузоподъемных механизмов, а также при погрузочно-разгрузочных работах и размещении</w:t>
      </w:r>
      <w:r w:rsidRPr="0059738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грузов.</w:t>
      </w:r>
    </w:p>
    <w:p w14:paraId="2E51008A" w14:textId="22EF604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>9.1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="002915B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2915B5" w:rsidRPr="00597387" w:rsidDel="002915B5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обязан</w:t>
      </w:r>
      <w:r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обеспечить</w:t>
      </w:r>
      <w:r w:rsidRPr="0059738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соблюдение</w:t>
      </w:r>
      <w:r w:rsidRPr="00597387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требований</w:t>
      </w:r>
      <w:r w:rsidRPr="0059738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норм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и правил в области промышленной безопасности «Правила обеспечения промышленной безопасности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lastRenderedPageBreak/>
        <w:t xml:space="preserve">при эксплуатации грузоподъемных механизмов» (Приказ Министра по инвестициям и развитию Республики Казахстан от 30 декабря 2014 года № 359), а также иных требований действующего законодательства РК и локальных нормативных актов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в области безопасности производства работ грузоподъемными механизмами, а также погрузочно-разгрузочных работах и размещении грузов.</w:t>
      </w:r>
      <w:bookmarkStart w:id="28" w:name="_bookmark14"/>
      <w:bookmarkEnd w:id="28"/>
    </w:p>
    <w:p w14:paraId="748E7071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</w:p>
    <w:p w14:paraId="177C95BD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10. Требования</w:t>
      </w:r>
      <w:r w:rsidRPr="00597387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электробезопасности.</w:t>
      </w:r>
    </w:p>
    <w:p w14:paraId="218942B6" w14:textId="36616949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>10.1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. </w:t>
      </w:r>
      <w:r w:rsidR="002915B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2915B5" w:rsidRPr="00597387" w:rsidDel="002915B5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обязан обеспечить соблюдение требований Правил устройства электроустановок (Приказ Министра энергетики Республики Казахстан от 20 марта 2015 года № 230), Правил технической эксплуатации электроустановок потребителей (Приказ Министра энергетики Республики Казахстан от 30 марта 2015 года № 246), а также иных требований действующего законодательства РК и локальных нормативных актов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в области безопасной эксплуатации электроустановок, электроинструмента и</w:t>
      </w:r>
      <w:r w:rsidRPr="00597387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электроприборов.</w:t>
      </w:r>
      <w:bookmarkStart w:id="29" w:name="_bookmark15"/>
      <w:bookmarkEnd w:id="29"/>
    </w:p>
    <w:p w14:paraId="29D10BCC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</w:p>
    <w:p w14:paraId="53BE561E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11. Требования безопасности при проведении работ на</w:t>
      </w:r>
      <w:r w:rsidRPr="00597387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высоте.</w:t>
      </w:r>
    </w:p>
    <w:p w14:paraId="47FAA1E7" w14:textId="5210D9A1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>11.1.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="002915B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2915B5" w:rsidRPr="00597387" w:rsidDel="002915B5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обязан обеспечить соблюдение требований Правил по обеспечению безопасности и охраны труда при работе на высоте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(Приказ Министра труда и социальной защиты населения Республики Казахстан от 31 марта 2022 года № 109), а также иных требований действующего законодательства РК и локальных нормативных актов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, описывающих порядок безопасного проведения работ на</w:t>
      </w:r>
      <w:r w:rsidRPr="00597387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высоте.</w:t>
      </w:r>
    </w:p>
    <w:p w14:paraId="7521EF0F" w14:textId="6B79D399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11.2. Средства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подмащивания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, применяемые </w:t>
      </w:r>
      <w:proofErr w:type="gramStart"/>
      <w:r w:rsidR="002915B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2915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ем</w:t>
      </w:r>
      <w:r w:rsidR="002915B5" w:rsidRPr="00597387" w:rsidDel="002915B5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для</w:t>
      </w:r>
      <w:proofErr w:type="gram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проведения работы на любой высоте должны соответствовать следующим</w:t>
      </w:r>
      <w:r w:rsidRPr="00597387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требованиям:</w:t>
      </w:r>
    </w:p>
    <w:p w14:paraId="31DD11FA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а) площадки средств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подмащивания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должны иметь заводские ограждения, исключающие возможность падения людей и различных</w:t>
      </w:r>
      <w:r w:rsidRPr="00597387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предметов;</w:t>
      </w:r>
    </w:p>
    <w:p w14:paraId="090783A8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б) высота перил ограждения должна быть не менее 1,1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м;</w:t>
      </w:r>
    </w:p>
    <w:p w14:paraId="005283B9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в) перила ограждения должны выдерживать сосредоточенную статическую нагрузку 700 Н (70 кгс), приложенную посередине элемента в направлении, перпендикулярном его оси, поочередно в горизонтальной и вертикальной</w:t>
      </w:r>
      <w:r w:rsidRPr="00597387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осях;</w:t>
      </w:r>
    </w:p>
    <w:p w14:paraId="789412D1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г) ограждение должно иметь не менее одного промежуточного горизонтального элемента;</w:t>
      </w:r>
    </w:p>
    <w:p w14:paraId="63A2C81F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д) высота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отбортовочного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элемента (бортового ограждения настила) должна быть не менее 0,15</w:t>
      </w:r>
      <w:r w:rsidRPr="005973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м.</w:t>
      </w:r>
    </w:p>
    <w:p w14:paraId="76E44093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11.3. Средства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подмащивания</w:t>
      </w:r>
      <w:proofErr w:type="spellEnd"/>
      <w:r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должны</w:t>
      </w:r>
      <w:r w:rsidRPr="00597387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иметь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паспорт,</w:t>
      </w:r>
      <w:r w:rsidRPr="0059738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содержащий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инструкцию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по монтажу, информацию о материальном исполнении деталей, а также схемы по монтажу/демонтажу средств</w:t>
      </w:r>
      <w:r w:rsidRPr="0059738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bidi="en-US"/>
          <w14:ligatures w14:val="none"/>
        </w:rPr>
        <w:t xml:space="preserve">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подмащивания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.</w:t>
      </w:r>
    </w:p>
    <w:p w14:paraId="2D8E3626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11.4. Самостоятельное изготовление элементов из дерева, фанеры, древесно-стружечной плиты (ДСП) и прочих производственных материалов на основе дерева и иных материалов не допускается, в том числе</w:t>
      </w:r>
      <w:r w:rsidRPr="00597387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частичное.</w:t>
      </w:r>
    </w:p>
    <w:p w14:paraId="43C01543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11.5. Работа 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со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случайных подставок</w:t>
      </w:r>
      <w:r w:rsidRPr="0059738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запрещается.</w:t>
      </w:r>
    </w:p>
    <w:p w14:paraId="3AFC93CA" w14:textId="07E2EDAC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11.6. Лестницы должны иметь обозначение инвентарного номера, даты следующего испытания, принадлежность подразделению и наименование </w:t>
      </w:r>
      <w:r w:rsidR="002915B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2915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="002915B5" w:rsidRPr="00597387" w:rsidDel="002915B5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или привлекаемого</w:t>
      </w:r>
      <w:r w:rsidRPr="00597387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им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третьего</w:t>
      </w:r>
      <w:r w:rsidRPr="00597387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лица.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Испытание</w:t>
      </w:r>
      <w:r w:rsidRPr="00597387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лестниц</w:t>
      </w:r>
      <w:r w:rsidRPr="0059738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должно</w:t>
      </w:r>
      <w:r w:rsidRPr="00597387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проводиться</w:t>
      </w:r>
      <w:r w:rsidRPr="00597387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для</w:t>
      </w:r>
      <w:r w:rsidRPr="00597387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деревянных</w:t>
      </w:r>
      <w:r w:rsidRPr="0059738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- 1 раз в 6 месяцев; для металлических - 1 раз в 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>12</w:t>
      </w:r>
      <w:r w:rsidRPr="00597387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месяцев.</w:t>
      </w:r>
    </w:p>
    <w:p w14:paraId="06BE8E2B" w14:textId="77777777" w:rsidR="00597387" w:rsidRPr="00597387" w:rsidRDefault="00597387" w:rsidP="00597387">
      <w:pPr>
        <w:widowControl w:val="0"/>
        <w:autoSpaceDE w:val="0"/>
        <w:autoSpaceDN w:val="0"/>
        <w:spacing w:before="3" w:after="0" w:line="240" w:lineRule="auto"/>
        <w:ind w:hanging="808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</w:p>
    <w:p w14:paraId="5760BCAB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</w:pPr>
      <w:bookmarkStart w:id="30" w:name="_bookmark16"/>
      <w:bookmarkEnd w:id="30"/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12. Требования пожарной</w:t>
      </w:r>
      <w:r w:rsidRPr="00597387">
        <w:rPr>
          <w:rFonts w:ascii="Times New Roman" w:eastAsia="Times New Roman" w:hAnsi="Times New Roman" w:cs="Times New Roman"/>
          <w:b/>
          <w:bCs/>
          <w:spacing w:val="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безопасности.</w:t>
      </w:r>
    </w:p>
    <w:p w14:paraId="3532DD0A" w14:textId="27C4A3AC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before="51"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ab/>
      </w:r>
      <w:r w:rsidRPr="00597387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>12.1.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="002915B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2915B5" w:rsidRPr="00597387" w:rsidDel="002915B5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обязан</w:t>
      </w:r>
      <w:r w:rsidRPr="00597387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обеспечить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соблюдение</w:t>
      </w:r>
      <w:r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требований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Закона Республики Казахстан</w:t>
      </w:r>
      <w:r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от 11 апреля 2014 года № 188-V «О гражданской защите», «Правил пожарной безопасности» (Приказ Министра по чрезвычайным ситуациям Республики Казахстан от 21 февраля 2022 года № 55), Технического регламента «Общие требования к пожарной безопасности» (Приказ Министра по чрезвычайным ситуациям Республики Казахстан от 17 августа 2021 года № 405),  а также иных требований действующего законодательства РК и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lastRenderedPageBreak/>
        <w:t xml:space="preserve">локальных нормативных актов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в области пожарной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безопасности.</w:t>
      </w:r>
      <w:bookmarkStart w:id="31" w:name="_bookmark17"/>
      <w:bookmarkEnd w:id="31"/>
    </w:p>
    <w:p w14:paraId="7B569834" w14:textId="3DC7BC33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before="51"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 xml:space="preserve">12.2. </w:t>
      </w:r>
      <w:r w:rsidR="002915B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2915B5" w:rsidRPr="00597387" w:rsidDel="002915B5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обязан обеспечить наличие у своих работников и работников привлеченных им третьих лиц мобильных устройств с классом взрывозащиты не ниже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val="en-US" w:bidi="en-US"/>
          <w14:ligatures w14:val="none"/>
        </w:rPr>
        <w:t>Ex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в местах, где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Заказчиком </w:t>
      </w:r>
      <w:r w:rsidRPr="008942F7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>установлена</w:t>
      </w:r>
      <w:r w:rsidRPr="002915B5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обязательность использования мобильных устройств с указанным классом взрывозащиты. Ношение и применение мобильных устройств не во взрывозащищенном исполнении во взрывопожароопасной зоне</w:t>
      </w:r>
      <w:r w:rsidRPr="00597387">
        <w:rPr>
          <w:rFonts w:ascii="Times New Roman" w:eastAsia="Times New Roman" w:hAnsi="Times New Roman" w:cs="Times New Roman"/>
          <w:spacing w:val="-2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запрещено.</w:t>
      </w:r>
    </w:p>
    <w:p w14:paraId="4419FF59" w14:textId="3810279F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before="51"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 xml:space="preserve">12.3. При необходимости применения </w:t>
      </w:r>
      <w:r w:rsidR="002915B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2915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ем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или привлекаемыми им третьими лицами транспортных средств и спецтехники во взрывопожароопасной зоне на территории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, </w:t>
      </w:r>
      <w:r w:rsidR="002915B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2915B5" w:rsidRPr="00597387" w:rsidDel="002915B5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обязан обеспечить применение искрогасителей или иных устройств, исключающих искрообразование из выхлопной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системы.</w:t>
      </w:r>
    </w:p>
    <w:p w14:paraId="3465C7EF" w14:textId="77777777" w:rsidR="00597387" w:rsidRPr="00597387" w:rsidRDefault="00597387" w:rsidP="00597387">
      <w:pPr>
        <w:widowControl w:val="0"/>
        <w:tabs>
          <w:tab w:val="left" w:pos="1637"/>
        </w:tabs>
        <w:autoSpaceDE w:val="0"/>
        <w:autoSpaceDN w:val="0"/>
        <w:spacing w:after="0" w:line="240" w:lineRule="auto"/>
        <w:ind w:right="226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</w:pPr>
      <w:bookmarkStart w:id="32" w:name="_bookmark18"/>
      <w:bookmarkEnd w:id="32"/>
    </w:p>
    <w:p w14:paraId="3FB3E40E" w14:textId="77777777" w:rsidR="00597387" w:rsidRPr="00597387" w:rsidRDefault="00597387" w:rsidP="0059738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ab/>
        <w:t>13. Требования безопасности дорожного движения, а также требования безопасности движения и эксплуатации железнодорожного</w:t>
      </w:r>
      <w:r w:rsidRPr="00597387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транспорта.</w:t>
      </w:r>
    </w:p>
    <w:p w14:paraId="7340CAD2" w14:textId="748CF2E1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-1" w:firstLine="720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13.1. </w:t>
      </w:r>
      <w:r w:rsidR="002915B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2915B5" w:rsidRPr="00597387" w:rsidDel="002915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обязан обеспечить соблюдение требований законов Республики Казахстан «О дорожном движении» от 17.04.2014 года № 194-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val="en-US" w:bidi="en-US"/>
          <w14:ligatures w14:val="none"/>
        </w:rPr>
        <w:t>V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, «Об автомобильном транспорте» от 04.07.2003 года № 476-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val="en-US" w:bidi="en-US"/>
          <w14:ligatures w14:val="none"/>
        </w:rPr>
        <w:t>II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, Европейского соглашения от 30.09.1957 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«О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международной перевозке опасных грузов (ДОПОГ)», Закон Республики Казахстан от 8 декабря 2001 года № 266-II</w:t>
      </w:r>
      <w:r w:rsidRPr="005973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kk-KZ"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>«О</w:t>
      </w:r>
      <w:r w:rsidRPr="0059738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железнодорожном</w:t>
      </w:r>
      <w:r w:rsidRPr="00597387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транспорте», а также иных требований действующего законодательства РК и локальных нормативных актов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</w:t>
      </w:r>
      <w:r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области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безопасности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дорожного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движения,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а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также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</w:t>
      </w:r>
      <w:r w:rsidRPr="00597387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области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безопасности движения и эксплуатации железнодорожного</w:t>
      </w:r>
      <w:r w:rsidRPr="00597387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транспорта.</w:t>
      </w:r>
    </w:p>
    <w:p w14:paraId="17B1BD0C" w14:textId="0A11C771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-1" w:firstLine="720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13.2. </w:t>
      </w:r>
      <w:r w:rsidR="002915B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2915B5" w:rsidRPr="00597387" w:rsidDel="002915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обязан обеспечить движение привлекаемых для исполнения договора работников и транспортных средств по согласованным с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Заказчиком</w:t>
      </w:r>
      <w:r w:rsidRPr="00597387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маршрутам, а также в соответствии с требованиями действующего законодательства РК и локальных нормативных актов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.</w:t>
      </w:r>
    </w:p>
    <w:p w14:paraId="18AE386C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-1" w:firstLine="720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</w:p>
    <w:p w14:paraId="6EB75083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-1" w:firstLine="720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14. Требования радиационной</w:t>
      </w:r>
      <w:r w:rsidRPr="00597387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безопасности.</w:t>
      </w:r>
    </w:p>
    <w:p w14:paraId="0998A429" w14:textId="671CEE0D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before="45"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ab/>
      </w:r>
      <w:r w:rsidRPr="00597387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>14.1.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="002915B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2915B5" w:rsidRPr="00597387" w:rsidDel="002915B5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обязан</w:t>
      </w:r>
      <w:r w:rsidRPr="00597387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обеспечить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соблюдение</w:t>
      </w:r>
      <w:r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требований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Закон Республики Казахстан от 23 апреля 1998 года № 219 «О радиационной безопасности населения»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, а также иных</w:t>
      </w:r>
      <w:r w:rsidRPr="00597387">
        <w:rPr>
          <w:rFonts w:ascii="Times New Roman" w:eastAsia="Times New Roman" w:hAnsi="Times New Roman" w:cs="Times New Roman"/>
          <w:spacing w:val="-3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требований действующего законодательства РК и локальных нормативных актов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в области радиационной безопасности от вредного воздействия ионизирующего</w:t>
      </w:r>
      <w:r w:rsidRPr="00597387">
        <w:rPr>
          <w:rFonts w:ascii="Times New Roman" w:eastAsia="Times New Roman" w:hAnsi="Times New Roman" w:cs="Times New Roman"/>
          <w:spacing w:val="-2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излучения.</w:t>
      </w:r>
    </w:p>
    <w:p w14:paraId="3FDE6208" w14:textId="77777777" w:rsidR="00597387" w:rsidRPr="00597387" w:rsidRDefault="00597387" w:rsidP="00597387">
      <w:pPr>
        <w:widowControl w:val="0"/>
        <w:tabs>
          <w:tab w:val="left" w:pos="156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</w:pPr>
      <w:bookmarkStart w:id="33" w:name="16._Требования_к_соблюдению_трудовой_дис"/>
      <w:bookmarkStart w:id="34" w:name="_bookmark20"/>
      <w:bookmarkEnd w:id="33"/>
      <w:bookmarkEnd w:id="34"/>
    </w:p>
    <w:p w14:paraId="51639C08" w14:textId="77777777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ab/>
        <w:t>15. Требования к соблюдению трудовой</w:t>
      </w:r>
      <w:r w:rsidRPr="00597387">
        <w:rPr>
          <w:rFonts w:ascii="Times New Roman" w:eastAsia="Times New Roman" w:hAnsi="Times New Roman" w:cs="Times New Roman"/>
          <w:b/>
          <w:bCs/>
          <w:spacing w:val="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дисциплины.</w:t>
      </w:r>
    </w:p>
    <w:p w14:paraId="7565B18D" w14:textId="058D9C1C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 xml:space="preserve">15.1. </w:t>
      </w:r>
      <w:r w:rsidR="002915B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2915B5" w:rsidRPr="00597387" w:rsidDel="002915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обязан обеспечить соблюдение всеми работниками и иными лицами, привлекаемыми для исполнения договора, правил поведения, запретов и требований, определенных Трудовым Кодексом РК, а также локальными нормативными актами</w:t>
      </w:r>
      <w:r w:rsidRPr="00597387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.</w:t>
      </w:r>
    </w:p>
    <w:p w14:paraId="59595579" w14:textId="3D496E7F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 xml:space="preserve">15.2. С целью обеспечения безопасных условий пребывания на территории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</w:t>
      </w:r>
      <w:r w:rsidR="002915B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2915B5" w:rsidRPr="00597387" w:rsidDel="002915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обязан обеспечить соблюдение всеми работниками и иными лицами, привлекаемыми для исполнения договора, требований к внешнему виду.</w:t>
      </w:r>
      <w:r w:rsidRPr="00597387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Не допускается пребывание на территории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:</w:t>
      </w:r>
    </w:p>
    <w:p w14:paraId="5330E87C" w14:textId="77777777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 xml:space="preserve">а) в шортах, бриджах,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капри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,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легенцах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,</w:t>
      </w:r>
      <w:r w:rsidRPr="00597387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лосинах;</w:t>
      </w:r>
    </w:p>
    <w:p w14:paraId="1653BB9C" w14:textId="77777777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>б) в майках,</w:t>
      </w:r>
      <w:r w:rsidRPr="00597387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топах;</w:t>
      </w:r>
    </w:p>
    <w:p w14:paraId="25510BFE" w14:textId="77777777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>в) в обуви с открытыми носками и/или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пятками.</w:t>
      </w:r>
    </w:p>
    <w:p w14:paraId="3145CB38" w14:textId="17582B83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ab/>
      </w:r>
      <w:r w:rsidRPr="00597387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>15.</w:t>
      </w:r>
      <w:r w:rsidR="00EB071A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>3</w:t>
      </w:r>
      <w:r w:rsidRPr="00597387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>.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proofErr w:type="gramStart"/>
      <w:r w:rsidR="002915B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2915B5" w:rsidRPr="00597387" w:rsidDel="002915B5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обязан</w:t>
      </w:r>
      <w:proofErr w:type="gramEnd"/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не</w:t>
      </w:r>
      <w:r w:rsidRPr="00597387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допускать</w:t>
      </w:r>
      <w:r w:rsidRPr="0059738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своими</w:t>
      </w:r>
      <w:r w:rsidRPr="0059738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работниками</w:t>
      </w:r>
      <w:r w:rsidRPr="0059738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</w:t>
      </w:r>
      <w:r w:rsidRPr="0059738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работниками</w:t>
      </w:r>
      <w:r w:rsidRPr="0059738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третьих лиц, привлеченных </w:t>
      </w:r>
      <w:r w:rsidR="002915B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2915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ем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, проведение игр с оборудованием, инструментами и опасные развлечения на территории</w:t>
      </w:r>
      <w:r w:rsidRPr="0059738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.</w:t>
      </w:r>
    </w:p>
    <w:p w14:paraId="5D91E2CE" w14:textId="471F56E9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>15.</w:t>
      </w:r>
      <w:r w:rsidR="00EB071A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4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. С целью предотвращения </w:t>
      </w:r>
      <w:r w:rsidRPr="005973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bidi="en-US"/>
          <w14:ligatures w14:val="none"/>
        </w:rPr>
        <w:t xml:space="preserve">случаев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причинения вреда здоровью человека (включая укусы), при исполнении договора </w:t>
      </w:r>
      <w:r w:rsidR="002915B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2915B5" w:rsidRPr="00597387" w:rsidDel="002915B5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обязан не допускать своими работниками и работниками третьих лиц, привлеченных </w:t>
      </w:r>
      <w:r w:rsidR="002915B5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2915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ем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, разведение или кормление бродячих животных (собак и</w:t>
      </w:r>
      <w:r w:rsidRPr="00597387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др.).</w:t>
      </w:r>
    </w:p>
    <w:p w14:paraId="40B6F345" w14:textId="38874B40" w:rsidR="00597387" w:rsidRPr="00597387" w:rsidRDefault="002915B5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lastRenderedPageBreak/>
        <w:t>Исполнитель</w:t>
      </w:r>
      <w:r w:rsidRPr="00597387" w:rsidDel="002915B5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="00597387"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обязан обеспечить корректное поведение своих работников и привлеченных</w:t>
      </w:r>
      <w:r w:rsidR="00597387" w:rsidRPr="00597387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:lang w:bidi="en-US"/>
          <w14:ligatures w14:val="none"/>
        </w:rPr>
        <w:t xml:space="preserve"> </w:t>
      </w:r>
      <w:r w:rsidR="00597387"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им</w:t>
      </w:r>
      <w:r w:rsidR="00597387"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r w:rsidR="00597387"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третьих</w:t>
      </w:r>
      <w:r w:rsidR="00597387" w:rsidRPr="00597387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bidi="en-US"/>
          <w14:ligatures w14:val="none"/>
        </w:rPr>
        <w:t xml:space="preserve"> </w:t>
      </w:r>
      <w:r w:rsidR="00597387"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лиц,</w:t>
      </w:r>
      <w:r w:rsidR="00597387" w:rsidRPr="00597387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:lang w:bidi="en-US"/>
          <w14:ligatures w14:val="none"/>
        </w:rPr>
        <w:t xml:space="preserve"> </w:t>
      </w:r>
      <w:r w:rsidR="00597387"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не</w:t>
      </w:r>
      <w:r w:rsidR="00597387" w:rsidRPr="00597387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bidi="en-US"/>
          <w14:ligatures w14:val="none"/>
        </w:rPr>
        <w:t xml:space="preserve"> </w:t>
      </w:r>
      <w:r w:rsidR="00597387"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допускать</w:t>
      </w:r>
      <w:r w:rsidR="00597387"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="00597387"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угроз,</w:t>
      </w:r>
      <w:r w:rsidR="00597387" w:rsidRPr="00597387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bidi="en-US"/>
          <w14:ligatures w14:val="none"/>
        </w:rPr>
        <w:t xml:space="preserve"> </w:t>
      </w:r>
      <w:r w:rsidR="00597387"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оскорблений</w:t>
      </w:r>
      <w:r w:rsidR="00597387" w:rsidRPr="00597387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:lang w:bidi="en-US"/>
          <w14:ligatures w14:val="none"/>
        </w:rPr>
        <w:t xml:space="preserve"> </w:t>
      </w:r>
      <w:r w:rsidR="00597387"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</w:t>
      </w:r>
      <w:r w:rsidR="00597387"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="00597387"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иных</w:t>
      </w:r>
      <w:r w:rsidR="00597387" w:rsidRPr="00597387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bidi="en-US"/>
          <w14:ligatures w14:val="none"/>
        </w:rPr>
        <w:t xml:space="preserve"> </w:t>
      </w:r>
      <w:r w:rsidR="00597387"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проявлений</w:t>
      </w:r>
      <w:r w:rsidR="00597387" w:rsidRPr="00597387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bidi="en-US"/>
          <w14:ligatures w14:val="none"/>
        </w:rPr>
        <w:t xml:space="preserve"> </w:t>
      </w:r>
      <w:r w:rsidR="00597387"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агрессии по отношению </w:t>
      </w:r>
      <w:r w:rsidR="00597387"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друг </w:t>
      </w:r>
      <w:r w:rsidR="00597387"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к другу, к работникам </w:t>
      </w:r>
      <w:r w:rsidR="00597387"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="00597387"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и его </w:t>
      </w:r>
      <w:r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ей</w:t>
      </w:r>
      <w:r w:rsidR="00597387"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="00597387"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и сотрудникам, обеспечивающим контроль соблюдения требований </w:t>
      </w:r>
      <w:r w:rsidR="00597387"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="00597387"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в области </w:t>
      </w:r>
      <w:proofErr w:type="spellStart"/>
      <w:r w:rsidR="00597387"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БиОТ</w:t>
      </w:r>
      <w:proofErr w:type="spellEnd"/>
      <w:r w:rsidR="00597387"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, ООС и ГЗ.</w:t>
      </w:r>
    </w:p>
    <w:p w14:paraId="459F7043" w14:textId="395EB616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>15.</w:t>
      </w:r>
      <w:r w:rsidR="00EB071A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5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. В случае обращения представителя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, работник </w:t>
      </w:r>
      <w:r w:rsidR="00DB01EB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DB01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или</w:t>
      </w:r>
      <w:r w:rsidRPr="00597387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привлеченного</w:t>
      </w:r>
      <w:r w:rsidRPr="00597387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им</w:t>
      </w:r>
      <w:r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третьего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лица</w:t>
      </w:r>
      <w:r w:rsidRPr="00597387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обязан</w:t>
      </w:r>
      <w:r w:rsidRPr="00597387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представиться</w:t>
      </w:r>
      <w:r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(сообщить</w:t>
      </w:r>
      <w:r w:rsidRPr="00597387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название</w:t>
      </w:r>
      <w:r w:rsidRPr="00597387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организации, работником которой он является, свои должность/профессию, фамилию, имя и</w:t>
      </w:r>
      <w:r w:rsidRPr="00597387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отчество).</w:t>
      </w:r>
    </w:p>
    <w:p w14:paraId="10A29E26" w14:textId="77777777" w:rsidR="00597387" w:rsidRPr="00597387" w:rsidRDefault="00597387" w:rsidP="00597387">
      <w:pPr>
        <w:widowControl w:val="0"/>
        <w:tabs>
          <w:tab w:val="left" w:pos="119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</w:pPr>
    </w:p>
    <w:p w14:paraId="4999C92F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ab/>
        <w:t>16. Требования в области охраны окружающей среды.</w:t>
      </w:r>
    </w:p>
    <w:p w14:paraId="2BC7DE73" w14:textId="2D66B446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before="55"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bookmarkStart w:id="35" w:name="_bookmark21"/>
      <w:bookmarkEnd w:id="35"/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ab/>
      </w:r>
      <w:r w:rsidRPr="00597387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>16.1.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="00DB01EB" w:rsidRPr="00DB01EB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Исполнитель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, а также привлекаемые им третьи лица, при производстве работ по договору самостоятельно осуществляют деятельность и несут ответственность в соответствии с положениями действующего законодательства РК в области охраны окружающей среды, санитарно-эпидемиологического законодательства и рационального природопользования. </w:t>
      </w:r>
      <w:r w:rsidR="00DB01EB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обязан обеспечить соблюдение требований действующего законодательства РК и локальных нормативных актов </w:t>
      </w:r>
      <w:r w:rsidRPr="00597387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в области охраны окружающей среды.</w:t>
      </w:r>
      <w:bookmarkStart w:id="36" w:name="_bookmark22"/>
      <w:bookmarkEnd w:id="36"/>
    </w:p>
    <w:p w14:paraId="2DADBB78" w14:textId="477FA8E9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before="55"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 xml:space="preserve">16.2. </w:t>
      </w:r>
      <w:proofErr w:type="gramStart"/>
      <w:r w:rsidR="00DB01EB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DB01EB" w:rsidRPr="00597387" w:rsidDel="00DB01EB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обязан</w:t>
      </w:r>
      <w:proofErr w:type="gramEnd"/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bidi="en-US"/>
          <w14:ligatures w14:val="none"/>
        </w:rPr>
        <w:t>до</w:t>
      </w:r>
      <w:r w:rsidRPr="0059738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начала</w:t>
      </w:r>
      <w:r w:rsidRPr="0059738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исполнения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договора</w:t>
      </w:r>
      <w:r w:rsidRPr="00597387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определить</w:t>
      </w:r>
      <w:r w:rsidRPr="00597387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согласовать с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Заказчиком </w:t>
      </w:r>
      <w:r w:rsidRPr="00597387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>порядок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обращения с отходами, образующимися в результате деятельности </w:t>
      </w:r>
      <w:r w:rsidR="00DB01EB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DB01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или привлеченных им третьих лиц. Несанкционированное либо нераздельное накопление отходов на территории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запрещается.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="00DB01EB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DB01EB" w:rsidRPr="00597387" w:rsidDel="00DB01EB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полностью несет ответственность за ненадлежащее обращение с отходами производства и потребления, образующимися в результате его деятельности или деятельности привлеченных им третьих лиц.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="00DB01EB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DB01EB" w:rsidRPr="00597387" w:rsidDel="00DB01EB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обязан в течение трех рабочих дней предоставлять по требованию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копии любых документов (в том числе, но не ограничиваясь,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первичные</w:t>
      </w:r>
      <w:r w:rsidRPr="00597387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учетные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документы),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подтверждающих</w:t>
      </w:r>
      <w:r w:rsidRPr="00597387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надлежащее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обращение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с отходами, образующимися в результате деятельности </w:t>
      </w:r>
      <w:proofErr w:type="gramStart"/>
      <w:r w:rsidR="00DB01EB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DB01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="00DB01EB" w:rsidRPr="00597387" w:rsidDel="00DB01EB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или</w:t>
      </w:r>
      <w:proofErr w:type="gram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привлеченных им третьих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лиц.</w:t>
      </w:r>
      <w:bookmarkStart w:id="37" w:name="_bookmark23"/>
      <w:bookmarkEnd w:id="37"/>
    </w:p>
    <w:p w14:paraId="7CFDAE53" w14:textId="077FD3FB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</w:r>
      <w:r w:rsidRPr="00597387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>16.3.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Запрещается умышленное либо не неосторожности загрязнение территории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нефтепродуктами и иными веществами, оказывающими негативное воздействие на окружающую среду, включая отходы от мойки автотранспорта.</w:t>
      </w:r>
      <w:r w:rsidRPr="00597387">
        <w:rPr>
          <w:rFonts w:ascii="Times New Roman" w:eastAsia="Times New Roman" w:hAnsi="Times New Roman" w:cs="Times New Roman"/>
          <w:spacing w:val="-4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="00C00BED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C00BED" w:rsidRPr="00597387" w:rsidDel="00C00BED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несет ответственность за организацию работ/оказание услуг, в том числе силами привлекаемых им третьих лиц, обеспечивающую соблюдение указанного в настоящем пункте запрета.</w:t>
      </w:r>
      <w:bookmarkStart w:id="38" w:name="_bookmark24"/>
      <w:bookmarkEnd w:id="38"/>
    </w:p>
    <w:p w14:paraId="2B15AE26" w14:textId="4DF3F5C9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ab/>
      </w:r>
      <w:r w:rsidRPr="00597387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>16.4.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="00C00BED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C00BED" w:rsidRPr="00597387" w:rsidDel="00C00BED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в период оказания 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услуг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принимает политику ТОО «KPI I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val="en-US" w:bidi="en-US"/>
          <w14:ligatures w14:val="none"/>
        </w:rPr>
        <w:t>nc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.» при передаче металлолома и отработанных масел.</w:t>
      </w:r>
    </w:p>
    <w:p w14:paraId="79C6B55A" w14:textId="2329034D" w:rsidR="00597387" w:rsidRPr="00597387" w:rsidRDefault="00597387" w:rsidP="0059738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ab/>
        <w:t xml:space="preserve">16.5. При исполнении обязательств по договору </w:t>
      </w:r>
      <w:r w:rsidR="00C00BED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C00BED" w:rsidRPr="00597387" w:rsidDel="00C00BED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обязуется соблюдать Программу и обеспечить ее соблюдение своими аффилированными лицами, в том числе обеспечить предотвращение выброса/сброса полимерных гранул, хлопьев и порошка в окружающую среду, локализацию рассыпанных материалов, оперативную и эффективную уборку и надлежащую утилизацию гранул, хлопьев и</w:t>
      </w:r>
      <w:r w:rsidRPr="00597387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порошка.</w:t>
      </w:r>
    </w:p>
    <w:p w14:paraId="57283DD2" w14:textId="77777777" w:rsidR="00597387" w:rsidRPr="00597387" w:rsidRDefault="00597387" w:rsidP="00597387">
      <w:pPr>
        <w:widowControl w:val="0"/>
        <w:tabs>
          <w:tab w:val="left" w:pos="1637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</w:pPr>
      <w:bookmarkStart w:id="39" w:name="18._Требования_к_расследованию_происшест"/>
      <w:bookmarkEnd w:id="39"/>
    </w:p>
    <w:p w14:paraId="3DD89282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ab/>
        <w:t>17. Требования к расследованию</w:t>
      </w:r>
      <w:r w:rsidRPr="00597387">
        <w:rPr>
          <w:rFonts w:ascii="Times New Roman" w:eastAsia="Times New Roman" w:hAnsi="Times New Roman" w:cs="Times New Roman"/>
          <w:b/>
          <w:bCs/>
          <w:spacing w:val="5"/>
          <w:kern w:val="0"/>
          <w:sz w:val="24"/>
          <w:szCs w:val="24"/>
          <w:lang w:bidi="en-US"/>
          <w14:ligatures w14:val="none"/>
        </w:rPr>
        <w:t xml:space="preserve"> </w:t>
      </w:r>
      <w:bookmarkStart w:id="40" w:name="_bookmark25"/>
      <w:bookmarkEnd w:id="40"/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происшествий.</w:t>
      </w:r>
    </w:p>
    <w:p w14:paraId="38794A50" w14:textId="2F4444D5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17.1.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вправе провести собственное расследование происшествия и запросить</w:t>
      </w:r>
      <w:r w:rsidRPr="0059738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разъяснения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у</w:t>
      </w:r>
      <w:r w:rsidRPr="00597387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bidi="en-US"/>
          <w14:ligatures w14:val="none"/>
        </w:rPr>
        <w:t xml:space="preserve"> </w:t>
      </w:r>
      <w:r w:rsidR="00C00BED" w:rsidRPr="00C00BED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bidi="en-US"/>
          <w14:ligatures w14:val="none"/>
        </w:rPr>
        <w:t>Исполнител</w:t>
      </w:r>
      <w:r w:rsidR="00C00BED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bidi="en-US"/>
          <w14:ligatures w14:val="none"/>
        </w:rPr>
        <w:t>я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.</w:t>
      </w:r>
      <w:r w:rsidRPr="0059738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</w:t>
      </w:r>
      <w:r w:rsidR="00C00BED" w:rsidRPr="00C00BED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Исполнитель</w:t>
      </w:r>
      <w:r w:rsidR="00C00BED" w:rsidRPr="00C00BED" w:rsidDel="00C00BED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обязан</w:t>
      </w:r>
      <w:r w:rsidRPr="0059738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предоставить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всю</w:t>
      </w:r>
      <w:r w:rsidRPr="00597387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необходимую информацию (в том числе по привлекаемым им третьим лицам) для проведения расследования и по требованию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, принять участие в комиссии по расследованию происшествия в сроки, указанные</w:t>
      </w:r>
      <w:r w:rsidRPr="00597387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Заказчиком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.</w:t>
      </w:r>
    </w:p>
    <w:p w14:paraId="2024A4AC" w14:textId="41EC2DC7" w:rsidR="00597387" w:rsidRPr="00597387" w:rsidRDefault="00EB071A" w:rsidP="00BE2057">
      <w:pPr>
        <w:widowControl w:val="0"/>
        <w:autoSpaceDE w:val="0"/>
        <w:autoSpaceDN w:val="0"/>
        <w:spacing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         </w:t>
      </w:r>
      <w:r w:rsidR="00597387"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17.2. Несчастные случаи, происшедшие с работниками </w:t>
      </w:r>
      <w:r w:rsidR="00C00BED" w:rsidRPr="008942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C00BED" w:rsidRPr="008942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="00597387"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или третьего лица, привлеченного </w:t>
      </w:r>
      <w:r w:rsidR="00C00BED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C00B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ем</w:t>
      </w:r>
      <w:r w:rsidR="00597387"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, расследуются </w:t>
      </w:r>
      <w:r w:rsidR="00C00BED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C00B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ем</w:t>
      </w:r>
      <w:r w:rsidR="00597387"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, с обязательным участием в расследовании представителей</w:t>
      </w:r>
      <w:r w:rsidR="00597387" w:rsidRPr="00597387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bidi="en-US"/>
          <w14:ligatures w14:val="none"/>
        </w:rPr>
        <w:t xml:space="preserve"> </w:t>
      </w:r>
      <w:r w:rsidR="00597387"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="00597387"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.</w:t>
      </w:r>
    </w:p>
    <w:p w14:paraId="38CE2A82" w14:textId="1CA51266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17.3. </w:t>
      </w:r>
      <w:r w:rsidR="00C00BED" w:rsidRPr="00C00BED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Исполнитель</w:t>
      </w:r>
      <w:r w:rsidR="00C00BED" w:rsidRPr="00C00BED" w:rsidDel="00C00BED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и третьи лица, привлеченные им для исполнения договора, обязаны извещать государственные контролирующие органы о несчастных случаях,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lastRenderedPageBreak/>
        <w:t>произошедших с их работниками в порядке, установленном действующим законодательством.</w:t>
      </w:r>
      <w:bookmarkStart w:id="41" w:name="19._Требования_к_отчетности_Контрагента."/>
      <w:bookmarkStart w:id="42" w:name="_bookmark26"/>
      <w:bookmarkEnd w:id="41"/>
      <w:bookmarkEnd w:id="42"/>
    </w:p>
    <w:p w14:paraId="584196C4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</w:p>
    <w:p w14:paraId="6741B95D" w14:textId="03BF8423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18. Требования к отчетности</w:t>
      </w:r>
      <w:r w:rsidRPr="00597387">
        <w:rPr>
          <w:rFonts w:ascii="Times New Roman" w:eastAsia="Times New Roman" w:hAnsi="Times New Roman" w:cs="Times New Roman"/>
          <w:b/>
          <w:bCs/>
          <w:spacing w:val="3"/>
          <w:kern w:val="0"/>
          <w:sz w:val="24"/>
          <w:szCs w:val="24"/>
          <w:lang w:bidi="en-US"/>
          <w14:ligatures w14:val="none"/>
        </w:rPr>
        <w:t xml:space="preserve"> </w:t>
      </w:r>
      <w:r w:rsidR="00C00BED" w:rsidRPr="00C00BED">
        <w:rPr>
          <w:rFonts w:ascii="Times New Roman" w:eastAsia="Times New Roman" w:hAnsi="Times New Roman" w:cs="Times New Roman"/>
          <w:b/>
          <w:bCs/>
          <w:spacing w:val="3"/>
          <w:kern w:val="0"/>
          <w:sz w:val="24"/>
          <w:szCs w:val="24"/>
          <w:lang w:bidi="en-US"/>
          <w14:ligatures w14:val="none"/>
        </w:rPr>
        <w:t>Исполнител</w:t>
      </w:r>
      <w:r w:rsidR="00C00BED">
        <w:rPr>
          <w:rFonts w:ascii="Times New Roman" w:eastAsia="Times New Roman" w:hAnsi="Times New Roman" w:cs="Times New Roman"/>
          <w:b/>
          <w:bCs/>
          <w:spacing w:val="3"/>
          <w:kern w:val="0"/>
          <w:sz w:val="24"/>
          <w:szCs w:val="24"/>
          <w:lang w:bidi="en-US"/>
          <w14:ligatures w14:val="none"/>
        </w:rPr>
        <w:t>я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. </w:t>
      </w:r>
    </w:p>
    <w:p w14:paraId="5F710EA8" w14:textId="6C32592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18.1. </w:t>
      </w:r>
      <w:r w:rsidR="00C00BED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C00BED" w:rsidRPr="00597387" w:rsidDel="00C00BED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представляет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Заказчику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информацию о результатах проверок соблюдения </w:t>
      </w:r>
      <w:r w:rsidR="00C00BED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C00B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ем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и третьими лицами, привлеченными им для исполнения договора, требований действующего законодательства в области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БиОТ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, ООС и ГЗ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,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проведенных государственными инспектирующими органами, информирует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о выявленных нарушениях, приостановлении деятельности или аннулировании лицензии, прекращении действия иной разрешительной документации, требуемой для осуществления деятельности.</w:t>
      </w:r>
    </w:p>
    <w:p w14:paraId="0F4C3620" w14:textId="3FB6EFEC" w:rsidR="00597387" w:rsidRPr="00597387" w:rsidRDefault="00597387" w:rsidP="00597387">
      <w:pPr>
        <w:widowControl w:val="0"/>
        <w:autoSpaceDE w:val="0"/>
        <w:autoSpaceDN w:val="0"/>
        <w:spacing w:before="55"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18.2. Ежемесячно (до 5-го числа месяца, следующего за отчетным)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="00C00BED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C00BED" w:rsidRPr="00597387" w:rsidDel="00C00BED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направляет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Заказчику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на электронный адрес представителя подразделения, курирующего исполнение договора 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со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стороны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на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электронный адрес ежемесячный</w:t>
      </w:r>
      <w:r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отчет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по</w:t>
      </w:r>
      <w:r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БиОТ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, ООС и ГЗ</w:t>
      </w:r>
      <w:r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справку</w:t>
      </w:r>
      <w:r w:rsidRPr="00597387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выявленных</w:t>
      </w:r>
      <w:r w:rsidRPr="00597387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опасных ситуациях и нарушениях в области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БиОТ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, ООС и ГЗ за предыдущий месяц по установленной форме.</w:t>
      </w:r>
    </w:p>
    <w:p w14:paraId="79C51D19" w14:textId="681F03E7" w:rsidR="00597387" w:rsidRPr="00597387" w:rsidRDefault="00597387" w:rsidP="00597387">
      <w:pPr>
        <w:widowControl w:val="0"/>
        <w:autoSpaceDE w:val="0"/>
        <w:autoSpaceDN w:val="0"/>
        <w:spacing w:before="55"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18.3. Ежемесячный отчет и справка о выявленных опасных ситуациях и нарушениях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области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БиОТ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, ООС и ГЗ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представляется</w:t>
      </w:r>
      <w:r w:rsidRPr="0059738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</w:t>
      </w:r>
      <w:r w:rsidRPr="0059738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едином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файле</w:t>
      </w:r>
      <w:r w:rsidRPr="00597387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</w:t>
      </w:r>
      <w:r w:rsidRPr="0059738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редактируемом формате. В случае привлечения </w:t>
      </w:r>
      <w:proofErr w:type="gramStart"/>
      <w:r w:rsidR="00C00BED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C00B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ем</w:t>
      </w:r>
      <w:r w:rsidR="00C00BED" w:rsidRPr="00597387" w:rsidDel="00C00BED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работников</w:t>
      </w:r>
      <w:proofErr w:type="gram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третьих лиц, ежемесячный отчет и справка о выявленных опасных ситуациях и нарушениях в области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БиОТ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, ООС и ГЗ заполняется по каждому третьему лицу отдельным файлом за каждый отчетный период.</w:t>
      </w:r>
    </w:p>
    <w:p w14:paraId="19FA401F" w14:textId="08E5A696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>18.4.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Заказчик</w:t>
      </w:r>
      <w:r w:rsidRPr="00597387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Cs/>
          <w:spacing w:val="-13"/>
          <w:kern w:val="0"/>
          <w:sz w:val="24"/>
          <w:szCs w:val="24"/>
          <w:lang w:bidi="en-US"/>
          <w14:ligatures w14:val="none"/>
        </w:rPr>
        <w:t>имеет</w:t>
      </w:r>
      <w:r w:rsidRPr="00597387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право</w:t>
      </w:r>
      <w:r w:rsidRPr="0059738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запрашивать</w:t>
      </w:r>
      <w:r w:rsidRPr="00597387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отчет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области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БиОТ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, ООС и </w:t>
      </w:r>
      <w:proofErr w:type="gram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ГЗ</w:t>
      </w:r>
      <w:proofErr w:type="gramEnd"/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справку о выявленных опасных ситуациях и нарушениях в области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БиОТ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, ООС и ГЗ за</w:t>
      </w:r>
      <w:r w:rsidRPr="00597387">
        <w:rPr>
          <w:rFonts w:ascii="Times New Roman" w:eastAsia="Times New Roman" w:hAnsi="Times New Roman" w:cs="Times New Roman"/>
          <w:spacing w:val="2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каждую календарную неделю. В этом 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случае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еженедельный отчет и справка о выявленных опасных ситуациях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области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БиОТ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, ООС и ГЗ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представляется в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первый</w:t>
      </w:r>
      <w:r w:rsidRPr="0059738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рабочий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день</w:t>
      </w:r>
      <w:r w:rsidRPr="0059738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календарной</w:t>
      </w:r>
      <w:r w:rsidRPr="0059738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недели, следующей за отчетной. О необходимости предоставления еженедельных отчетов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>уведомляет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</w:t>
      </w:r>
      <w:proofErr w:type="gramStart"/>
      <w:r w:rsidR="00C00BED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C00B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="00C00BED" w:rsidRPr="00597387" w:rsidDel="00C00BED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отдельным</w:t>
      </w:r>
      <w:proofErr w:type="gramEnd"/>
      <w:r w:rsidRPr="005973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письмом.</w:t>
      </w:r>
    </w:p>
    <w:p w14:paraId="307A9870" w14:textId="6D349105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18.5. При направлении документов и отчетов </w:t>
      </w:r>
      <w:r w:rsidR="00C00BED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C00BED" w:rsidRPr="00597387" w:rsidDel="00C00BED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и привлекаемые им третьи лица должны обеспечивать возможность установить отправителя документа в электронном виде. В случае если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, осуществляющие проверку документов, не может установить отправителя и связаться с ним, а равно не может получить доступ к информационной системе в связи с ограничением доступа, в том числе в связи с предоставлением платного доступа, документ (отчет) считается</w:t>
      </w:r>
      <w:r w:rsidRPr="005973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непредставленным.</w:t>
      </w:r>
    </w:p>
    <w:p w14:paraId="6A36DCD9" w14:textId="34E235F2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1</w:t>
      </w:r>
      <w:r w:rsidR="00EB071A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8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.6. При наличии выявленных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Заказчиком</w:t>
      </w:r>
      <w:r w:rsidRPr="00597387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 xml:space="preserve"> несоответствий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в области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БиОТ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, ООС и ГЗ у </w:t>
      </w:r>
      <w:proofErr w:type="gramStart"/>
      <w:r w:rsidR="00C00BED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C00B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="00C00BED" w:rsidRPr="00597387" w:rsidDel="00C00BED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или</w:t>
      </w:r>
      <w:proofErr w:type="gram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привлекаемых им третьих лиц, </w:t>
      </w:r>
      <w:r w:rsidR="00C00BED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C00BED" w:rsidRPr="00597387" w:rsidDel="00C00BED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направляет справку о статусе выполнения согласованных с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Заказчиком</w:t>
      </w:r>
      <w:r w:rsidRPr="00597387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 xml:space="preserve"> мероприятий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по устранению, выявленных ранее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Заказчиком</w:t>
      </w:r>
      <w:r w:rsidRPr="00597387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en-US"/>
          <w14:ligatures w14:val="none"/>
        </w:rPr>
        <w:t xml:space="preserve"> несоответствий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до истечения срока устранения, установленного</w:t>
      </w:r>
      <w:r w:rsidRPr="00597387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Заказчиком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.</w:t>
      </w:r>
    </w:p>
    <w:p w14:paraId="55C35AB4" w14:textId="77777777" w:rsidR="00597387" w:rsidRPr="00597387" w:rsidRDefault="00597387" w:rsidP="00597387">
      <w:pPr>
        <w:widowControl w:val="0"/>
        <w:tabs>
          <w:tab w:val="left" w:pos="1637"/>
        </w:tabs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</w:pPr>
      <w:bookmarkStart w:id="43" w:name="20._Порядок_фиксации_нарушений_Контраген"/>
      <w:bookmarkEnd w:id="43"/>
    </w:p>
    <w:p w14:paraId="427B9E7B" w14:textId="653C504A" w:rsidR="00597387" w:rsidRPr="00597387" w:rsidRDefault="00597387" w:rsidP="00597387">
      <w:pPr>
        <w:widowControl w:val="0"/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ab/>
        <w:t xml:space="preserve">19. Порядок фиксации нарушений </w:t>
      </w:r>
      <w:proofErr w:type="gramStart"/>
      <w:r w:rsidR="00C00BED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C00B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ем</w:t>
      </w:r>
      <w:r w:rsidR="00C00BED" w:rsidRPr="00597387" w:rsidDel="00C00B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 требований</w:t>
      </w:r>
      <w:proofErr w:type="gramEnd"/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 </w:t>
      </w:r>
      <w:proofErr w:type="spellStart"/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БиОТ</w:t>
      </w:r>
      <w:proofErr w:type="spellEnd"/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, ООС и ГЗ</w:t>
      </w:r>
      <w:r w:rsidRPr="0059738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bidi="en-US"/>
          <w14:ligatures w14:val="none"/>
        </w:rPr>
        <w:t>.</w:t>
      </w:r>
    </w:p>
    <w:p w14:paraId="1B7BAE86" w14:textId="08310950" w:rsidR="00597387" w:rsidRPr="00597387" w:rsidRDefault="00597387" w:rsidP="00597387">
      <w:pPr>
        <w:widowControl w:val="0"/>
        <w:autoSpaceDE w:val="0"/>
        <w:autoSpaceDN w:val="0"/>
        <w:spacing w:before="1"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19.1. В случае выявления нарушений требований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в области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БиОТ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, ООС и ГЗ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составляется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>Акт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</w:t>
      </w:r>
      <w:r w:rsidRPr="0059738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нарушении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по</w:t>
      </w:r>
      <w:r w:rsidRPr="0059738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форме,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принятой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у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.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Акты</w:t>
      </w:r>
      <w:r w:rsidRPr="00597387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нарушениях в двух экземплярах подписываются представителями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или лицом, обнаружившим нарушение, и представителями </w:t>
      </w:r>
      <w:r w:rsidR="00C00BED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C00B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, а либо, в 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случае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отказа представителя </w:t>
      </w:r>
      <w:r w:rsidR="00C00BED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C00B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, а от подписания</w:t>
      </w:r>
      <w:r w:rsidRPr="00597387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акта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,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в одностороннем порядке представителем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или лицом, обнаружившим нарушение, и являются основаниями для оплаты </w:t>
      </w:r>
      <w:r w:rsidR="00C00BED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C00B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ем</w:t>
      </w:r>
      <w:r w:rsidR="00C00BED" w:rsidRPr="00597387" w:rsidDel="00C00B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штрафов, размеры которых установлены договором и зависят от вида нарушения. На основании Акта о нарушении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письменно уведомляет </w:t>
      </w:r>
      <w:r w:rsidR="00C00BED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C00B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, о необходимости перечисления суммы штрафа на расчетный счет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. 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До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проведения расчетов с </w:t>
      </w:r>
      <w:proofErr w:type="gramStart"/>
      <w:r w:rsidR="00C00BED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C00B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ем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</w:t>
      </w:r>
      <w:r w:rsidR="00C00BED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proofErr w:type="gramEnd"/>
      <w:r w:rsidR="00C00BED" w:rsidRPr="00597387" w:rsidDel="00C00B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обязуется представить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Заказчику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копию платежного поручения с отметкой банка о перечислении суммы штрафа. При отсутствии копии платежного</w:t>
      </w:r>
      <w:r w:rsidRPr="00597387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поручения,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итоговая</w:t>
      </w:r>
      <w:r w:rsidRPr="00597387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сумма,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подлежащая</w:t>
      </w:r>
      <w:r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выплате</w:t>
      </w:r>
      <w:r w:rsidRPr="00597387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bidi="en-US"/>
          <w14:ligatures w14:val="none"/>
        </w:rPr>
        <w:t xml:space="preserve"> </w:t>
      </w:r>
      <w:r w:rsidR="00C00BED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lastRenderedPageBreak/>
        <w:t>Исполнител</w:t>
      </w:r>
      <w:r w:rsidR="00C00B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ю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,</w:t>
      </w:r>
      <w:r w:rsidRPr="00597387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уменьшается</w:t>
      </w:r>
      <w:r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на сумму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штрафа.</w:t>
      </w:r>
    </w:p>
    <w:p w14:paraId="72E31C59" w14:textId="77777777" w:rsidR="00597387" w:rsidRPr="00597387" w:rsidRDefault="00597387" w:rsidP="00597387">
      <w:pPr>
        <w:widowControl w:val="0"/>
        <w:tabs>
          <w:tab w:val="left" w:pos="1637"/>
        </w:tabs>
        <w:autoSpaceDE w:val="0"/>
        <w:autoSpaceDN w:val="0"/>
        <w:spacing w:after="0" w:line="240" w:lineRule="auto"/>
        <w:ind w:right="219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</w:pPr>
      <w:bookmarkStart w:id="44" w:name="21._Порядок_фиксации_нарушения_Контраген"/>
      <w:bookmarkEnd w:id="44"/>
    </w:p>
    <w:p w14:paraId="0DC38217" w14:textId="5C3F00A0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ab/>
        <w:t xml:space="preserve">20. Порядок фиксации нарушения </w:t>
      </w:r>
      <w:proofErr w:type="gramStart"/>
      <w:r w:rsidR="00C00BED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C00B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ем</w:t>
      </w:r>
      <w:r w:rsidR="00C00BED" w:rsidRPr="00597387" w:rsidDel="00C00B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 «</w:t>
      </w:r>
      <w:proofErr w:type="gramEnd"/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Появление на территории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в состоянии алкогольного, наркотического или иного токсического</w:t>
      </w:r>
      <w:r w:rsidRPr="00597387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опьянения».</w:t>
      </w:r>
      <w:bookmarkStart w:id="45" w:name="_bookmark27"/>
      <w:bookmarkEnd w:id="45"/>
    </w:p>
    <w:p w14:paraId="2062544B" w14:textId="7807EDA9" w:rsidR="00597387" w:rsidRPr="00597387" w:rsidRDefault="00597387" w:rsidP="00597387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1" w:firstLine="720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20.1. В случае возникновения подозрений о нахождении работника </w:t>
      </w:r>
      <w:r w:rsidR="00C00BED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C00B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="00C00BED" w:rsidRPr="00597387" w:rsidDel="00C00B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или третьего лица на территории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в состоянии алкогольного, наркотического или иного токсического опьянения, проноса или нахождения на территории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веществ, вызывающих алкогольное, наркотическое или иное токсическое опьянение, лицо, у которого, возникли, соответствующие подозрения,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Заказчик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имеет право провести любое одно или несколько следующих действий для фиксации данного</w:t>
      </w:r>
      <w:r w:rsidRPr="00597387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факта: </w:t>
      </w:r>
    </w:p>
    <w:p w14:paraId="774893F7" w14:textId="6335700B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-1" w:firstLine="720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а) не допустить работника </w:t>
      </w:r>
      <w:r w:rsidR="00C00BED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C00B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или третьего лица на</w:t>
      </w:r>
      <w:r w:rsidRPr="00597387">
        <w:rPr>
          <w:rFonts w:ascii="Times New Roman" w:eastAsia="Times New Roman" w:hAnsi="Times New Roman" w:cs="Times New Roman"/>
          <w:spacing w:val="3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территорию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;</w:t>
      </w:r>
    </w:p>
    <w:p w14:paraId="366158F3" w14:textId="14183562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-1" w:firstLine="720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б) изъять у работника </w:t>
      </w:r>
      <w:r w:rsidR="004E7691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4E76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или третьего лица, в отношении которого выявлено нарушение, личный</w:t>
      </w:r>
      <w:r w:rsidRPr="00597387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пропуск;</w:t>
      </w:r>
    </w:p>
    <w:p w14:paraId="4F9E439C" w14:textId="3727B5CF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-1" w:firstLine="720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в) вызвать уполномоченное 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лицо </w:t>
      </w:r>
      <w:r w:rsidR="004E7691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4E76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="004E7691" w:rsidRPr="00597387" w:rsidDel="004E76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и/или третьего лица и лицо, ответственное за проведение работ 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со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стороны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для составления Акта о нарушении по форме, принятой у</w:t>
      </w:r>
      <w:r w:rsidRPr="00597387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; </w:t>
      </w:r>
    </w:p>
    <w:p w14:paraId="05948FA4" w14:textId="584419F4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-1" w:firstLine="720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г) составить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>Акт</w:t>
      </w:r>
      <w:r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нарушении</w:t>
      </w:r>
      <w:r w:rsidRPr="0059738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по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форме,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принятой</w:t>
      </w:r>
      <w:r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у</w:t>
      </w:r>
      <w:r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,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</w:t>
      </w:r>
      <w:r w:rsidRPr="00597387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приложением письменных объяснений работника </w:t>
      </w:r>
      <w:proofErr w:type="gramStart"/>
      <w:r w:rsidR="004E7691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4E76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="004E7691" w:rsidRPr="00597387" w:rsidDel="004E76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или</w:t>
      </w:r>
      <w:proofErr w:type="gram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третьего лица. При отказе работника от</w:t>
      </w:r>
      <w:r w:rsidRPr="00597387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дачи</w:t>
      </w:r>
      <w:r w:rsidRPr="00597387">
        <w:rPr>
          <w:rFonts w:ascii="Times New Roman" w:eastAsia="Times New Roman" w:hAnsi="Times New Roman" w:cs="Times New Roman"/>
          <w:spacing w:val="4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объяснений</w:t>
      </w:r>
      <w:r w:rsidRPr="00597387">
        <w:rPr>
          <w:rFonts w:ascii="Times New Roman" w:eastAsia="Times New Roman" w:hAnsi="Times New Roman" w:cs="Times New Roman"/>
          <w:spacing w:val="4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</w:t>
      </w:r>
      <w:r w:rsidRPr="00597387">
        <w:rPr>
          <w:rFonts w:ascii="Times New Roman" w:eastAsia="Times New Roman" w:hAnsi="Times New Roman" w:cs="Times New Roman"/>
          <w:spacing w:val="4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акте</w:t>
      </w:r>
      <w:r w:rsidRPr="00597387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делается</w:t>
      </w:r>
      <w:r w:rsidRPr="00597387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запись</w:t>
      </w:r>
      <w:r w:rsidRPr="00597387">
        <w:rPr>
          <w:rFonts w:ascii="Times New Roman" w:eastAsia="Times New Roman" w:hAnsi="Times New Roman" w:cs="Times New Roman"/>
          <w:spacing w:val="3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</w:t>
      </w:r>
      <w:r w:rsidRPr="00597387">
        <w:rPr>
          <w:rFonts w:ascii="Times New Roman" w:eastAsia="Times New Roman" w:hAnsi="Times New Roman" w:cs="Times New Roman"/>
          <w:spacing w:val="4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этом.</w:t>
      </w:r>
      <w:r w:rsidRPr="00597387">
        <w:rPr>
          <w:rFonts w:ascii="Times New Roman" w:eastAsia="Times New Roman" w:hAnsi="Times New Roman" w:cs="Times New Roman"/>
          <w:spacing w:val="5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</w:t>
      </w:r>
      <w:r w:rsidRPr="00597387">
        <w:rPr>
          <w:rFonts w:ascii="Times New Roman" w:eastAsia="Times New Roman" w:hAnsi="Times New Roman" w:cs="Times New Roman"/>
          <w:spacing w:val="4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>случае</w:t>
      </w:r>
      <w:r w:rsidRPr="0059738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неявки</w:t>
      </w:r>
      <w:r w:rsidRPr="00597387">
        <w:rPr>
          <w:rFonts w:ascii="Times New Roman" w:eastAsia="Times New Roman" w:hAnsi="Times New Roman" w:cs="Times New Roman"/>
          <w:spacing w:val="5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уполномоченного представителя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="004E7691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4E76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Pr="0059738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и/или</w:t>
      </w:r>
      <w:r w:rsidRPr="00597387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третьего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лица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для</w:t>
      </w:r>
      <w:r w:rsidRPr="00597387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подписания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Акта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</w:t>
      </w:r>
      <w:r w:rsidRPr="00597387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течение</w:t>
      </w:r>
      <w:r w:rsidRPr="00597387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одного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часа с момента сообщения </w:t>
      </w:r>
      <w:r w:rsidR="004E7691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4E76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ю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и/или третьему лицу о факте составления в отношении его работника Акта, лицо, обнаружившее нарушение, оформляет 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Акт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в одностороннем порядке с привлечением двух лиц. При этом 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Акт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считается действительным без подписи </w:t>
      </w:r>
      <w:proofErr w:type="gramStart"/>
      <w:r w:rsidR="004E7691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4E76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="004E7691" w:rsidRPr="00597387" w:rsidDel="004E76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и</w:t>
      </w:r>
      <w:proofErr w:type="gram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/или третьего лица. В случае отказа работника </w:t>
      </w:r>
      <w:proofErr w:type="gramStart"/>
      <w:r w:rsidR="004E7691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4E76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="004E7691" w:rsidRPr="00597387" w:rsidDel="004E76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или</w:t>
      </w:r>
      <w:proofErr w:type="gram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третьего лица от прохождения медицинского освидетельствования на состояние опьянения и/или непредоставления им медицинского заключения об отсутствии состояния опьянения, выданного не позднее чем через 2 часа с момента составления Акта, указанный выше 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Акт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является основанием для оплаты </w:t>
      </w:r>
      <w:r w:rsidR="004E7691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4E76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ем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штрафных санкций, предусмотренных договором. Заключение об отсутствии состояния опьянения должно быть предоставлено уполномоченному представителю подразделения</w:t>
      </w:r>
      <w:r w:rsidRPr="00597387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по вопросам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БиОТ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, ООС и ГЗ не позднее одного рабочего дня с момента прохождения медицинского</w:t>
      </w:r>
      <w:r w:rsidRPr="00597387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освидетельствования;</w:t>
      </w:r>
    </w:p>
    <w:p w14:paraId="2F57437F" w14:textId="61AF2506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-1" w:firstLine="720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д) предложить работнику </w:t>
      </w:r>
      <w:proofErr w:type="gramStart"/>
      <w:r w:rsidR="004E7691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4E76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="004E7691" w:rsidRPr="00597387" w:rsidDel="004E76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и</w:t>
      </w:r>
      <w:proofErr w:type="gram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/или третьего лица пройти медицинское освидетельствование на состояние опьянения. В случае проведения освидетельствования за счет средств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</w:t>
      </w:r>
      <w:r w:rsidR="004E7691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4E7691" w:rsidRPr="00597387" w:rsidDel="004E76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обязан возместить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Заказчику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расходы на проведение освидетельствования в случае, если по результатам освидетельствования состояние опьянения установлено. В случае отказа работника </w:t>
      </w:r>
      <w:proofErr w:type="gramStart"/>
      <w:r w:rsidR="004E7691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4E76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="004E7691" w:rsidRPr="00597387" w:rsidDel="004E76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и</w:t>
      </w:r>
      <w:proofErr w:type="gram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/или третьего лица, в отношении которого составлен 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Акт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о нарушении по форме, принятой у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, от прохождения медицинского освидетельствования на состояние опьянения, </w:t>
      </w:r>
      <w:r w:rsidR="004E7691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4E7691" w:rsidRPr="00597387" w:rsidDel="004E76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обязан организовать прохождение медицинского освидетельствования работника </w:t>
      </w:r>
      <w:r w:rsidR="004E7691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4E76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="004E7691" w:rsidRPr="00597387" w:rsidDel="004E76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и/или третьего лица в городском наркологическом диспансере в течение двух часов с момента составления</w:t>
      </w:r>
      <w:r w:rsidRPr="0059738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Акта.</w:t>
      </w:r>
    </w:p>
    <w:p w14:paraId="41C52C77" w14:textId="47295D95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ind w:right="-1" w:firstLine="720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20.2.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имеет право не допускать на свою территорию для выполнения работ по любому договору с </w:t>
      </w:r>
      <w:r w:rsidR="004E7691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4E76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ем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работника </w:t>
      </w:r>
      <w:r w:rsidR="004E7691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4E76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и/или третьего лица, в отношении которого в соответствии с пунктом </w:t>
      </w:r>
      <w:hyperlink w:anchor="_bookmark27" w:history="1">
        <w:r w:rsidRPr="00597387">
          <w:rPr>
            <w:rFonts w:ascii="Times New Roman" w:eastAsia="Times New Roman" w:hAnsi="Times New Roman" w:cs="Times New Roman"/>
            <w:kern w:val="0"/>
            <w:sz w:val="24"/>
            <w:szCs w:val="24"/>
            <w:lang w:bidi="en-US"/>
            <w14:ligatures w14:val="none"/>
          </w:rPr>
          <w:t>21.1</w:t>
        </w:r>
      </w:hyperlink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составлен 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Акт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 нарушении</w:t>
      </w:r>
      <w:r w:rsidRPr="00597387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по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форме,</w:t>
      </w:r>
      <w:r w:rsidRPr="00597387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принятой</w:t>
      </w:r>
      <w:r w:rsidRPr="00597387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у</w:t>
      </w:r>
      <w:r w:rsidRPr="00597387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.</w:t>
      </w:r>
      <w:r w:rsidRPr="00597387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Использование</w:t>
      </w:r>
      <w:r w:rsidRPr="00597387">
        <w:rPr>
          <w:rFonts w:ascii="Times New Roman" w:eastAsia="Times New Roman" w:hAnsi="Times New Roman" w:cs="Times New Roman"/>
          <w:b/>
          <w:bCs/>
          <w:spacing w:val="-20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Заказчиком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настоящего права не освобождает </w:t>
      </w:r>
      <w:r w:rsidR="004E7691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4E76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="004E7691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от обязанности надлежащим образом исполнять обязательства по заключенным договорам в согласованные Сторонами сроки.</w:t>
      </w:r>
    </w:p>
    <w:p w14:paraId="44479617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br w:type="page"/>
      </w:r>
    </w:p>
    <w:p w14:paraId="3AD0569F" w14:textId="7CCFEDFE" w:rsidR="00597387" w:rsidRPr="00597387" w:rsidRDefault="00597387" w:rsidP="00597387">
      <w:pPr>
        <w:widowControl w:val="0"/>
        <w:tabs>
          <w:tab w:val="left" w:pos="1535"/>
          <w:tab w:val="left" w:pos="1536"/>
        </w:tabs>
        <w:autoSpaceDE w:val="0"/>
        <w:autoSpaceDN w:val="0"/>
        <w:spacing w:after="7" w:line="240" w:lineRule="auto"/>
        <w:ind w:left="829" w:right="544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lastRenderedPageBreak/>
        <w:t xml:space="preserve">Перечень штрафных санкций к </w:t>
      </w:r>
      <w:r w:rsidR="004E7691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4E76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ю</w:t>
      </w:r>
      <w:r w:rsidR="004E7691" w:rsidRPr="00597387" w:rsidDel="004E76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за нарушения</w:t>
      </w:r>
      <w:r w:rsidRPr="00597387">
        <w:rPr>
          <w:rFonts w:ascii="Times New Roman" w:eastAsia="Times New Roman" w:hAnsi="Times New Roman" w:cs="Times New Roman"/>
          <w:b/>
          <w:bCs/>
          <w:spacing w:val="-2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настоящих Требований:</w:t>
      </w:r>
    </w:p>
    <w:p w14:paraId="6597EA2D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bidi="en-US"/>
          <w14:ligatures w14:val="none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923"/>
        <w:gridCol w:w="4997"/>
        <w:gridCol w:w="1782"/>
        <w:gridCol w:w="1643"/>
      </w:tblGrid>
      <w:tr w:rsidR="00597387" w:rsidRPr="00597387" w14:paraId="4104D21E" w14:textId="77777777" w:rsidTr="00ED5673">
        <w:tc>
          <w:tcPr>
            <w:tcW w:w="966" w:type="dxa"/>
            <w:shd w:val="clear" w:color="auto" w:fill="auto"/>
          </w:tcPr>
          <w:p w14:paraId="0FFFA714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№ </w:t>
            </w:r>
            <w:proofErr w:type="spellStart"/>
            <w:r w:rsidRPr="00597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п.п</w:t>
            </w:r>
            <w:proofErr w:type="spellEnd"/>
            <w:r w:rsidRPr="00597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.</w:t>
            </w:r>
          </w:p>
          <w:p w14:paraId="5DB95EDD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14:paraId="2B7931C2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5333" w:type="dxa"/>
            <w:shd w:val="clear" w:color="auto" w:fill="auto"/>
          </w:tcPr>
          <w:p w14:paraId="6376A169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</w:pPr>
            <w:r w:rsidRPr="00597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  <w:t>Наименование нарушения, за каждый факт совершения которого Контрагент</w:t>
            </w:r>
            <w:r w:rsidRPr="00597387"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  <w:lang w:val="ru-RU" w:bidi="en-US"/>
              </w:rPr>
              <w:t xml:space="preserve"> </w:t>
            </w:r>
            <w:r w:rsidRPr="00597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  <w:t>уплачивает Предприятию</w:t>
            </w:r>
            <w:r w:rsidRPr="0059738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 w:bidi="en-US"/>
              </w:rPr>
              <w:t xml:space="preserve"> </w:t>
            </w:r>
            <w:r w:rsidRPr="00597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  <w:t>штраф*</w:t>
            </w:r>
          </w:p>
        </w:tc>
        <w:tc>
          <w:tcPr>
            <w:tcW w:w="1824" w:type="dxa"/>
            <w:shd w:val="clear" w:color="auto" w:fill="auto"/>
          </w:tcPr>
          <w:p w14:paraId="591B335A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</w:pPr>
            <w:r w:rsidRPr="00597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  <w:t xml:space="preserve">Ссылка на пункты настоящих требований в области </w:t>
            </w:r>
            <w:proofErr w:type="spellStart"/>
            <w:r w:rsidRPr="00597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  <w:t>БиОТ</w:t>
            </w:r>
            <w:proofErr w:type="spellEnd"/>
            <w:r w:rsidRPr="00597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  <w:t>, ООС и ГЗ</w:t>
            </w:r>
          </w:p>
        </w:tc>
        <w:tc>
          <w:tcPr>
            <w:tcW w:w="1677" w:type="dxa"/>
            <w:shd w:val="clear" w:color="auto" w:fill="auto"/>
          </w:tcPr>
          <w:p w14:paraId="038DE75B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</w:pPr>
            <w:r w:rsidRPr="00597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  <w:t xml:space="preserve">Сумма штрафных санкций, </w:t>
            </w:r>
            <w:r w:rsidRPr="00597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en-US"/>
              </w:rPr>
              <w:t>в МРП</w:t>
            </w:r>
            <w:r w:rsidRPr="00597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 w:bidi="en-US"/>
              </w:rPr>
              <w:footnoteReference w:id="1"/>
            </w:r>
          </w:p>
          <w:p w14:paraId="75F1317F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</w:pPr>
          </w:p>
        </w:tc>
      </w:tr>
      <w:tr w:rsidR="00597387" w:rsidRPr="00597387" w14:paraId="4D367FE2" w14:textId="77777777" w:rsidTr="00ED5673">
        <w:tc>
          <w:tcPr>
            <w:tcW w:w="9800" w:type="dxa"/>
            <w:gridSpan w:val="4"/>
            <w:shd w:val="clear" w:color="auto" w:fill="auto"/>
          </w:tcPr>
          <w:p w14:paraId="70FDA1D6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proofErr w:type="gramStart"/>
            <w:r w:rsidRPr="00597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  <w:t>Нарушения Жизненно</w:t>
            </w:r>
            <w:proofErr w:type="gramEnd"/>
            <w:r w:rsidRPr="00597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  <w:t xml:space="preserve"> важных правил (ЖВП)</w:t>
            </w:r>
          </w:p>
        </w:tc>
      </w:tr>
      <w:tr w:rsidR="00597387" w:rsidRPr="00597387" w14:paraId="394B2996" w14:textId="77777777" w:rsidTr="00597387">
        <w:tc>
          <w:tcPr>
            <w:tcW w:w="966" w:type="dxa"/>
            <w:shd w:val="clear" w:color="auto" w:fill="FFFFFF"/>
          </w:tcPr>
          <w:p w14:paraId="3ED4E5BB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333" w:type="dxa"/>
            <w:shd w:val="clear" w:color="auto" w:fill="FFFFFF"/>
          </w:tcPr>
          <w:p w14:paraId="087E0E9A" w14:textId="77777777" w:rsidR="00597387" w:rsidRPr="00597387" w:rsidRDefault="00597387" w:rsidP="0059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Сокрытие информации о крупных, значительных, потенциально-опасных происшествиях</w:t>
            </w:r>
          </w:p>
        </w:tc>
        <w:tc>
          <w:tcPr>
            <w:tcW w:w="1824" w:type="dxa"/>
            <w:vMerge w:val="restart"/>
            <w:shd w:val="clear" w:color="auto" w:fill="FFFFFF"/>
            <w:vAlign w:val="center"/>
          </w:tcPr>
          <w:p w14:paraId="6702F15A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п. </w:t>
            </w:r>
            <w:hyperlink w:anchor="_bookmark3" w:history="1">
              <w:r w:rsidRPr="00597387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3</w:t>
              </w:r>
            </w:hyperlink>
          </w:p>
        </w:tc>
        <w:tc>
          <w:tcPr>
            <w:tcW w:w="1677" w:type="dxa"/>
            <w:shd w:val="clear" w:color="auto" w:fill="FFFFFF"/>
            <w:vAlign w:val="center"/>
          </w:tcPr>
          <w:p w14:paraId="76F1E781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150</w:t>
            </w:r>
          </w:p>
        </w:tc>
      </w:tr>
      <w:tr w:rsidR="00597387" w:rsidRPr="00597387" w14:paraId="0C17C907" w14:textId="77777777" w:rsidTr="00597387">
        <w:tc>
          <w:tcPr>
            <w:tcW w:w="966" w:type="dxa"/>
            <w:shd w:val="clear" w:color="auto" w:fill="FFFFFF"/>
          </w:tcPr>
          <w:p w14:paraId="138744B9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47642FE5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698E30FE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333" w:type="dxa"/>
            <w:shd w:val="clear" w:color="auto" w:fill="FFFFFF"/>
          </w:tcPr>
          <w:p w14:paraId="0EFA6116" w14:textId="77777777" w:rsidR="00597387" w:rsidRPr="00597387" w:rsidRDefault="00597387" w:rsidP="0059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Сокрытие информации о происшествии, в результате которого произошла смерть любого находящегося на территории </w:t>
            </w:r>
            <w:r w:rsidRPr="00597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  <w:t>Заказчика</w:t>
            </w:r>
            <w:r w:rsidRPr="00597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  <w:t xml:space="preserve"> </w:t>
            </w:r>
            <w:proofErr w:type="gramStart"/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лица.*</w:t>
            </w:r>
            <w:proofErr w:type="gramEnd"/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*</w:t>
            </w:r>
          </w:p>
        </w:tc>
        <w:tc>
          <w:tcPr>
            <w:tcW w:w="1824" w:type="dxa"/>
            <w:vMerge/>
            <w:shd w:val="clear" w:color="auto" w:fill="FFFFFF"/>
          </w:tcPr>
          <w:p w14:paraId="366B302E" w14:textId="77777777" w:rsidR="00597387" w:rsidRPr="00597387" w:rsidRDefault="00597387" w:rsidP="0059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677" w:type="dxa"/>
            <w:shd w:val="clear" w:color="auto" w:fill="FFFFFF"/>
            <w:vAlign w:val="center"/>
          </w:tcPr>
          <w:p w14:paraId="49242E7A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800</w:t>
            </w:r>
          </w:p>
        </w:tc>
      </w:tr>
      <w:tr w:rsidR="00597387" w:rsidRPr="00597387" w14:paraId="18A1A9CA" w14:textId="77777777" w:rsidTr="00597387">
        <w:tc>
          <w:tcPr>
            <w:tcW w:w="966" w:type="dxa"/>
            <w:shd w:val="clear" w:color="auto" w:fill="FFFFFF"/>
          </w:tcPr>
          <w:p w14:paraId="0787C8B2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7F2AFC26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2F183372" w14:textId="77777777" w:rsidR="00597387" w:rsidRPr="00597387" w:rsidRDefault="00597387" w:rsidP="00597387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4E7A56C8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5333" w:type="dxa"/>
            <w:shd w:val="clear" w:color="auto" w:fill="FFFFFF"/>
          </w:tcPr>
          <w:p w14:paraId="4660239A" w14:textId="77777777" w:rsidR="00597387" w:rsidRPr="00597387" w:rsidRDefault="00597387" w:rsidP="0059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Сокрытие информации о происшествии, в результате которого произошло причинение вреда любой степени тяжести здоровью любого находящегося на территории </w:t>
            </w:r>
            <w:r w:rsidRPr="00597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  <w:t>Заказчика</w:t>
            </w:r>
            <w:r w:rsidRPr="00597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  <w:t xml:space="preserve"> 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лица либо произошла авария, инцидент или пожар.</w:t>
            </w:r>
          </w:p>
        </w:tc>
        <w:tc>
          <w:tcPr>
            <w:tcW w:w="1824" w:type="dxa"/>
            <w:vMerge/>
            <w:shd w:val="clear" w:color="auto" w:fill="FFFFFF"/>
          </w:tcPr>
          <w:p w14:paraId="7142A8D4" w14:textId="77777777" w:rsidR="00597387" w:rsidRPr="00597387" w:rsidRDefault="00597387" w:rsidP="0059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677" w:type="dxa"/>
            <w:shd w:val="clear" w:color="auto" w:fill="FFFFFF"/>
            <w:vAlign w:val="center"/>
          </w:tcPr>
          <w:p w14:paraId="2553BDB6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400</w:t>
            </w:r>
          </w:p>
        </w:tc>
      </w:tr>
      <w:tr w:rsidR="00597387" w:rsidRPr="00597387" w14:paraId="287A57CA" w14:textId="77777777" w:rsidTr="00597387">
        <w:tc>
          <w:tcPr>
            <w:tcW w:w="966" w:type="dxa"/>
            <w:shd w:val="clear" w:color="auto" w:fill="FFFFFF"/>
          </w:tcPr>
          <w:p w14:paraId="0CFB667B" w14:textId="77777777" w:rsidR="00597387" w:rsidRPr="00597387" w:rsidRDefault="00597387" w:rsidP="00597387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239723B9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5333" w:type="dxa"/>
            <w:shd w:val="clear" w:color="auto" w:fill="FFFFFF"/>
          </w:tcPr>
          <w:p w14:paraId="78423C08" w14:textId="77777777" w:rsidR="00597387" w:rsidRPr="00597387" w:rsidRDefault="00597387" w:rsidP="0059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Проведение работ повышенной опасности без наряда-допуска.</w:t>
            </w:r>
          </w:p>
        </w:tc>
        <w:tc>
          <w:tcPr>
            <w:tcW w:w="1824" w:type="dxa"/>
            <w:vMerge/>
            <w:shd w:val="clear" w:color="auto" w:fill="FFFFFF"/>
          </w:tcPr>
          <w:p w14:paraId="2005F838" w14:textId="77777777" w:rsidR="00597387" w:rsidRPr="00597387" w:rsidRDefault="00597387" w:rsidP="0059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677" w:type="dxa"/>
            <w:shd w:val="clear" w:color="auto" w:fill="FFFFFF"/>
            <w:vAlign w:val="center"/>
          </w:tcPr>
          <w:p w14:paraId="201032D2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150</w:t>
            </w:r>
          </w:p>
        </w:tc>
      </w:tr>
      <w:tr w:rsidR="00597387" w:rsidRPr="00597387" w14:paraId="79A4C330" w14:textId="77777777" w:rsidTr="00597387">
        <w:tc>
          <w:tcPr>
            <w:tcW w:w="966" w:type="dxa"/>
            <w:shd w:val="clear" w:color="auto" w:fill="FFFFFF"/>
          </w:tcPr>
          <w:p w14:paraId="7886AE61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61DCC2D0" w14:textId="77777777" w:rsidR="00597387" w:rsidRPr="00597387" w:rsidRDefault="00597387" w:rsidP="00597387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6D2A7DE7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5333" w:type="dxa"/>
            <w:shd w:val="clear" w:color="auto" w:fill="FFFFFF"/>
          </w:tcPr>
          <w:p w14:paraId="122CE6AE" w14:textId="77777777" w:rsidR="00597387" w:rsidRPr="00597387" w:rsidRDefault="00597387" w:rsidP="0059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Отключение или нарушение целостности блокировок, противоаварийной автоматической защиты и устройств обеспечения безопасности на действующем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ab/>
              <w:t>оборудовании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ab/>
            </w:r>
            <w:r w:rsidRPr="0059738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bidi="en-US"/>
              </w:rPr>
              <w:t xml:space="preserve">без 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соответствующего письменного</w:t>
            </w:r>
            <w:r w:rsidRPr="00597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bidi="en-US"/>
              </w:rPr>
              <w:t xml:space="preserve"> 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разрешения.</w:t>
            </w:r>
          </w:p>
        </w:tc>
        <w:tc>
          <w:tcPr>
            <w:tcW w:w="1824" w:type="dxa"/>
            <w:vMerge/>
            <w:shd w:val="clear" w:color="auto" w:fill="FFFFFF"/>
          </w:tcPr>
          <w:p w14:paraId="5F9A5A14" w14:textId="77777777" w:rsidR="00597387" w:rsidRPr="00597387" w:rsidRDefault="00597387" w:rsidP="0059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677" w:type="dxa"/>
            <w:shd w:val="clear" w:color="auto" w:fill="FFFFFF"/>
            <w:vAlign w:val="center"/>
          </w:tcPr>
          <w:p w14:paraId="3F7EAC4C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150</w:t>
            </w:r>
          </w:p>
        </w:tc>
      </w:tr>
      <w:tr w:rsidR="00597387" w:rsidRPr="00597387" w14:paraId="6C23B0EA" w14:textId="77777777" w:rsidTr="00597387">
        <w:trPr>
          <w:trHeight w:val="1082"/>
        </w:trPr>
        <w:tc>
          <w:tcPr>
            <w:tcW w:w="966" w:type="dxa"/>
            <w:shd w:val="clear" w:color="auto" w:fill="FFFFFF"/>
          </w:tcPr>
          <w:p w14:paraId="40E0F1A3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10A2D4F5" w14:textId="77777777" w:rsidR="00597387" w:rsidRPr="00597387" w:rsidRDefault="00597387" w:rsidP="00597387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51D06D35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5333" w:type="dxa"/>
            <w:shd w:val="clear" w:color="auto" w:fill="FFFFFF"/>
          </w:tcPr>
          <w:p w14:paraId="43FA588E" w14:textId="77777777" w:rsidR="00597387" w:rsidRPr="00597387" w:rsidRDefault="00597387" w:rsidP="0059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Появление (включая нахождение) на территории </w:t>
            </w:r>
            <w:r w:rsidRPr="00597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  <w:t>Заказчика</w:t>
            </w:r>
            <w:r w:rsidRPr="00597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  <w:t xml:space="preserve"> 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в состоянии алкогольного, наркотического или иного токсического опьянения.</w:t>
            </w:r>
          </w:p>
        </w:tc>
        <w:tc>
          <w:tcPr>
            <w:tcW w:w="1824" w:type="dxa"/>
            <w:vMerge/>
            <w:shd w:val="clear" w:color="auto" w:fill="FFFFFF"/>
          </w:tcPr>
          <w:p w14:paraId="7624124E" w14:textId="77777777" w:rsidR="00597387" w:rsidRPr="00597387" w:rsidRDefault="00597387" w:rsidP="0059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677" w:type="dxa"/>
            <w:shd w:val="clear" w:color="auto" w:fill="FFFFFF"/>
            <w:vAlign w:val="center"/>
          </w:tcPr>
          <w:p w14:paraId="60DF288E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150</w:t>
            </w:r>
          </w:p>
        </w:tc>
      </w:tr>
      <w:tr w:rsidR="00597387" w:rsidRPr="00597387" w14:paraId="1BC48E12" w14:textId="77777777" w:rsidTr="00597387">
        <w:tc>
          <w:tcPr>
            <w:tcW w:w="966" w:type="dxa"/>
            <w:shd w:val="clear" w:color="auto" w:fill="FFFFFF"/>
          </w:tcPr>
          <w:p w14:paraId="3046FF57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2EBE69AC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59E8C6BF" w14:textId="77777777" w:rsidR="00597387" w:rsidRPr="00597387" w:rsidRDefault="00597387" w:rsidP="00597387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521D705E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5333" w:type="dxa"/>
            <w:shd w:val="clear" w:color="auto" w:fill="FFFFFF"/>
          </w:tcPr>
          <w:p w14:paraId="4E6C9DF7" w14:textId="77777777" w:rsidR="00597387" w:rsidRPr="00597387" w:rsidRDefault="00597387" w:rsidP="0059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Курение (включая использование устройств для получения аэрозоля/пара, устройств нагревания (в том числе табака), а равно использование устройств для потребления </w:t>
            </w:r>
            <w:proofErr w:type="spellStart"/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никотинсодержащей</w:t>
            </w:r>
            <w:proofErr w:type="spellEnd"/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 продукции) на территории </w:t>
            </w:r>
            <w:r w:rsidRPr="00597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  <w:t>Заказчика</w:t>
            </w:r>
            <w:r w:rsidRPr="00597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  <w:t xml:space="preserve"> 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вне специально отведенных для этой цели мест или использование открытого огня без специального разрешения.</w:t>
            </w:r>
          </w:p>
        </w:tc>
        <w:tc>
          <w:tcPr>
            <w:tcW w:w="1824" w:type="dxa"/>
            <w:vMerge/>
            <w:shd w:val="clear" w:color="auto" w:fill="FFFFFF"/>
          </w:tcPr>
          <w:p w14:paraId="37F4E213" w14:textId="77777777" w:rsidR="00597387" w:rsidRPr="00597387" w:rsidRDefault="00597387" w:rsidP="0059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677" w:type="dxa"/>
            <w:shd w:val="clear" w:color="auto" w:fill="FFFFFF"/>
            <w:vAlign w:val="center"/>
          </w:tcPr>
          <w:p w14:paraId="4891C878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150</w:t>
            </w:r>
          </w:p>
        </w:tc>
      </w:tr>
      <w:tr w:rsidR="00597387" w:rsidRPr="00597387" w14:paraId="62971A60" w14:textId="77777777" w:rsidTr="00597387">
        <w:tc>
          <w:tcPr>
            <w:tcW w:w="966" w:type="dxa"/>
            <w:shd w:val="clear" w:color="auto" w:fill="FFFFFF"/>
          </w:tcPr>
          <w:p w14:paraId="5E8B0049" w14:textId="77777777" w:rsidR="00597387" w:rsidRPr="00597387" w:rsidRDefault="00597387" w:rsidP="00597387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1596CFC2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5333" w:type="dxa"/>
            <w:shd w:val="clear" w:color="auto" w:fill="FFFFFF"/>
          </w:tcPr>
          <w:p w14:paraId="55ACF3C8" w14:textId="77777777" w:rsidR="00597387" w:rsidRPr="00597387" w:rsidRDefault="00597387" w:rsidP="0059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Работа на высоте без применения средств коллективной защиты, принятых </w:t>
            </w:r>
            <w:r w:rsidRPr="00597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  <w:t>Заказчиком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, и средств индивидуальной защиты от падения.</w:t>
            </w:r>
          </w:p>
        </w:tc>
        <w:tc>
          <w:tcPr>
            <w:tcW w:w="1824" w:type="dxa"/>
            <w:vMerge/>
            <w:shd w:val="clear" w:color="auto" w:fill="FFFFFF"/>
          </w:tcPr>
          <w:p w14:paraId="6711233C" w14:textId="77777777" w:rsidR="00597387" w:rsidRPr="00597387" w:rsidRDefault="00597387" w:rsidP="0059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677" w:type="dxa"/>
            <w:shd w:val="clear" w:color="auto" w:fill="FFFFFF"/>
            <w:vAlign w:val="center"/>
          </w:tcPr>
          <w:p w14:paraId="17819E00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150</w:t>
            </w:r>
          </w:p>
        </w:tc>
      </w:tr>
      <w:tr w:rsidR="00597387" w:rsidRPr="00597387" w14:paraId="5B999659" w14:textId="77777777" w:rsidTr="00597387">
        <w:tc>
          <w:tcPr>
            <w:tcW w:w="9800" w:type="dxa"/>
            <w:gridSpan w:val="4"/>
            <w:shd w:val="clear" w:color="auto" w:fill="FFFFFF"/>
          </w:tcPr>
          <w:p w14:paraId="59DBAD70" w14:textId="77777777" w:rsidR="00597387" w:rsidRPr="00597387" w:rsidRDefault="00597387" w:rsidP="0059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bidi="en-US"/>
              </w:rPr>
            </w:pPr>
            <w:r w:rsidRPr="00597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  <w:t xml:space="preserve">Нарушения требований в области </w:t>
            </w:r>
            <w:proofErr w:type="spellStart"/>
            <w:r w:rsidRPr="00597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  <w:t>БиОТ</w:t>
            </w:r>
            <w:proofErr w:type="spellEnd"/>
            <w:r w:rsidRPr="00597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  <w:t>, ООС и ГЗ</w:t>
            </w:r>
          </w:p>
        </w:tc>
      </w:tr>
      <w:tr w:rsidR="00597387" w:rsidRPr="00597387" w14:paraId="1511CAF4" w14:textId="77777777" w:rsidTr="00597387">
        <w:tc>
          <w:tcPr>
            <w:tcW w:w="966" w:type="dxa"/>
          </w:tcPr>
          <w:p w14:paraId="2E29CD6B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</w:pPr>
          </w:p>
          <w:p w14:paraId="14BA49BB" w14:textId="77777777" w:rsidR="00597387" w:rsidRPr="00597387" w:rsidRDefault="00597387" w:rsidP="00597387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</w:pPr>
          </w:p>
          <w:p w14:paraId="49AB45D4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333" w:type="dxa"/>
          </w:tcPr>
          <w:p w14:paraId="4AA2A703" w14:textId="77777777" w:rsidR="00597387" w:rsidRPr="00597387" w:rsidRDefault="00597387" w:rsidP="0059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lastRenderedPageBreak/>
              <w:t>Нарушение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ab/>
              <w:t>требований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ab/>
            </w:r>
            <w:r w:rsidRPr="00597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bidi="en-US"/>
              </w:rPr>
              <w:t xml:space="preserve">действующего 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lastRenderedPageBreak/>
              <w:t xml:space="preserve">законодательства РК и/или требований </w:t>
            </w:r>
            <w:r w:rsidRPr="00597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  <w:t>Заказчика</w:t>
            </w:r>
            <w:r w:rsidRPr="00597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  <w:t xml:space="preserve"> 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в области </w:t>
            </w:r>
            <w:proofErr w:type="spellStart"/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БиОТ</w:t>
            </w:r>
            <w:proofErr w:type="spellEnd"/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, ООС и ГЗ, повлекшее смерть любого находящегося на территории </w:t>
            </w:r>
            <w:r w:rsidRPr="00597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  <w:t>Заказчика</w:t>
            </w:r>
            <w:r w:rsidRPr="00597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  <w:t xml:space="preserve"> 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лица.</w:t>
            </w:r>
          </w:p>
        </w:tc>
        <w:tc>
          <w:tcPr>
            <w:tcW w:w="1824" w:type="dxa"/>
            <w:vAlign w:val="center"/>
          </w:tcPr>
          <w:p w14:paraId="5CEE057D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-</w:t>
            </w:r>
          </w:p>
        </w:tc>
        <w:tc>
          <w:tcPr>
            <w:tcW w:w="1677" w:type="dxa"/>
            <w:shd w:val="clear" w:color="auto" w:fill="FFFFFF"/>
            <w:vAlign w:val="center"/>
          </w:tcPr>
          <w:p w14:paraId="32557FBA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800</w:t>
            </w:r>
          </w:p>
        </w:tc>
      </w:tr>
      <w:tr w:rsidR="00597387" w:rsidRPr="00597387" w14:paraId="17EB312D" w14:textId="77777777" w:rsidTr="00597387">
        <w:tc>
          <w:tcPr>
            <w:tcW w:w="966" w:type="dxa"/>
          </w:tcPr>
          <w:p w14:paraId="66A3B7F2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31D4BFCB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49CE9268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14D37A73" w14:textId="77777777" w:rsidR="00597387" w:rsidRPr="00597387" w:rsidRDefault="00597387" w:rsidP="00597387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100D3904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333" w:type="dxa"/>
          </w:tcPr>
          <w:p w14:paraId="6650FA82" w14:textId="77777777" w:rsidR="00597387" w:rsidRPr="00597387" w:rsidRDefault="00597387" w:rsidP="0059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Нарушение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ab/>
              <w:t>требований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ab/>
              <w:t xml:space="preserve">действующего законодательства РК и/или требований </w:t>
            </w:r>
            <w:r w:rsidRPr="00597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  <w:t>Заказчика</w:t>
            </w:r>
            <w:r w:rsidRPr="00597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  <w:t xml:space="preserve"> 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в области </w:t>
            </w:r>
            <w:proofErr w:type="spellStart"/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БиОТ</w:t>
            </w:r>
            <w:proofErr w:type="spellEnd"/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, ООС и ГЗ, повлекшее причинение вреда любой степени тяжести здоровью любого находящегося на территории </w:t>
            </w:r>
            <w:r w:rsidRPr="00597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  <w:t>Заказчика</w:t>
            </w:r>
            <w:r w:rsidRPr="00597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  <w:t xml:space="preserve"> 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лица либо повлекшее возникновение аварии, инцидента или пожара на территории </w:t>
            </w:r>
            <w:r w:rsidRPr="00597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  <w:t>Заказчика</w:t>
            </w:r>
            <w:r w:rsidRPr="00597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  <w:t xml:space="preserve"> 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(за исключением нарушения, предусмотренного п.1 настоящего Перечня штрафных</w:t>
            </w:r>
            <w:r w:rsidRPr="00597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bidi="en-US"/>
              </w:rPr>
              <w:t xml:space="preserve"> 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санкций).</w:t>
            </w:r>
          </w:p>
        </w:tc>
        <w:tc>
          <w:tcPr>
            <w:tcW w:w="1824" w:type="dxa"/>
            <w:vAlign w:val="center"/>
          </w:tcPr>
          <w:p w14:paraId="4BA745F0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</w:p>
        </w:tc>
        <w:tc>
          <w:tcPr>
            <w:tcW w:w="1677" w:type="dxa"/>
            <w:shd w:val="clear" w:color="auto" w:fill="FFFFFF"/>
            <w:vAlign w:val="center"/>
          </w:tcPr>
          <w:p w14:paraId="6B32D390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150</w:t>
            </w:r>
          </w:p>
        </w:tc>
      </w:tr>
      <w:tr w:rsidR="00597387" w:rsidRPr="00597387" w14:paraId="2EC827C8" w14:textId="77777777" w:rsidTr="00597387">
        <w:tc>
          <w:tcPr>
            <w:tcW w:w="966" w:type="dxa"/>
          </w:tcPr>
          <w:p w14:paraId="34CA5A8C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52008679" w14:textId="77777777" w:rsidR="00597387" w:rsidRPr="00597387" w:rsidRDefault="00597387" w:rsidP="00597387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7933B316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5333" w:type="dxa"/>
          </w:tcPr>
          <w:p w14:paraId="4F6A38BF" w14:textId="4FEA31A4" w:rsidR="00597387" w:rsidRPr="008942F7" w:rsidRDefault="00597387" w:rsidP="0059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Слом опоры, обрыв линии электропередачи, повреждение оборудования, трубопроводов, подземных</w:t>
            </w:r>
            <w:r w:rsidRPr="00597387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 w:bidi="en-US"/>
              </w:rPr>
              <w:t xml:space="preserve"> 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коммуникаций</w:t>
            </w:r>
            <w:r w:rsidRPr="00597387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 w:bidi="en-US"/>
              </w:rPr>
              <w:t xml:space="preserve"> 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или</w:t>
            </w:r>
            <w:r w:rsidRPr="0059738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 w:bidi="en-US"/>
              </w:rPr>
              <w:t xml:space="preserve"> 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иной</w:t>
            </w:r>
            <w:r w:rsidRPr="00597387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 w:bidi="en-US"/>
              </w:rPr>
              <w:t xml:space="preserve"> 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материальный ущерб по вине </w:t>
            </w:r>
            <w:r w:rsidR="004E7691" w:rsidRPr="0089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  <w:t>Исполнител</w:t>
            </w:r>
            <w:r w:rsidR="004E7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  <w:t>я</w:t>
            </w:r>
            <w:r w:rsidRPr="00597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  <w:t xml:space="preserve"> 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(за исключением нарушений, предусмотренных п.1 и п.2 настоящего Перечня штрафных санкций).</w:t>
            </w:r>
            <w:r w:rsidRPr="005973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bidi="en-US"/>
              </w:rPr>
              <w:t xml:space="preserve"> </w:t>
            </w:r>
            <w:r w:rsidRPr="008942F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***</w:t>
            </w:r>
          </w:p>
        </w:tc>
        <w:tc>
          <w:tcPr>
            <w:tcW w:w="1824" w:type="dxa"/>
            <w:vAlign w:val="center"/>
          </w:tcPr>
          <w:p w14:paraId="390FC4A3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</w:p>
        </w:tc>
        <w:tc>
          <w:tcPr>
            <w:tcW w:w="1677" w:type="dxa"/>
            <w:shd w:val="clear" w:color="auto" w:fill="FFFFFF"/>
            <w:vAlign w:val="center"/>
          </w:tcPr>
          <w:p w14:paraId="2CF78578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130</w:t>
            </w:r>
          </w:p>
        </w:tc>
      </w:tr>
      <w:tr w:rsidR="00597387" w:rsidRPr="00597387" w14:paraId="4BB96F55" w14:textId="77777777" w:rsidTr="00597387">
        <w:tc>
          <w:tcPr>
            <w:tcW w:w="966" w:type="dxa"/>
          </w:tcPr>
          <w:p w14:paraId="4FAAFFAB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6E1F1F0E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3AF7576B" w14:textId="77777777" w:rsidR="00597387" w:rsidRPr="00597387" w:rsidRDefault="00597387" w:rsidP="00597387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3DE17D1C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5333" w:type="dxa"/>
          </w:tcPr>
          <w:p w14:paraId="0E8981D4" w14:textId="77777777" w:rsidR="00597387" w:rsidRPr="00597387" w:rsidRDefault="00597387" w:rsidP="0059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Нарушение требований наряда-допуска, акта- допуска, проекта производства работ, плана производства работ или иной разрешительной документации на право проведения работ, а также отсутствие разрешительной документации в области </w:t>
            </w:r>
            <w:proofErr w:type="spellStart"/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БиОТ</w:t>
            </w:r>
            <w:proofErr w:type="spellEnd"/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, ООС и ГЗ.</w:t>
            </w:r>
          </w:p>
        </w:tc>
        <w:tc>
          <w:tcPr>
            <w:tcW w:w="1824" w:type="dxa"/>
            <w:vAlign w:val="center"/>
          </w:tcPr>
          <w:p w14:paraId="4C464FA6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</w:p>
        </w:tc>
        <w:tc>
          <w:tcPr>
            <w:tcW w:w="1677" w:type="dxa"/>
            <w:shd w:val="clear" w:color="auto" w:fill="FFFFFF"/>
            <w:vAlign w:val="center"/>
          </w:tcPr>
          <w:p w14:paraId="406A5E88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130</w:t>
            </w:r>
          </w:p>
        </w:tc>
      </w:tr>
      <w:tr w:rsidR="00597387" w:rsidRPr="00597387" w14:paraId="4CE8D46F" w14:textId="77777777" w:rsidTr="00597387">
        <w:tc>
          <w:tcPr>
            <w:tcW w:w="966" w:type="dxa"/>
          </w:tcPr>
          <w:p w14:paraId="23F0E73F" w14:textId="77777777" w:rsidR="00597387" w:rsidRPr="00597387" w:rsidRDefault="00597387" w:rsidP="00597387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6BE42DC8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5333" w:type="dxa"/>
          </w:tcPr>
          <w:p w14:paraId="2BBD3FF4" w14:textId="667F50E5" w:rsidR="00597387" w:rsidRPr="00597387" w:rsidRDefault="00597387" w:rsidP="0059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Возобновление </w:t>
            </w:r>
            <w:r w:rsidR="004E7691" w:rsidRPr="0089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  <w:t>Исполнител</w:t>
            </w:r>
            <w:r w:rsidR="004E7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  <w:t>ем</w:t>
            </w:r>
            <w:r w:rsidRPr="00597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  <w:t xml:space="preserve"> 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приостановленных ранее работ </w:t>
            </w:r>
            <w:r w:rsidRPr="00597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  <w:t>Заказчиком</w:t>
            </w:r>
            <w:r w:rsidRPr="00597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bidi="en-US"/>
              </w:rPr>
              <w:t xml:space="preserve"> </w:t>
            </w:r>
            <w:r w:rsidRPr="0059738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bidi="en-US"/>
              </w:rPr>
              <w:t>до</w:t>
            </w:r>
            <w:r w:rsidRPr="00597387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 w:bidi="en-US"/>
              </w:rPr>
              <w:t xml:space="preserve"> 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момента устранения выявленных нарушений в области </w:t>
            </w:r>
            <w:proofErr w:type="spellStart"/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БиОТ</w:t>
            </w:r>
            <w:proofErr w:type="spellEnd"/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, ООС и ГЗ</w:t>
            </w:r>
            <w:r w:rsidRPr="0059738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bidi="en-US"/>
              </w:rPr>
              <w:t>.</w:t>
            </w:r>
          </w:p>
        </w:tc>
        <w:tc>
          <w:tcPr>
            <w:tcW w:w="1824" w:type="dxa"/>
            <w:vAlign w:val="center"/>
          </w:tcPr>
          <w:p w14:paraId="164B3581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</w:p>
        </w:tc>
        <w:tc>
          <w:tcPr>
            <w:tcW w:w="1677" w:type="dxa"/>
            <w:shd w:val="clear" w:color="auto" w:fill="FFFFFF"/>
            <w:vAlign w:val="center"/>
          </w:tcPr>
          <w:p w14:paraId="5E5062BD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130</w:t>
            </w:r>
          </w:p>
        </w:tc>
      </w:tr>
      <w:tr w:rsidR="00597387" w:rsidRPr="00597387" w14:paraId="47AD999A" w14:textId="77777777" w:rsidTr="00597387">
        <w:tc>
          <w:tcPr>
            <w:tcW w:w="966" w:type="dxa"/>
          </w:tcPr>
          <w:p w14:paraId="1B2A961F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4BCDD709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32BF61D1" w14:textId="77777777" w:rsidR="00597387" w:rsidRPr="00597387" w:rsidRDefault="00597387" w:rsidP="00597387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5333" w:type="dxa"/>
          </w:tcPr>
          <w:p w14:paraId="731857D4" w14:textId="77777777" w:rsidR="00597387" w:rsidRPr="00597387" w:rsidRDefault="00597387" w:rsidP="0059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Несоблюдение установленных </w:t>
            </w:r>
            <w:r w:rsidRPr="00597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  <w:t xml:space="preserve">Предприятием 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сроков устранения ранее выявленного нарушения в области </w:t>
            </w:r>
            <w:proofErr w:type="spellStart"/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БиОТ</w:t>
            </w:r>
            <w:proofErr w:type="spellEnd"/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, ООС и ГЗ, а также предоставления информации об устранении нарушений и/или выполнении мероприятий в области </w:t>
            </w:r>
            <w:proofErr w:type="spellStart"/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БиОТ</w:t>
            </w:r>
            <w:proofErr w:type="spellEnd"/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, ООС и ГЗ.</w:t>
            </w:r>
          </w:p>
        </w:tc>
        <w:tc>
          <w:tcPr>
            <w:tcW w:w="1824" w:type="dxa"/>
            <w:vAlign w:val="center"/>
          </w:tcPr>
          <w:p w14:paraId="07EE561B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</w:p>
        </w:tc>
        <w:tc>
          <w:tcPr>
            <w:tcW w:w="1677" w:type="dxa"/>
            <w:shd w:val="clear" w:color="auto" w:fill="FFFFFF"/>
            <w:vAlign w:val="center"/>
          </w:tcPr>
          <w:p w14:paraId="5D6A0779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50</w:t>
            </w:r>
          </w:p>
        </w:tc>
      </w:tr>
      <w:tr w:rsidR="00597387" w:rsidRPr="00597387" w14:paraId="2E2AA18F" w14:textId="77777777" w:rsidTr="00597387">
        <w:tc>
          <w:tcPr>
            <w:tcW w:w="966" w:type="dxa"/>
          </w:tcPr>
          <w:p w14:paraId="69EA9151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66D5D19A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33D6E07B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556E98DD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0EEB2962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5333" w:type="dxa"/>
          </w:tcPr>
          <w:p w14:paraId="6E9F58EF" w14:textId="77777777" w:rsidR="00597387" w:rsidRPr="00597387" w:rsidRDefault="00597387" w:rsidP="0059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Предоставление недостоверной информации (полностью либо в части), а также внесение в документы (удостоверения, протоколы, заключения, справки (в том числе медицинские), наряды-допуски, акты-допуски, проекты производства работ, планы производства работ и иные документы) и их копии неидентифицируемых или поддельных подписей, нумерации и реквизитов, иных корректировок, в том числе направленных на несоблюдение Требований в области </w:t>
            </w:r>
            <w:proofErr w:type="spellStart"/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БиОТ</w:t>
            </w:r>
            <w:proofErr w:type="spellEnd"/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, ООС и ГЗ.</w:t>
            </w:r>
          </w:p>
        </w:tc>
        <w:tc>
          <w:tcPr>
            <w:tcW w:w="1824" w:type="dxa"/>
            <w:vAlign w:val="center"/>
          </w:tcPr>
          <w:p w14:paraId="7223BBD6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</w:p>
        </w:tc>
        <w:tc>
          <w:tcPr>
            <w:tcW w:w="1677" w:type="dxa"/>
            <w:shd w:val="clear" w:color="auto" w:fill="FFFFFF"/>
            <w:vAlign w:val="center"/>
          </w:tcPr>
          <w:p w14:paraId="5FE9FA0D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130</w:t>
            </w:r>
          </w:p>
        </w:tc>
      </w:tr>
      <w:tr w:rsidR="00597387" w:rsidRPr="00597387" w14:paraId="0BE162C8" w14:textId="77777777" w:rsidTr="00597387">
        <w:tc>
          <w:tcPr>
            <w:tcW w:w="966" w:type="dxa"/>
          </w:tcPr>
          <w:p w14:paraId="3484C6D0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64CBE790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7D7F5C85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1A0D5906" w14:textId="77777777" w:rsidR="00597387" w:rsidRPr="00597387" w:rsidRDefault="00597387" w:rsidP="00597387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0D1CF4A7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5333" w:type="dxa"/>
          </w:tcPr>
          <w:p w14:paraId="2AE26A5C" w14:textId="3D4F45BF" w:rsidR="00597387" w:rsidRPr="008942F7" w:rsidRDefault="00597387" w:rsidP="0059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lastRenderedPageBreak/>
              <w:t xml:space="preserve">Привлечение </w:t>
            </w:r>
            <w:r w:rsidR="004E7691" w:rsidRPr="0089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  <w:t>Исполнител</w:t>
            </w:r>
            <w:r w:rsidR="004E7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  <w:t>ем</w:t>
            </w:r>
            <w:r w:rsidRPr="00597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  <w:t xml:space="preserve"> 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к выполнению договорных объёмов работ/исполнению обязательств по договору третьих лиц без 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lastRenderedPageBreak/>
              <w:t>соответствующего согласования кандидатуры такого третьего лица (включая случаи привлечения работников по договорам гражданско-правового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ab/>
              <w:t>характера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ab/>
            </w:r>
            <w:r w:rsidRPr="0059738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bidi="en-US"/>
              </w:rPr>
              <w:t xml:space="preserve">без 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соответствующего согласования, а также случаи непредставления копии трудового договора работника по требованию</w:t>
            </w:r>
            <w:r w:rsidRPr="0059738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 w:bidi="en-US"/>
              </w:rPr>
              <w:t xml:space="preserve"> </w:t>
            </w:r>
            <w:r w:rsidRPr="00894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  <w:t>Предприятия</w:t>
            </w:r>
            <w:r w:rsidRPr="008942F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).</w:t>
            </w:r>
          </w:p>
        </w:tc>
        <w:tc>
          <w:tcPr>
            <w:tcW w:w="1824" w:type="dxa"/>
            <w:vAlign w:val="center"/>
          </w:tcPr>
          <w:p w14:paraId="4B170E08" w14:textId="77777777" w:rsidR="00597387" w:rsidRPr="008942F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</w:pPr>
          </w:p>
          <w:p w14:paraId="4E82351A" w14:textId="77777777" w:rsidR="00597387" w:rsidRPr="008942F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</w:pPr>
          </w:p>
          <w:p w14:paraId="743C0B5F" w14:textId="77777777" w:rsidR="00597387" w:rsidRPr="008942F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</w:pPr>
          </w:p>
          <w:p w14:paraId="3E8D2F0D" w14:textId="77777777" w:rsidR="00597387" w:rsidRPr="00597387" w:rsidRDefault="00597387" w:rsidP="00597387">
            <w:pPr>
              <w:spacing w:before="225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-</w:t>
            </w:r>
          </w:p>
        </w:tc>
        <w:tc>
          <w:tcPr>
            <w:tcW w:w="1677" w:type="dxa"/>
            <w:shd w:val="clear" w:color="auto" w:fill="FFFFFF"/>
            <w:vAlign w:val="center"/>
          </w:tcPr>
          <w:p w14:paraId="4952E328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130</w:t>
            </w:r>
          </w:p>
        </w:tc>
      </w:tr>
      <w:tr w:rsidR="00597387" w:rsidRPr="00597387" w14:paraId="1D5C797C" w14:textId="77777777" w:rsidTr="00597387">
        <w:tc>
          <w:tcPr>
            <w:tcW w:w="966" w:type="dxa"/>
          </w:tcPr>
          <w:p w14:paraId="60973FB0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25732326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4D1824F9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324F38D4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2443E4B9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5BAA6087" w14:textId="77777777" w:rsidR="00597387" w:rsidRPr="00597387" w:rsidRDefault="00597387" w:rsidP="00597387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3245F449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5333" w:type="dxa"/>
          </w:tcPr>
          <w:p w14:paraId="40B954CF" w14:textId="679C05FE" w:rsidR="00597387" w:rsidRPr="00597387" w:rsidRDefault="00597387" w:rsidP="0059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Отсутствие/недостаток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ab/>
              <w:t>на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ab/>
            </w:r>
            <w:r w:rsidRPr="00597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bidi="en-US"/>
              </w:rPr>
              <w:t xml:space="preserve">территории </w:t>
            </w:r>
            <w:r w:rsidRPr="00597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  <w:t>Заказчика</w:t>
            </w:r>
            <w:r w:rsidRPr="00597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  <w:t xml:space="preserve"> 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выделенных и согласованных с </w:t>
            </w:r>
            <w:r w:rsidRPr="00597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  <w:t>Заказчиком</w:t>
            </w:r>
            <w:r w:rsidRPr="00597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  <w:t xml:space="preserve"> 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специалистов по безопасности и охране труда </w:t>
            </w:r>
            <w:r w:rsidR="004E7691" w:rsidRPr="0089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  <w:t>Исполнител</w:t>
            </w:r>
            <w:r w:rsidR="004E7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  <w:t>я</w:t>
            </w:r>
            <w:r w:rsidRPr="00597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  <w:t xml:space="preserve"> 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либо специалистов по безопасности дорожного движения </w:t>
            </w:r>
            <w:r w:rsidR="004E7691" w:rsidRPr="004E7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  <w:t>Исполнител</w:t>
            </w:r>
            <w:r w:rsidR="004E7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  <w:t>я</w:t>
            </w:r>
            <w:r w:rsidRPr="00597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  <w:t xml:space="preserve"> 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либо лиц, ответственных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ab/>
              <w:t xml:space="preserve">за производственный экологический контроль, за работы с отходами производства и потребления и соблюдение природоохранного законодательства </w:t>
            </w:r>
            <w:r w:rsidRPr="00597387">
              <w:rPr>
                <w:rFonts w:ascii="Times New Roman" w:eastAsia="Times New Roman" w:hAnsi="Times New Roman" w:cs="Times New Roman"/>
                <w:spacing w:val="-35"/>
                <w:sz w:val="24"/>
                <w:szCs w:val="24"/>
                <w:lang w:val="ru-RU" w:bidi="en-US"/>
              </w:rPr>
              <w:t xml:space="preserve"> </w:t>
            </w:r>
            <w:r w:rsidR="004E7691" w:rsidRPr="0089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  <w:t>Исполнител</w:t>
            </w:r>
            <w:r w:rsidR="004E7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  <w:t>я</w:t>
            </w:r>
            <w:r w:rsidRPr="00597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  <w:t xml:space="preserve"> 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либо не назначение лиц, ответственных за безопасную организацию работ </w:t>
            </w:r>
            <w:r w:rsidRPr="0059738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bidi="en-US"/>
              </w:rPr>
              <w:t xml:space="preserve">со 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стороны </w:t>
            </w:r>
            <w:r w:rsidR="004E7691" w:rsidRPr="0089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  <w:t>Исполнител</w:t>
            </w:r>
            <w:r w:rsidR="004E7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  <w:t xml:space="preserve">я 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 в соответствии с требованиями к организации системы управления </w:t>
            </w:r>
            <w:proofErr w:type="spellStart"/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БиОТ</w:t>
            </w:r>
            <w:proofErr w:type="spellEnd"/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, ООС и ГЗ на территории </w:t>
            </w:r>
            <w:r w:rsidRPr="00597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  <w:t>Заказчика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.</w:t>
            </w:r>
          </w:p>
        </w:tc>
        <w:tc>
          <w:tcPr>
            <w:tcW w:w="1824" w:type="dxa"/>
            <w:vAlign w:val="center"/>
          </w:tcPr>
          <w:p w14:paraId="20F75D32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</w:pPr>
          </w:p>
          <w:p w14:paraId="4CBF1264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</w:pPr>
          </w:p>
          <w:p w14:paraId="59316E41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</w:pPr>
          </w:p>
          <w:p w14:paraId="585F8AFA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</w:pPr>
          </w:p>
          <w:p w14:paraId="64639114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</w:pPr>
          </w:p>
          <w:p w14:paraId="5AC19A8F" w14:textId="77777777" w:rsidR="00597387" w:rsidRPr="00597387" w:rsidRDefault="00597387" w:rsidP="00597387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</w:pPr>
          </w:p>
          <w:p w14:paraId="5053482C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п.</w:t>
            </w:r>
            <w:hyperlink w:anchor="_bookmark1" w:history="1">
              <w:r w:rsidRPr="00597387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п</w:t>
              </w:r>
              <w:proofErr w:type="spellEnd"/>
              <w:r w:rsidRPr="00597387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. 2.2</w:t>
              </w:r>
            </w:hyperlink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hyperlink w:anchor="_bookmark2" w:history="1">
              <w:r w:rsidRPr="00597387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2.10</w:t>
              </w:r>
            </w:hyperlink>
          </w:p>
        </w:tc>
        <w:tc>
          <w:tcPr>
            <w:tcW w:w="1677" w:type="dxa"/>
            <w:shd w:val="clear" w:color="auto" w:fill="FFFFFF"/>
            <w:vAlign w:val="center"/>
          </w:tcPr>
          <w:p w14:paraId="2604B33A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80</w:t>
            </w:r>
          </w:p>
        </w:tc>
      </w:tr>
      <w:tr w:rsidR="00597387" w:rsidRPr="00597387" w14:paraId="6431A451" w14:textId="77777777" w:rsidTr="00597387">
        <w:tc>
          <w:tcPr>
            <w:tcW w:w="966" w:type="dxa"/>
          </w:tcPr>
          <w:p w14:paraId="7FAD5379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37684976" w14:textId="77777777" w:rsidR="00597387" w:rsidRPr="00597387" w:rsidRDefault="00597387" w:rsidP="00597387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36D6FB20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5333" w:type="dxa"/>
          </w:tcPr>
          <w:p w14:paraId="706CCA7F" w14:textId="77777777" w:rsidR="00597387" w:rsidRPr="00597387" w:rsidRDefault="00597387" w:rsidP="0059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Нарушение требований к предоставлению документации в области </w:t>
            </w:r>
            <w:proofErr w:type="spellStart"/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БиОТ</w:t>
            </w:r>
            <w:proofErr w:type="spellEnd"/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, ООС и ГЗ (за исключением нарушений, предусмотренных п.4 и п.7 настоящего Перечня штрафных санкций).</w:t>
            </w:r>
          </w:p>
        </w:tc>
        <w:tc>
          <w:tcPr>
            <w:tcW w:w="1824" w:type="dxa"/>
            <w:vAlign w:val="center"/>
          </w:tcPr>
          <w:p w14:paraId="18A15C1B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</w:pPr>
          </w:p>
          <w:p w14:paraId="015735EE" w14:textId="77777777" w:rsidR="00597387" w:rsidRPr="00597387" w:rsidRDefault="00597387" w:rsidP="00597387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</w:pPr>
          </w:p>
          <w:p w14:paraId="09BC8ED5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п. </w:t>
            </w:r>
            <w:hyperlink w:anchor="_bookmark7" w:history="1">
              <w:r w:rsidRPr="00597387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4</w:t>
              </w:r>
            </w:hyperlink>
          </w:p>
        </w:tc>
        <w:tc>
          <w:tcPr>
            <w:tcW w:w="1677" w:type="dxa"/>
            <w:shd w:val="clear" w:color="auto" w:fill="FFFFFF"/>
            <w:vAlign w:val="center"/>
          </w:tcPr>
          <w:p w14:paraId="21C02AAB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80</w:t>
            </w:r>
          </w:p>
        </w:tc>
      </w:tr>
      <w:tr w:rsidR="00597387" w:rsidRPr="00597387" w14:paraId="2E6706CD" w14:textId="77777777" w:rsidTr="00597387">
        <w:tc>
          <w:tcPr>
            <w:tcW w:w="966" w:type="dxa"/>
          </w:tcPr>
          <w:p w14:paraId="5F79B6D7" w14:textId="77777777" w:rsidR="00597387" w:rsidRPr="00597387" w:rsidRDefault="00597387" w:rsidP="00597387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5B683E8E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5333" w:type="dxa"/>
          </w:tcPr>
          <w:p w14:paraId="4934AF5E" w14:textId="77777777" w:rsidR="00597387" w:rsidRPr="00597387" w:rsidRDefault="00597387" w:rsidP="0059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Нарушение требований к обучению, аттестации, инструктажам и проверке знаний работников в области </w:t>
            </w:r>
            <w:proofErr w:type="spellStart"/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БиОТ</w:t>
            </w:r>
            <w:proofErr w:type="spellEnd"/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, ООС и ГЗ.</w:t>
            </w:r>
          </w:p>
        </w:tc>
        <w:tc>
          <w:tcPr>
            <w:tcW w:w="1824" w:type="dxa"/>
            <w:vAlign w:val="center"/>
          </w:tcPr>
          <w:p w14:paraId="05388491" w14:textId="77777777" w:rsidR="00597387" w:rsidRPr="00597387" w:rsidRDefault="00597387" w:rsidP="00597387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</w:pPr>
          </w:p>
          <w:p w14:paraId="644252DD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п. </w:t>
            </w:r>
            <w:hyperlink w:anchor="_bookmark8" w:history="1">
              <w:r w:rsidRPr="00597387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5</w:t>
              </w:r>
            </w:hyperlink>
          </w:p>
        </w:tc>
        <w:tc>
          <w:tcPr>
            <w:tcW w:w="1677" w:type="dxa"/>
            <w:shd w:val="clear" w:color="auto" w:fill="FFFFFF"/>
            <w:vAlign w:val="center"/>
          </w:tcPr>
          <w:p w14:paraId="5F71DE38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80</w:t>
            </w:r>
          </w:p>
        </w:tc>
      </w:tr>
      <w:tr w:rsidR="00597387" w:rsidRPr="00597387" w14:paraId="7D9578BB" w14:textId="77777777" w:rsidTr="00597387">
        <w:tc>
          <w:tcPr>
            <w:tcW w:w="966" w:type="dxa"/>
          </w:tcPr>
          <w:p w14:paraId="417CB4FF" w14:textId="77777777" w:rsidR="00597387" w:rsidRPr="00597387" w:rsidRDefault="00597387" w:rsidP="00597387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68388243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5333" w:type="dxa"/>
          </w:tcPr>
          <w:p w14:paraId="5AEA2632" w14:textId="77777777" w:rsidR="00597387" w:rsidRPr="00597387" w:rsidRDefault="00597387" w:rsidP="0059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Нарушение требований к организации прохождения работниками медицинских осмотров, обязательного психиатрического освидетельствования.</w:t>
            </w:r>
          </w:p>
        </w:tc>
        <w:tc>
          <w:tcPr>
            <w:tcW w:w="1824" w:type="dxa"/>
            <w:vAlign w:val="center"/>
          </w:tcPr>
          <w:p w14:paraId="63C82E8B" w14:textId="77777777" w:rsidR="00597387" w:rsidRPr="00597387" w:rsidRDefault="00597387" w:rsidP="00597387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</w:pPr>
          </w:p>
          <w:p w14:paraId="11AE774C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п. </w:t>
            </w:r>
            <w:hyperlink w:anchor="_bookmark9" w:history="1">
              <w:r w:rsidRPr="00597387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6</w:t>
              </w:r>
            </w:hyperlink>
          </w:p>
        </w:tc>
        <w:tc>
          <w:tcPr>
            <w:tcW w:w="1677" w:type="dxa"/>
            <w:shd w:val="clear" w:color="auto" w:fill="FFFFFF"/>
            <w:vAlign w:val="center"/>
          </w:tcPr>
          <w:p w14:paraId="6D234831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80</w:t>
            </w:r>
          </w:p>
        </w:tc>
      </w:tr>
      <w:tr w:rsidR="00597387" w:rsidRPr="00597387" w14:paraId="636A6B91" w14:textId="77777777" w:rsidTr="00597387">
        <w:tc>
          <w:tcPr>
            <w:tcW w:w="966" w:type="dxa"/>
          </w:tcPr>
          <w:p w14:paraId="6A45A4BA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0CCD6B16" w14:textId="77777777" w:rsidR="00597387" w:rsidRPr="00597387" w:rsidRDefault="00597387" w:rsidP="00597387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3F91D39B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5333" w:type="dxa"/>
          </w:tcPr>
          <w:p w14:paraId="586FA604" w14:textId="77777777" w:rsidR="00597387" w:rsidRPr="00597387" w:rsidRDefault="00597387" w:rsidP="0059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Нарушение требований по обеспечению и применению средств индивидуальной защиты (за исключением нарушений, предусмотренных п.4 настоящего Перечня штрафных санкций).</w:t>
            </w:r>
          </w:p>
        </w:tc>
        <w:tc>
          <w:tcPr>
            <w:tcW w:w="1824" w:type="dxa"/>
            <w:vAlign w:val="center"/>
          </w:tcPr>
          <w:p w14:paraId="4E40D6F2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</w:pPr>
          </w:p>
          <w:p w14:paraId="2882E68B" w14:textId="77777777" w:rsidR="00597387" w:rsidRPr="00597387" w:rsidRDefault="00597387" w:rsidP="00597387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</w:pPr>
          </w:p>
          <w:p w14:paraId="40D33A2A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п. 7</w:t>
            </w:r>
          </w:p>
        </w:tc>
        <w:tc>
          <w:tcPr>
            <w:tcW w:w="1677" w:type="dxa"/>
            <w:shd w:val="clear" w:color="auto" w:fill="FFFFFF"/>
            <w:vAlign w:val="center"/>
          </w:tcPr>
          <w:p w14:paraId="026B24AB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50</w:t>
            </w:r>
          </w:p>
        </w:tc>
      </w:tr>
      <w:tr w:rsidR="00597387" w:rsidRPr="00597387" w14:paraId="0203ED2A" w14:textId="77777777" w:rsidTr="00597387">
        <w:tc>
          <w:tcPr>
            <w:tcW w:w="966" w:type="dxa"/>
          </w:tcPr>
          <w:p w14:paraId="04AD8368" w14:textId="77777777" w:rsidR="00597387" w:rsidRPr="00597387" w:rsidRDefault="00597387" w:rsidP="00597387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0F96DC37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5333" w:type="dxa"/>
          </w:tcPr>
          <w:p w14:paraId="298ADCA2" w14:textId="77777777" w:rsidR="00597387" w:rsidRPr="00597387" w:rsidRDefault="00597387" w:rsidP="0059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Нарушение требований к оборудованию, материалам, рабочим местам и безопасному производству работ.</w:t>
            </w:r>
          </w:p>
        </w:tc>
        <w:tc>
          <w:tcPr>
            <w:tcW w:w="1824" w:type="dxa"/>
            <w:vAlign w:val="center"/>
          </w:tcPr>
          <w:p w14:paraId="4F3F0499" w14:textId="77777777" w:rsidR="00597387" w:rsidRPr="00597387" w:rsidRDefault="00597387" w:rsidP="00597387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</w:pPr>
          </w:p>
          <w:p w14:paraId="3FA041F1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п. </w:t>
            </w:r>
            <w:hyperlink w:anchor="_bookmark12" w:history="1">
              <w:r w:rsidRPr="00597387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8</w:t>
              </w:r>
            </w:hyperlink>
          </w:p>
        </w:tc>
        <w:tc>
          <w:tcPr>
            <w:tcW w:w="1677" w:type="dxa"/>
            <w:shd w:val="clear" w:color="auto" w:fill="FFFFFF"/>
            <w:vAlign w:val="center"/>
          </w:tcPr>
          <w:p w14:paraId="020E84A9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80</w:t>
            </w:r>
          </w:p>
        </w:tc>
      </w:tr>
      <w:tr w:rsidR="00597387" w:rsidRPr="00597387" w14:paraId="66CDC567" w14:textId="77777777" w:rsidTr="00597387">
        <w:tc>
          <w:tcPr>
            <w:tcW w:w="966" w:type="dxa"/>
          </w:tcPr>
          <w:p w14:paraId="6BAE065A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0E368DF9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5DF14F37" w14:textId="77777777" w:rsidR="00597387" w:rsidRPr="00597387" w:rsidRDefault="00597387" w:rsidP="00597387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0D78CEF2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5333" w:type="dxa"/>
          </w:tcPr>
          <w:p w14:paraId="6EA7C4D8" w14:textId="77777777" w:rsidR="00597387" w:rsidRPr="00597387" w:rsidRDefault="00597387" w:rsidP="0059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Нарушение требований безопасности при эксплуатации грузоподъемных механизмов, а также при погрузочно-разгрузочных работах и размещении грузов (за исключением нарушения, предусмотренного п.4 настоящего Перечня штрафных санкций).</w:t>
            </w:r>
          </w:p>
        </w:tc>
        <w:tc>
          <w:tcPr>
            <w:tcW w:w="1824" w:type="dxa"/>
            <w:vAlign w:val="center"/>
          </w:tcPr>
          <w:p w14:paraId="353795BE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</w:pPr>
          </w:p>
          <w:p w14:paraId="30787CDB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</w:pPr>
          </w:p>
          <w:p w14:paraId="195AA771" w14:textId="77777777" w:rsidR="00597387" w:rsidRPr="00597387" w:rsidRDefault="00597387" w:rsidP="00597387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</w:pPr>
          </w:p>
          <w:p w14:paraId="45D65146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п. 9</w:t>
            </w:r>
          </w:p>
        </w:tc>
        <w:tc>
          <w:tcPr>
            <w:tcW w:w="1677" w:type="dxa"/>
            <w:shd w:val="clear" w:color="auto" w:fill="FFFFFF"/>
            <w:vAlign w:val="center"/>
          </w:tcPr>
          <w:p w14:paraId="49F8BF40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80</w:t>
            </w:r>
          </w:p>
        </w:tc>
      </w:tr>
      <w:tr w:rsidR="00597387" w:rsidRPr="00597387" w14:paraId="6237F443" w14:textId="77777777" w:rsidTr="00597387">
        <w:tc>
          <w:tcPr>
            <w:tcW w:w="966" w:type="dxa"/>
          </w:tcPr>
          <w:p w14:paraId="7F1AE15F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4544FB5D" w14:textId="77777777" w:rsidR="00597387" w:rsidRPr="00597387" w:rsidRDefault="00597387" w:rsidP="00597387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026BF063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16</w:t>
            </w:r>
          </w:p>
        </w:tc>
        <w:tc>
          <w:tcPr>
            <w:tcW w:w="5333" w:type="dxa"/>
          </w:tcPr>
          <w:p w14:paraId="01F1B207" w14:textId="77777777" w:rsidR="00597387" w:rsidRPr="00597387" w:rsidRDefault="00597387" w:rsidP="0059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lastRenderedPageBreak/>
              <w:t xml:space="preserve">Нарушение требований электробезопасности (за исключением нарушений, 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lastRenderedPageBreak/>
              <w:t>предусмотренных п.4 настоящего Перечня штрафных санкций).</w:t>
            </w:r>
          </w:p>
        </w:tc>
        <w:tc>
          <w:tcPr>
            <w:tcW w:w="1824" w:type="dxa"/>
            <w:vAlign w:val="center"/>
          </w:tcPr>
          <w:p w14:paraId="30476288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</w:pPr>
          </w:p>
          <w:p w14:paraId="3D9BB76B" w14:textId="77777777" w:rsidR="00597387" w:rsidRPr="00597387" w:rsidRDefault="00597387" w:rsidP="00597387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</w:pPr>
          </w:p>
          <w:p w14:paraId="19D86907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п. 10</w:t>
            </w:r>
          </w:p>
        </w:tc>
        <w:tc>
          <w:tcPr>
            <w:tcW w:w="1677" w:type="dxa"/>
            <w:shd w:val="clear" w:color="auto" w:fill="FFFFFF"/>
            <w:vAlign w:val="center"/>
          </w:tcPr>
          <w:p w14:paraId="1E41ED43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80</w:t>
            </w:r>
          </w:p>
        </w:tc>
      </w:tr>
      <w:tr w:rsidR="00597387" w:rsidRPr="00597387" w14:paraId="3B40CF5C" w14:textId="77777777" w:rsidTr="00597387">
        <w:tc>
          <w:tcPr>
            <w:tcW w:w="966" w:type="dxa"/>
          </w:tcPr>
          <w:p w14:paraId="17A28EC6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524C1300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  <w:tc>
          <w:tcPr>
            <w:tcW w:w="5333" w:type="dxa"/>
          </w:tcPr>
          <w:p w14:paraId="4B81D55E" w14:textId="77777777" w:rsidR="00597387" w:rsidRPr="00597387" w:rsidRDefault="00597387" w:rsidP="0059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Нарушение требований безопасности при проведении работ на высоте.</w:t>
            </w:r>
          </w:p>
        </w:tc>
        <w:tc>
          <w:tcPr>
            <w:tcW w:w="1824" w:type="dxa"/>
            <w:vAlign w:val="center"/>
          </w:tcPr>
          <w:p w14:paraId="4EE36657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п. </w:t>
            </w:r>
            <w:hyperlink w:anchor="_bookmark15" w:history="1">
              <w:r w:rsidRPr="00597387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11</w:t>
              </w:r>
            </w:hyperlink>
          </w:p>
        </w:tc>
        <w:tc>
          <w:tcPr>
            <w:tcW w:w="1677" w:type="dxa"/>
            <w:shd w:val="clear" w:color="auto" w:fill="FFFFFF"/>
            <w:vAlign w:val="center"/>
          </w:tcPr>
          <w:p w14:paraId="04DA06BA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80</w:t>
            </w:r>
          </w:p>
        </w:tc>
      </w:tr>
      <w:tr w:rsidR="00597387" w:rsidRPr="00597387" w14:paraId="10DD4657" w14:textId="77777777" w:rsidTr="00597387">
        <w:tc>
          <w:tcPr>
            <w:tcW w:w="966" w:type="dxa"/>
          </w:tcPr>
          <w:p w14:paraId="405FC255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34AEFC6A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38163790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5333" w:type="dxa"/>
          </w:tcPr>
          <w:p w14:paraId="475E6CF9" w14:textId="77777777" w:rsidR="00597387" w:rsidRPr="00597387" w:rsidRDefault="00597387" w:rsidP="0059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Нарушение требований пожарной безопасности (за исключением нарушений, предусмотренных п.4настоящего Перечня штрафных</w:t>
            </w:r>
            <w:r w:rsidRPr="0059738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bidi="en-US"/>
              </w:rPr>
              <w:t xml:space="preserve"> 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санкций).</w:t>
            </w:r>
          </w:p>
        </w:tc>
        <w:tc>
          <w:tcPr>
            <w:tcW w:w="1824" w:type="dxa"/>
            <w:vAlign w:val="center"/>
          </w:tcPr>
          <w:p w14:paraId="0C87683F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</w:pPr>
          </w:p>
          <w:p w14:paraId="41B6FFEB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</w:pPr>
          </w:p>
          <w:p w14:paraId="2484BBB4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п. </w:t>
            </w:r>
            <w:hyperlink w:anchor="_bookmark16" w:history="1">
              <w:r w:rsidRPr="00597387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1</w:t>
              </w:r>
            </w:hyperlink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677" w:type="dxa"/>
            <w:shd w:val="clear" w:color="auto" w:fill="FFFFFF"/>
            <w:vAlign w:val="center"/>
          </w:tcPr>
          <w:p w14:paraId="1321C05C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80</w:t>
            </w:r>
          </w:p>
        </w:tc>
      </w:tr>
      <w:tr w:rsidR="00597387" w:rsidRPr="00597387" w14:paraId="6CDE44E1" w14:textId="77777777" w:rsidTr="00597387">
        <w:tc>
          <w:tcPr>
            <w:tcW w:w="966" w:type="dxa"/>
          </w:tcPr>
          <w:p w14:paraId="13E044EF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1DC149B0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1B3495A5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19</w:t>
            </w:r>
          </w:p>
        </w:tc>
        <w:tc>
          <w:tcPr>
            <w:tcW w:w="5333" w:type="dxa"/>
          </w:tcPr>
          <w:p w14:paraId="4B5D90F7" w14:textId="77777777" w:rsidR="00597387" w:rsidRPr="00597387" w:rsidRDefault="00597387" w:rsidP="0059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Нарушение требований безопасности дорожного движения, а также требований безопасности движения и эксплуатации железнодорожного транспорта.</w:t>
            </w:r>
          </w:p>
        </w:tc>
        <w:tc>
          <w:tcPr>
            <w:tcW w:w="1824" w:type="dxa"/>
            <w:vAlign w:val="center"/>
          </w:tcPr>
          <w:p w14:paraId="5F8F2C25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</w:pPr>
          </w:p>
          <w:p w14:paraId="129D6E2C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</w:pPr>
          </w:p>
          <w:p w14:paraId="3C984296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п. 13</w:t>
            </w:r>
          </w:p>
        </w:tc>
        <w:tc>
          <w:tcPr>
            <w:tcW w:w="1677" w:type="dxa"/>
            <w:shd w:val="clear" w:color="auto" w:fill="FFFFFF"/>
            <w:vAlign w:val="center"/>
          </w:tcPr>
          <w:p w14:paraId="383F3B9A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80</w:t>
            </w:r>
          </w:p>
        </w:tc>
      </w:tr>
      <w:tr w:rsidR="00597387" w:rsidRPr="00597387" w14:paraId="2A76E318" w14:textId="77777777" w:rsidTr="00597387">
        <w:tc>
          <w:tcPr>
            <w:tcW w:w="966" w:type="dxa"/>
          </w:tcPr>
          <w:p w14:paraId="260565F3" w14:textId="77777777" w:rsidR="00597387" w:rsidRPr="00597387" w:rsidRDefault="00597387" w:rsidP="00597387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3824D8A5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5333" w:type="dxa"/>
          </w:tcPr>
          <w:p w14:paraId="789802B6" w14:textId="77777777" w:rsidR="00597387" w:rsidRPr="00597387" w:rsidRDefault="00597387" w:rsidP="0059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Нарушение</w:t>
            </w:r>
            <w:proofErr w:type="spellEnd"/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ab/>
            </w:r>
            <w:proofErr w:type="spellStart"/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требований</w:t>
            </w:r>
            <w:proofErr w:type="spellEnd"/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ab/>
            </w:r>
            <w:proofErr w:type="spellStart"/>
            <w:r w:rsidRPr="00597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радиационной</w:t>
            </w:r>
            <w:proofErr w:type="spellEnd"/>
            <w:r w:rsidRPr="00597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безопасности</w:t>
            </w:r>
            <w:proofErr w:type="spellEnd"/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824" w:type="dxa"/>
            <w:vAlign w:val="center"/>
          </w:tcPr>
          <w:p w14:paraId="7AACF8F9" w14:textId="77777777" w:rsidR="00597387" w:rsidRPr="00597387" w:rsidRDefault="00597387" w:rsidP="00597387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58D86835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п. 14</w:t>
            </w:r>
          </w:p>
        </w:tc>
        <w:tc>
          <w:tcPr>
            <w:tcW w:w="1677" w:type="dxa"/>
            <w:shd w:val="clear" w:color="auto" w:fill="FFFFFF"/>
            <w:vAlign w:val="center"/>
          </w:tcPr>
          <w:p w14:paraId="0122ADEC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80</w:t>
            </w:r>
          </w:p>
        </w:tc>
      </w:tr>
      <w:tr w:rsidR="00597387" w:rsidRPr="00597387" w14:paraId="75AAFC29" w14:textId="77777777" w:rsidTr="00597387">
        <w:tc>
          <w:tcPr>
            <w:tcW w:w="966" w:type="dxa"/>
          </w:tcPr>
          <w:p w14:paraId="2DF2D794" w14:textId="77777777" w:rsidR="00597387" w:rsidRPr="00597387" w:rsidRDefault="00597387" w:rsidP="00597387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58450F29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21</w:t>
            </w:r>
          </w:p>
        </w:tc>
        <w:tc>
          <w:tcPr>
            <w:tcW w:w="5333" w:type="dxa"/>
          </w:tcPr>
          <w:p w14:paraId="6C63778A" w14:textId="77777777" w:rsidR="00597387" w:rsidRPr="00597387" w:rsidRDefault="00597387" w:rsidP="0059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Нарушение требований к соблюдению трудовой дисциплины.</w:t>
            </w:r>
          </w:p>
        </w:tc>
        <w:tc>
          <w:tcPr>
            <w:tcW w:w="1824" w:type="dxa"/>
            <w:vAlign w:val="center"/>
          </w:tcPr>
          <w:p w14:paraId="3EEDD0FC" w14:textId="77777777" w:rsidR="00597387" w:rsidRPr="00597387" w:rsidRDefault="00597387" w:rsidP="00597387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</w:pPr>
          </w:p>
          <w:p w14:paraId="44772418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п. 15</w:t>
            </w:r>
          </w:p>
        </w:tc>
        <w:tc>
          <w:tcPr>
            <w:tcW w:w="1677" w:type="dxa"/>
            <w:shd w:val="clear" w:color="auto" w:fill="FFFFFF"/>
            <w:vAlign w:val="center"/>
          </w:tcPr>
          <w:p w14:paraId="29B090AD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130</w:t>
            </w:r>
          </w:p>
        </w:tc>
      </w:tr>
      <w:tr w:rsidR="00597387" w:rsidRPr="00597387" w14:paraId="5747A7BD" w14:textId="77777777" w:rsidTr="00597387">
        <w:tc>
          <w:tcPr>
            <w:tcW w:w="966" w:type="dxa"/>
          </w:tcPr>
          <w:p w14:paraId="3B989D64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68DADFC4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2FC74542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0AB8D3C4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6FA0B10F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02B588C2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094C3B25" w14:textId="77777777" w:rsidR="00597387" w:rsidRPr="00597387" w:rsidRDefault="00597387" w:rsidP="00597387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4C85A48E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</w:t>
            </w:r>
          </w:p>
        </w:tc>
        <w:tc>
          <w:tcPr>
            <w:tcW w:w="5333" w:type="dxa"/>
          </w:tcPr>
          <w:p w14:paraId="3E06A934" w14:textId="679EDB08" w:rsidR="00597387" w:rsidRPr="00597387" w:rsidRDefault="00597387" w:rsidP="0059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Нарушение требований в области экологии (в том числе не соблюдение требований действующего законодательства РК и локальных нормативных актов </w:t>
            </w:r>
            <w:r w:rsidRPr="00597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  <w:t>Заказчика</w:t>
            </w:r>
            <w:r w:rsidRPr="00597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  <w:t xml:space="preserve"> 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в области охраны окружающей среды и экологической безопасности; порядка обращения с отходами, образовавшимися в результате деятельности </w:t>
            </w:r>
            <w:r w:rsidR="004E7691" w:rsidRPr="0089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  <w:t>Исполнител</w:t>
            </w:r>
            <w:r w:rsidR="004E7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  <w:t>я</w:t>
            </w:r>
            <w:r w:rsidRPr="00597387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 w:bidi="en-US"/>
              </w:rPr>
              <w:t xml:space="preserve"> 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или</w:t>
            </w:r>
            <w:r w:rsidRPr="0059738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bidi="en-US"/>
              </w:rPr>
              <w:t xml:space="preserve"> 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привлеченных</w:t>
            </w:r>
            <w:r w:rsidRPr="0059738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bidi="en-US"/>
              </w:rPr>
              <w:t xml:space="preserve"> 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им</w:t>
            </w:r>
            <w:r w:rsidRPr="0059738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bidi="en-US"/>
              </w:rPr>
              <w:t xml:space="preserve"> 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третьих</w:t>
            </w:r>
            <w:r w:rsidRPr="0059738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bidi="en-US"/>
              </w:rPr>
              <w:t xml:space="preserve"> 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лиц,</w:t>
            </w:r>
            <w:r w:rsidRPr="0059738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bidi="en-US"/>
              </w:rPr>
              <w:t xml:space="preserve"> 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в том числе временное складирование отходов в местах, не отведенных для этих целей, неисполнение обязанности по своевременному вывозу отходов, захламление территории </w:t>
            </w:r>
            <w:r w:rsidRPr="00597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  <w:t>Заказчика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, а также не соблюдение требований (полностью или частично) по предоставлени</w:t>
            </w:r>
            <w:r w:rsidRPr="00597387">
              <w:rPr>
                <w:rFonts w:ascii="Times New Roman" w:eastAsia="Times New Roman" w:hAnsi="Times New Roman" w:cs="Times New Roman"/>
                <w:color w:val="44536A"/>
                <w:sz w:val="24"/>
                <w:szCs w:val="24"/>
                <w:lang w:val="ru-RU" w:bidi="en-US"/>
              </w:rPr>
              <w:t xml:space="preserve">ю 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отчетных документов, подтверждающих надлежащее обращение с</w:t>
            </w:r>
            <w:r w:rsidRPr="0059738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bidi="en-US"/>
              </w:rPr>
              <w:t xml:space="preserve"> 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отходами).</w:t>
            </w:r>
          </w:p>
        </w:tc>
        <w:tc>
          <w:tcPr>
            <w:tcW w:w="1824" w:type="dxa"/>
            <w:vAlign w:val="center"/>
          </w:tcPr>
          <w:p w14:paraId="20960157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</w:pPr>
          </w:p>
          <w:p w14:paraId="35BE2B17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</w:pPr>
          </w:p>
          <w:p w14:paraId="5B87EBF1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</w:pPr>
          </w:p>
          <w:p w14:paraId="08736D8C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</w:pPr>
          </w:p>
          <w:p w14:paraId="4F3E440A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</w:pPr>
          </w:p>
          <w:p w14:paraId="22C5059B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</w:pPr>
          </w:p>
          <w:p w14:paraId="7B74DA34" w14:textId="77777777" w:rsidR="00597387" w:rsidRPr="00597387" w:rsidRDefault="00597387" w:rsidP="00597387">
            <w:pPr>
              <w:spacing w:before="159"/>
              <w:ind w:left="3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п.п.</w:t>
            </w:r>
            <w:hyperlink w:anchor="_bookmark21" w:history="1">
              <w:r w:rsidRPr="00597387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16.1</w:t>
              </w:r>
            </w:hyperlink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</w:p>
          <w:p w14:paraId="4CE4075C" w14:textId="77777777" w:rsidR="00597387" w:rsidRPr="00597387" w:rsidRDefault="00000000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hyperlink w:anchor="_bookmark22" w:history="1">
              <w:r w:rsidR="00597387" w:rsidRPr="00597387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16.2</w:t>
              </w:r>
            </w:hyperlink>
            <w:r w:rsidR="00597387"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hyperlink w:anchor="_bookmark24" w:history="1">
              <w:r w:rsidR="00597387" w:rsidRPr="00597387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16.4</w:t>
              </w:r>
            </w:hyperlink>
          </w:p>
        </w:tc>
        <w:tc>
          <w:tcPr>
            <w:tcW w:w="1677" w:type="dxa"/>
            <w:shd w:val="clear" w:color="auto" w:fill="FFFFFF"/>
            <w:vAlign w:val="center"/>
          </w:tcPr>
          <w:p w14:paraId="62FB21AC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130</w:t>
            </w:r>
          </w:p>
        </w:tc>
      </w:tr>
      <w:tr w:rsidR="00597387" w:rsidRPr="00597387" w14:paraId="05A8744A" w14:textId="77777777" w:rsidTr="00597387">
        <w:tc>
          <w:tcPr>
            <w:tcW w:w="966" w:type="dxa"/>
          </w:tcPr>
          <w:p w14:paraId="72FAD8D8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1C5DD8D9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5754B268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</w:t>
            </w:r>
          </w:p>
        </w:tc>
        <w:tc>
          <w:tcPr>
            <w:tcW w:w="5333" w:type="dxa"/>
          </w:tcPr>
          <w:p w14:paraId="674D14BF" w14:textId="77777777" w:rsidR="00597387" w:rsidRPr="00597387" w:rsidRDefault="00597387" w:rsidP="0059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Загрязнение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ab/>
              <w:t>территории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ab/>
            </w:r>
            <w:r w:rsidRPr="00597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  <w:t>Заказчика</w:t>
            </w:r>
            <w:r w:rsidRPr="00597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  <w:t xml:space="preserve"> 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нефтепродуктами и иными веществами, оказывающими негативное воздействие на окружающую среду, включая отходы от мойки автотранспорта.</w:t>
            </w:r>
          </w:p>
        </w:tc>
        <w:tc>
          <w:tcPr>
            <w:tcW w:w="1824" w:type="dxa"/>
            <w:vAlign w:val="center"/>
          </w:tcPr>
          <w:p w14:paraId="1321E2D8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</w:pPr>
          </w:p>
          <w:p w14:paraId="16082AD3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</w:pPr>
          </w:p>
          <w:p w14:paraId="525F9686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п. </w:t>
            </w:r>
            <w:hyperlink w:anchor="_bookmark23" w:history="1">
              <w:r w:rsidRPr="00597387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16.3</w:t>
              </w:r>
            </w:hyperlink>
          </w:p>
        </w:tc>
        <w:tc>
          <w:tcPr>
            <w:tcW w:w="1677" w:type="dxa"/>
            <w:shd w:val="clear" w:color="auto" w:fill="FFFFFF"/>
            <w:vAlign w:val="center"/>
          </w:tcPr>
          <w:p w14:paraId="381E8386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130</w:t>
            </w:r>
          </w:p>
        </w:tc>
      </w:tr>
      <w:tr w:rsidR="00597387" w:rsidRPr="00597387" w14:paraId="55F320BA" w14:textId="77777777" w:rsidTr="00597387">
        <w:tc>
          <w:tcPr>
            <w:tcW w:w="966" w:type="dxa"/>
          </w:tcPr>
          <w:p w14:paraId="2A81EEBC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24</w:t>
            </w:r>
          </w:p>
        </w:tc>
        <w:tc>
          <w:tcPr>
            <w:tcW w:w="5333" w:type="dxa"/>
          </w:tcPr>
          <w:p w14:paraId="55B07072" w14:textId="77777777" w:rsidR="00597387" w:rsidRPr="00597387" w:rsidRDefault="00597387" w:rsidP="0059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Нарушение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ab/>
              <w:t>требований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ab/>
              <w:t xml:space="preserve">к </w:t>
            </w:r>
            <w:r w:rsidRPr="005973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bidi="en-US"/>
              </w:rPr>
              <w:t xml:space="preserve">расследованию 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происшествий.</w:t>
            </w:r>
          </w:p>
        </w:tc>
        <w:tc>
          <w:tcPr>
            <w:tcW w:w="1824" w:type="dxa"/>
            <w:vAlign w:val="center"/>
          </w:tcPr>
          <w:p w14:paraId="6CD6B08F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п. </w:t>
            </w:r>
            <w:hyperlink w:anchor="_bookmark25" w:history="1">
              <w:r w:rsidRPr="00597387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1</w:t>
              </w:r>
            </w:hyperlink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1677" w:type="dxa"/>
            <w:shd w:val="clear" w:color="auto" w:fill="FFFFFF"/>
            <w:vAlign w:val="center"/>
          </w:tcPr>
          <w:p w14:paraId="0340546A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50</w:t>
            </w:r>
          </w:p>
        </w:tc>
      </w:tr>
      <w:tr w:rsidR="00597387" w:rsidRPr="00597387" w14:paraId="245FC672" w14:textId="77777777" w:rsidTr="00597387">
        <w:tc>
          <w:tcPr>
            <w:tcW w:w="966" w:type="dxa"/>
          </w:tcPr>
          <w:p w14:paraId="6B3B5E94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5333" w:type="dxa"/>
          </w:tcPr>
          <w:p w14:paraId="5FA850E5" w14:textId="77777777" w:rsidR="00597387" w:rsidRPr="00597387" w:rsidRDefault="00597387" w:rsidP="00597387">
            <w:pPr>
              <w:tabs>
                <w:tab w:val="left" w:pos="1810"/>
                <w:tab w:val="left" w:pos="3522"/>
                <w:tab w:val="left" w:pos="4160"/>
              </w:tabs>
              <w:spacing w:before="23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Нарушение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ab/>
              <w:t>требований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ab/>
              <w:t>к отчетности</w:t>
            </w:r>
          </w:p>
          <w:p w14:paraId="57344837" w14:textId="0E691512" w:rsidR="00597387" w:rsidRPr="00597387" w:rsidRDefault="004E7691" w:rsidP="0059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proofErr w:type="spellStart"/>
            <w:r w:rsidRPr="00557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Исполнител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  <w:t>я</w:t>
            </w:r>
            <w:r w:rsidR="00597387" w:rsidRPr="00597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  <w:t>.</w:t>
            </w:r>
          </w:p>
        </w:tc>
        <w:tc>
          <w:tcPr>
            <w:tcW w:w="1824" w:type="dxa"/>
            <w:vAlign w:val="center"/>
          </w:tcPr>
          <w:p w14:paraId="0BC35CD2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п. </w:t>
            </w:r>
            <w:hyperlink w:anchor="_bookmark26" w:history="1">
              <w:r w:rsidRPr="00597387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18</w:t>
              </w:r>
            </w:hyperlink>
          </w:p>
        </w:tc>
        <w:tc>
          <w:tcPr>
            <w:tcW w:w="1677" w:type="dxa"/>
            <w:shd w:val="clear" w:color="auto" w:fill="FFFFFF"/>
            <w:vAlign w:val="center"/>
          </w:tcPr>
          <w:p w14:paraId="60CC9AE9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50</w:t>
            </w:r>
          </w:p>
        </w:tc>
      </w:tr>
      <w:tr w:rsidR="00597387" w:rsidRPr="00597387" w14:paraId="6B69307C" w14:textId="77777777" w:rsidTr="00597387">
        <w:tc>
          <w:tcPr>
            <w:tcW w:w="966" w:type="dxa"/>
          </w:tcPr>
          <w:p w14:paraId="094CC92D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61CE7AF1" w14:textId="77777777" w:rsidR="00597387" w:rsidRPr="00597387" w:rsidRDefault="00597387" w:rsidP="00597387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494F6736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26</w:t>
            </w:r>
          </w:p>
        </w:tc>
        <w:tc>
          <w:tcPr>
            <w:tcW w:w="5333" w:type="dxa"/>
          </w:tcPr>
          <w:p w14:paraId="06375F88" w14:textId="77777777" w:rsidR="00597387" w:rsidRPr="00597387" w:rsidRDefault="00597387" w:rsidP="00597387">
            <w:pPr>
              <w:tabs>
                <w:tab w:val="left" w:pos="1810"/>
                <w:tab w:val="left" w:pos="3522"/>
                <w:tab w:val="left" w:pos="4160"/>
              </w:tabs>
              <w:spacing w:before="23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Нарушение иных действующих законодательных требований РК и требований </w:t>
            </w:r>
            <w:r w:rsidRPr="00597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  <w:t>Заказчика</w:t>
            </w:r>
            <w:r w:rsidRPr="00597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  <w:t xml:space="preserve"> </w:t>
            </w: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в области </w:t>
            </w:r>
            <w:proofErr w:type="spellStart"/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БиОТ</w:t>
            </w:r>
            <w:proofErr w:type="spellEnd"/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, ООС и ГЗ </w:t>
            </w:r>
          </w:p>
        </w:tc>
        <w:tc>
          <w:tcPr>
            <w:tcW w:w="1824" w:type="dxa"/>
            <w:vAlign w:val="center"/>
          </w:tcPr>
          <w:p w14:paraId="1558A0E0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</w:pPr>
          </w:p>
          <w:p w14:paraId="04207B42" w14:textId="77777777" w:rsidR="00597387" w:rsidRPr="00597387" w:rsidRDefault="00597387" w:rsidP="00597387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</w:pPr>
          </w:p>
          <w:p w14:paraId="6D254A32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en-US"/>
              </w:rPr>
              <w:t>-</w:t>
            </w:r>
          </w:p>
        </w:tc>
        <w:tc>
          <w:tcPr>
            <w:tcW w:w="1677" w:type="dxa"/>
            <w:shd w:val="clear" w:color="auto" w:fill="FFFFFF"/>
            <w:vAlign w:val="center"/>
          </w:tcPr>
          <w:p w14:paraId="4A9C5B59" w14:textId="77777777" w:rsidR="00597387" w:rsidRPr="00597387" w:rsidRDefault="00597387" w:rsidP="0059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3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50</w:t>
            </w:r>
          </w:p>
        </w:tc>
      </w:tr>
    </w:tbl>
    <w:p w14:paraId="3D75E601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bidi="en-US"/>
          <w14:ligatures w14:val="none"/>
        </w:rPr>
      </w:pPr>
    </w:p>
    <w:p w14:paraId="6F058FFF" w14:textId="77777777" w:rsidR="00597387" w:rsidRPr="00597387" w:rsidRDefault="00597387" w:rsidP="00597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При применении штрафных санкций соблюдаются следующие условия:</w:t>
      </w:r>
    </w:p>
    <w:p w14:paraId="43722F75" w14:textId="47FA1F91" w:rsidR="00597387" w:rsidRPr="00597387" w:rsidRDefault="00597387" w:rsidP="00597387">
      <w:pPr>
        <w:widowControl w:val="0"/>
        <w:autoSpaceDE w:val="0"/>
        <w:autoSpaceDN w:val="0"/>
        <w:spacing w:before="2" w:after="0" w:line="240" w:lineRule="auto"/>
        <w:ind w:left="118" w:right="121" w:firstLine="71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* В случае если на момент выявления нарушения работник был 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уже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уволен и находился на территории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по вине </w:t>
      </w:r>
      <w:r w:rsidR="004E7691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</w:t>
      </w:r>
      <w:r w:rsidR="004E76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я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, не изъявшего пропуск при увольнении,</w:t>
      </w:r>
      <w:r w:rsidRPr="005973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bidi="en-US"/>
          <w14:ligatures w14:val="none"/>
        </w:rPr>
        <w:t xml:space="preserve"> </w:t>
      </w:r>
      <w:r w:rsidR="004E7691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4E7691" w:rsidRPr="00597387" w:rsidDel="004E7691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обязан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оплатить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штраф</w:t>
      </w:r>
      <w:r w:rsidRPr="00597387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за</w:t>
      </w:r>
      <w:r w:rsidRPr="0059738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нарушение</w:t>
      </w:r>
      <w:r w:rsidRPr="0059738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требований</w:t>
      </w:r>
      <w:r w:rsidRPr="0059738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</w:t>
      </w:r>
      <w:r w:rsidRPr="00597387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области</w:t>
      </w:r>
      <w:r w:rsidRPr="0059738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bidi="en-US"/>
          <w14:ligatures w14:val="none"/>
        </w:rPr>
        <w:t xml:space="preserve"> </w:t>
      </w:r>
      <w:proofErr w:type="spellStart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lastRenderedPageBreak/>
        <w:t>БиОТ</w:t>
      </w:r>
      <w:proofErr w:type="spellEnd"/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, ООС и ГЗ в полном</w:t>
      </w:r>
      <w:r w:rsidRPr="0059738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объеме.</w:t>
      </w:r>
    </w:p>
    <w:p w14:paraId="0E93853B" w14:textId="77777777" w:rsidR="00597387" w:rsidRPr="00597387" w:rsidRDefault="00597387" w:rsidP="00597387">
      <w:pPr>
        <w:widowControl w:val="0"/>
        <w:autoSpaceDE w:val="0"/>
        <w:autoSpaceDN w:val="0"/>
        <w:spacing w:before="3" w:after="0" w:line="240" w:lineRule="auto"/>
        <w:ind w:left="118" w:right="114" w:firstLine="71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** В случае отсутствия информирования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о происшествии в сроки, установленные </w:t>
      </w:r>
      <w:hyperlink w:anchor="_bookmark6" w:history="1">
        <w:r w:rsidRPr="00597387">
          <w:rPr>
            <w:rFonts w:ascii="Times New Roman" w:eastAsia="Times New Roman" w:hAnsi="Times New Roman" w:cs="Times New Roman"/>
            <w:kern w:val="0"/>
            <w:sz w:val="24"/>
            <w:szCs w:val="24"/>
            <w:lang w:bidi="en-US"/>
            <w14:ligatures w14:val="none"/>
          </w:rPr>
          <w:t xml:space="preserve">п. 3.4 </w:t>
        </w:r>
      </w:hyperlink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настоящего документа.</w:t>
      </w:r>
    </w:p>
    <w:p w14:paraId="4C6AE739" w14:textId="6199D112" w:rsidR="00597387" w:rsidRPr="00597387" w:rsidRDefault="00597387" w:rsidP="00597387">
      <w:pPr>
        <w:widowControl w:val="0"/>
        <w:autoSpaceDE w:val="0"/>
        <w:autoSpaceDN w:val="0"/>
        <w:spacing w:before="3" w:after="0" w:line="240" w:lineRule="auto"/>
        <w:ind w:left="118" w:right="110" w:firstLine="71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*** Наряду с уплатой штрафа и возмещением убытков </w:t>
      </w:r>
      <w:r w:rsidR="004E7691" w:rsidRPr="005571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Исполнитель</w:t>
      </w:r>
      <w:r w:rsidR="004E7691" w:rsidRPr="00597387" w:rsidDel="004E7691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обязан также в течение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трех</w:t>
      </w:r>
      <w:r w:rsidRPr="00597387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дней</w:t>
      </w:r>
      <w:r w:rsidRPr="0059738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</w:t>
      </w:r>
      <w:r w:rsidRPr="0059738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момента</w:t>
      </w:r>
      <w:r w:rsidRPr="00597387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получения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письменного</w:t>
      </w:r>
      <w:r w:rsidRPr="0059738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требования</w:t>
      </w:r>
      <w:r w:rsidRPr="0059738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Заказчика</w:t>
      </w:r>
      <w:r w:rsidRPr="005973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восстановить поврежденные объекты за свой</w:t>
      </w:r>
      <w:r w:rsidRPr="0059738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bidi="en-US"/>
          <w14:ligatures w14:val="none"/>
        </w:rPr>
        <w:t xml:space="preserve"> </w:t>
      </w:r>
      <w:r w:rsidRPr="00597387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счет.</w:t>
      </w:r>
    </w:p>
    <w:p w14:paraId="3C3557CA" w14:textId="77777777" w:rsidR="00597387" w:rsidRPr="00597387" w:rsidRDefault="00597387" w:rsidP="00597387">
      <w:pPr>
        <w:widowControl w:val="0"/>
        <w:autoSpaceDE w:val="0"/>
        <w:autoSpaceDN w:val="0"/>
        <w:spacing w:before="49" w:after="0" w:line="240" w:lineRule="auto"/>
        <w:ind w:right="25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</w:p>
    <w:p w14:paraId="4D9E829D" w14:textId="77777777" w:rsidR="00931CD8" w:rsidRPr="00597387" w:rsidRDefault="00931CD8" w:rsidP="00597387">
      <w:pPr>
        <w:spacing w:after="0" w:line="240" w:lineRule="auto"/>
        <w:jc w:val="center"/>
        <w:rPr>
          <w:sz w:val="24"/>
          <w:szCs w:val="24"/>
        </w:rPr>
      </w:pPr>
    </w:p>
    <w:sectPr w:rsidR="00931CD8" w:rsidRPr="00597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6D327" w14:textId="77777777" w:rsidR="00E4798B" w:rsidRDefault="00E4798B" w:rsidP="00597387">
      <w:pPr>
        <w:spacing w:after="0" w:line="240" w:lineRule="auto"/>
      </w:pPr>
      <w:r>
        <w:separator/>
      </w:r>
    </w:p>
  </w:endnote>
  <w:endnote w:type="continuationSeparator" w:id="0">
    <w:p w14:paraId="55B89AE7" w14:textId="77777777" w:rsidR="00E4798B" w:rsidRDefault="00E4798B" w:rsidP="0059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DFC2C" w14:textId="77777777" w:rsidR="00E4798B" w:rsidRDefault="00E4798B" w:rsidP="00597387">
      <w:pPr>
        <w:spacing w:after="0" w:line="240" w:lineRule="auto"/>
      </w:pPr>
      <w:r>
        <w:separator/>
      </w:r>
    </w:p>
  </w:footnote>
  <w:footnote w:type="continuationSeparator" w:id="0">
    <w:p w14:paraId="561C4FE6" w14:textId="77777777" w:rsidR="00E4798B" w:rsidRDefault="00E4798B" w:rsidP="00597387">
      <w:pPr>
        <w:spacing w:after="0" w:line="240" w:lineRule="auto"/>
      </w:pPr>
      <w:r>
        <w:continuationSeparator/>
      </w:r>
    </w:p>
  </w:footnote>
  <w:footnote w:id="1">
    <w:p w14:paraId="6575B14E" w14:textId="77777777" w:rsidR="00597387" w:rsidRDefault="00597387" w:rsidP="00597387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>
        <w:rPr>
          <w:bCs/>
        </w:rPr>
        <w:t>м</w:t>
      </w:r>
      <w:r w:rsidRPr="003B6F64">
        <w:rPr>
          <w:bCs/>
        </w:rPr>
        <w:t>есячный расчетный показатель</w:t>
      </w:r>
      <w:r>
        <w:rPr>
          <w:b/>
          <w:bCs/>
        </w:rPr>
        <w:t xml:space="preserve"> </w:t>
      </w:r>
      <w:r>
        <w:t xml:space="preserve">для применения штрафных санкций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2782B"/>
    <w:multiLevelType w:val="multilevel"/>
    <w:tmpl w:val="D276AB26"/>
    <w:lvl w:ilvl="0">
      <w:start w:val="1"/>
      <w:numFmt w:val="decimal"/>
      <w:lvlText w:val="%1."/>
      <w:lvlJc w:val="left"/>
      <w:pPr>
        <w:ind w:left="1636" w:hanging="807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636" w:hanging="807"/>
      </w:pPr>
      <w:rPr>
        <w:rFonts w:ascii="Times New Roman" w:eastAsia="Times New Roman" w:hAnsi="Times New Roman" w:cs="Times New Roman" w:hint="default"/>
        <w:w w:val="95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18" w:hanging="831"/>
      </w:pPr>
      <w:rPr>
        <w:rFonts w:ascii="Times New Roman" w:eastAsia="Times New Roman" w:hAnsi="Times New Roman" w:cs="Times New Roman" w:hint="default"/>
        <w:w w:val="95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455" w:hanging="83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62" w:hanging="83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70" w:hanging="83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78" w:hanging="83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85" w:hanging="83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93" w:hanging="831"/>
      </w:pPr>
      <w:rPr>
        <w:rFonts w:hint="default"/>
        <w:lang w:val="en-US" w:eastAsia="en-US" w:bidi="en-US"/>
      </w:rPr>
    </w:lvl>
  </w:abstractNum>
  <w:abstractNum w:abstractNumId="1" w15:restartNumberingAfterBreak="0">
    <w:nsid w:val="18D2762D"/>
    <w:multiLevelType w:val="hybridMultilevel"/>
    <w:tmpl w:val="CC26507C"/>
    <w:lvl w:ilvl="0" w:tplc="F5C6475C">
      <w:numFmt w:val="bullet"/>
      <w:lvlText w:val="-"/>
      <w:lvlJc w:val="left"/>
      <w:pPr>
        <w:ind w:left="26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E0AE0038">
      <w:numFmt w:val="bullet"/>
      <w:lvlText w:val="-"/>
      <w:lvlJc w:val="left"/>
      <w:pPr>
        <w:ind w:left="118" w:hanging="730"/>
      </w:pPr>
      <w:rPr>
        <w:rFonts w:ascii="Times New Roman" w:eastAsia="Times New Roman" w:hAnsi="Times New Roman" w:cs="Times New Roman" w:hint="default"/>
        <w:w w:val="95"/>
        <w:sz w:val="26"/>
        <w:szCs w:val="26"/>
        <w:lang w:val="en-US" w:eastAsia="en-US" w:bidi="en-US"/>
      </w:rPr>
    </w:lvl>
    <w:lvl w:ilvl="2" w:tplc="BFA82092">
      <w:numFmt w:val="bullet"/>
      <w:lvlText w:val="•"/>
      <w:lvlJc w:val="left"/>
      <w:pPr>
        <w:ind w:left="1320" w:hanging="730"/>
      </w:pPr>
      <w:rPr>
        <w:rFonts w:hint="default"/>
        <w:lang w:val="en-US" w:eastAsia="en-US" w:bidi="en-US"/>
      </w:rPr>
    </w:lvl>
    <w:lvl w:ilvl="3" w:tplc="C39E2540">
      <w:numFmt w:val="bullet"/>
      <w:lvlText w:val="•"/>
      <w:lvlJc w:val="left"/>
      <w:pPr>
        <w:ind w:left="2381" w:hanging="730"/>
      </w:pPr>
      <w:rPr>
        <w:rFonts w:hint="default"/>
        <w:lang w:val="en-US" w:eastAsia="en-US" w:bidi="en-US"/>
      </w:rPr>
    </w:lvl>
    <w:lvl w:ilvl="4" w:tplc="8EAA7A1C">
      <w:numFmt w:val="bullet"/>
      <w:lvlText w:val="•"/>
      <w:lvlJc w:val="left"/>
      <w:pPr>
        <w:ind w:left="3442" w:hanging="730"/>
      </w:pPr>
      <w:rPr>
        <w:rFonts w:hint="default"/>
        <w:lang w:val="en-US" w:eastAsia="en-US" w:bidi="en-US"/>
      </w:rPr>
    </w:lvl>
    <w:lvl w:ilvl="5" w:tplc="16C27C54">
      <w:numFmt w:val="bullet"/>
      <w:lvlText w:val="•"/>
      <w:lvlJc w:val="left"/>
      <w:pPr>
        <w:ind w:left="4503" w:hanging="730"/>
      </w:pPr>
      <w:rPr>
        <w:rFonts w:hint="default"/>
        <w:lang w:val="en-US" w:eastAsia="en-US" w:bidi="en-US"/>
      </w:rPr>
    </w:lvl>
    <w:lvl w:ilvl="6" w:tplc="179C293E">
      <w:numFmt w:val="bullet"/>
      <w:lvlText w:val="•"/>
      <w:lvlJc w:val="left"/>
      <w:pPr>
        <w:ind w:left="5564" w:hanging="730"/>
      </w:pPr>
      <w:rPr>
        <w:rFonts w:hint="default"/>
        <w:lang w:val="en-US" w:eastAsia="en-US" w:bidi="en-US"/>
      </w:rPr>
    </w:lvl>
    <w:lvl w:ilvl="7" w:tplc="724414D4">
      <w:numFmt w:val="bullet"/>
      <w:lvlText w:val="•"/>
      <w:lvlJc w:val="left"/>
      <w:pPr>
        <w:ind w:left="6625" w:hanging="730"/>
      </w:pPr>
      <w:rPr>
        <w:rFonts w:hint="default"/>
        <w:lang w:val="en-US" w:eastAsia="en-US" w:bidi="en-US"/>
      </w:rPr>
    </w:lvl>
    <w:lvl w:ilvl="8" w:tplc="72AE06AE">
      <w:numFmt w:val="bullet"/>
      <w:lvlText w:val="•"/>
      <w:lvlJc w:val="left"/>
      <w:pPr>
        <w:ind w:left="7686" w:hanging="730"/>
      </w:pPr>
      <w:rPr>
        <w:rFonts w:hint="default"/>
        <w:lang w:val="en-US" w:eastAsia="en-US" w:bidi="en-US"/>
      </w:rPr>
    </w:lvl>
  </w:abstractNum>
  <w:abstractNum w:abstractNumId="2" w15:restartNumberingAfterBreak="0">
    <w:nsid w:val="74CC7670"/>
    <w:multiLevelType w:val="hybridMultilevel"/>
    <w:tmpl w:val="D310CB10"/>
    <w:lvl w:ilvl="0" w:tplc="9B0ED7B0">
      <w:numFmt w:val="bullet"/>
      <w:lvlText w:val=""/>
      <w:lvlJc w:val="left"/>
      <w:pPr>
        <w:ind w:left="118" w:hanging="245"/>
      </w:pPr>
      <w:rPr>
        <w:rFonts w:ascii="Symbol" w:eastAsia="Symbol" w:hAnsi="Symbol" w:cs="Symbol" w:hint="default"/>
        <w:w w:val="96"/>
        <w:sz w:val="26"/>
        <w:szCs w:val="26"/>
        <w:lang w:val="en-US" w:eastAsia="en-US" w:bidi="en-US"/>
      </w:rPr>
    </w:lvl>
    <w:lvl w:ilvl="1" w:tplc="FF7E42D8">
      <w:numFmt w:val="bullet"/>
      <w:lvlText w:val="•"/>
      <w:lvlJc w:val="left"/>
      <w:pPr>
        <w:ind w:left="1088" w:hanging="245"/>
      </w:pPr>
      <w:rPr>
        <w:rFonts w:hint="default"/>
        <w:lang w:val="en-US" w:eastAsia="en-US" w:bidi="en-US"/>
      </w:rPr>
    </w:lvl>
    <w:lvl w:ilvl="2" w:tplc="DA104FBE">
      <w:numFmt w:val="bullet"/>
      <w:lvlText w:val="•"/>
      <w:lvlJc w:val="left"/>
      <w:pPr>
        <w:ind w:left="2057" w:hanging="245"/>
      </w:pPr>
      <w:rPr>
        <w:rFonts w:hint="default"/>
        <w:lang w:val="en-US" w:eastAsia="en-US" w:bidi="en-US"/>
      </w:rPr>
    </w:lvl>
    <w:lvl w:ilvl="3" w:tplc="A720272A">
      <w:numFmt w:val="bullet"/>
      <w:lvlText w:val="•"/>
      <w:lvlJc w:val="left"/>
      <w:pPr>
        <w:ind w:left="3026" w:hanging="245"/>
      </w:pPr>
      <w:rPr>
        <w:rFonts w:hint="default"/>
        <w:lang w:val="en-US" w:eastAsia="en-US" w:bidi="en-US"/>
      </w:rPr>
    </w:lvl>
    <w:lvl w:ilvl="4" w:tplc="EEF0EB82">
      <w:numFmt w:val="bullet"/>
      <w:lvlText w:val="•"/>
      <w:lvlJc w:val="left"/>
      <w:pPr>
        <w:ind w:left="3995" w:hanging="245"/>
      </w:pPr>
      <w:rPr>
        <w:rFonts w:hint="default"/>
        <w:lang w:val="en-US" w:eastAsia="en-US" w:bidi="en-US"/>
      </w:rPr>
    </w:lvl>
    <w:lvl w:ilvl="5" w:tplc="9AE2414C">
      <w:numFmt w:val="bullet"/>
      <w:lvlText w:val="•"/>
      <w:lvlJc w:val="left"/>
      <w:pPr>
        <w:ind w:left="4964" w:hanging="245"/>
      </w:pPr>
      <w:rPr>
        <w:rFonts w:hint="default"/>
        <w:lang w:val="en-US" w:eastAsia="en-US" w:bidi="en-US"/>
      </w:rPr>
    </w:lvl>
    <w:lvl w:ilvl="6" w:tplc="4A6A3374">
      <w:numFmt w:val="bullet"/>
      <w:lvlText w:val="•"/>
      <w:lvlJc w:val="left"/>
      <w:pPr>
        <w:ind w:left="5933" w:hanging="245"/>
      </w:pPr>
      <w:rPr>
        <w:rFonts w:hint="default"/>
        <w:lang w:val="en-US" w:eastAsia="en-US" w:bidi="en-US"/>
      </w:rPr>
    </w:lvl>
    <w:lvl w:ilvl="7" w:tplc="6BDEBD42">
      <w:numFmt w:val="bullet"/>
      <w:lvlText w:val="•"/>
      <w:lvlJc w:val="left"/>
      <w:pPr>
        <w:ind w:left="6902" w:hanging="245"/>
      </w:pPr>
      <w:rPr>
        <w:rFonts w:hint="default"/>
        <w:lang w:val="en-US" w:eastAsia="en-US" w:bidi="en-US"/>
      </w:rPr>
    </w:lvl>
    <w:lvl w:ilvl="8" w:tplc="1E286C12">
      <w:numFmt w:val="bullet"/>
      <w:lvlText w:val="•"/>
      <w:lvlJc w:val="left"/>
      <w:pPr>
        <w:ind w:left="7871" w:hanging="245"/>
      </w:pPr>
      <w:rPr>
        <w:rFonts w:hint="default"/>
        <w:lang w:val="en-US" w:eastAsia="en-US" w:bidi="en-US"/>
      </w:rPr>
    </w:lvl>
  </w:abstractNum>
  <w:abstractNum w:abstractNumId="3" w15:restartNumberingAfterBreak="0">
    <w:nsid w:val="7CDE2061"/>
    <w:multiLevelType w:val="hybridMultilevel"/>
    <w:tmpl w:val="E1C03BF4"/>
    <w:lvl w:ilvl="0" w:tplc="8E32AF9E">
      <w:numFmt w:val="bullet"/>
      <w:lvlText w:val="-"/>
      <w:lvlJc w:val="left"/>
      <w:pPr>
        <w:ind w:left="118" w:hanging="807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en-US" w:eastAsia="en-US" w:bidi="en-US"/>
      </w:rPr>
    </w:lvl>
    <w:lvl w:ilvl="1" w:tplc="CBF2AA6E">
      <w:numFmt w:val="bullet"/>
      <w:lvlText w:val="•"/>
      <w:lvlJc w:val="left"/>
      <w:pPr>
        <w:ind w:left="1088" w:hanging="807"/>
      </w:pPr>
      <w:rPr>
        <w:rFonts w:hint="default"/>
        <w:lang w:val="en-US" w:eastAsia="en-US" w:bidi="en-US"/>
      </w:rPr>
    </w:lvl>
    <w:lvl w:ilvl="2" w:tplc="C880716E">
      <w:numFmt w:val="bullet"/>
      <w:lvlText w:val="•"/>
      <w:lvlJc w:val="left"/>
      <w:pPr>
        <w:ind w:left="2057" w:hanging="807"/>
      </w:pPr>
      <w:rPr>
        <w:rFonts w:hint="default"/>
        <w:lang w:val="en-US" w:eastAsia="en-US" w:bidi="en-US"/>
      </w:rPr>
    </w:lvl>
    <w:lvl w:ilvl="3" w:tplc="FB74220E">
      <w:numFmt w:val="bullet"/>
      <w:lvlText w:val="•"/>
      <w:lvlJc w:val="left"/>
      <w:pPr>
        <w:ind w:left="3026" w:hanging="807"/>
      </w:pPr>
      <w:rPr>
        <w:rFonts w:hint="default"/>
        <w:lang w:val="en-US" w:eastAsia="en-US" w:bidi="en-US"/>
      </w:rPr>
    </w:lvl>
    <w:lvl w:ilvl="4" w:tplc="C60A0CC6">
      <w:numFmt w:val="bullet"/>
      <w:lvlText w:val="•"/>
      <w:lvlJc w:val="left"/>
      <w:pPr>
        <w:ind w:left="3995" w:hanging="807"/>
      </w:pPr>
      <w:rPr>
        <w:rFonts w:hint="default"/>
        <w:lang w:val="en-US" w:eastAsia="en-US" w:bidi="en-US"/>
      </w:rPr>
    </w:lvl>
    <w:lvl w:ilvl="5" w:tplc="6FD6C9AA">
      <w:numFmt w:val="bullet"/>
      <w:lvlText w:val="•"/>
      <w:lvlJc w:val="left"/>
      <w:pPr>
        <w:ind w:left="4964" w:hanging="807"/>
      </w:pPr>
      <w:rPr>
        <w:rFonts w:hint="default"/>
        <w:lang w:val="en-US" w:eastAsia="en-US" w:bidi="en-US"/>
      </w:rPr>
    </w:lvl>
    <w:lvl w:ilvl="6" w:tplc="2ECA7314">
      <w:numFmt w:val="bullet"/>
      <w:lvlText w:val="•"/>
      <w:lvlJc w:val="left"/>
      <w:pPr>
        <w:ind w:left="5933" w:hanging="807"/>
      </w:pPr>
      <w:rPr>
        <w:rFonts w:hint="default"/>
        <w:lang w:val="en-US" w:eastAsia="en-US" w:bidi="en-US"/>
      </w:rPr>
    </w:lvl>
    <w:lvl w:ilvl="7" w:tplc="24E6045A">
      <w:numFmt w:val="bullet"/>
      <w:lvlText w:val="•"/>
      <w:lvlJc w:val="left"/>
      <w:pPr>
        <w:ind w:left="6902" w:hanging="807"/>
      </w:pPr>
      <w:rPr>
        <w:rFonts w:hint="default"/>
        <w:lang w:val="en-US" w:eastAsia="en-US" w:bidi="en-US"/>
      </w:rPr>
    </w:lvl>
    <w:lvl w:ilvl="8" w:tplc="45646810">
      <w:numFmt w:val="bullet"/>
      <w:lvlText w:val="•"/>
      <w:lvlJc w:val="left"/>
      <w:pPr>
        <w:ind w:left="7871" w:hanging="807"/>
      </w:pPr>
      <w:rPr>
        <w:rFonts w:hint="default"/>
        <w:lang w:val="en-US" w:eastAsia="en-US" w:bidi="en-US"/>
      </w:rPr>
    </w:lvl>
  </w:abstractNum>
  <w:num w:numId="1" w16cid:durableId="1237086988">
    <w:abstractNumId w:val="3"/>
  </w:num>
  <w:num w:numId="2" w16cid:durableId="4141269">
    <w:abstractNumId w:val="1"/>
  </w:num>
  <w:num w:numId="3" w16cid:durableId="1369717408">
    <w:abstractNumId w:val="2"/>
  </w:num>
  <w:num w:numId="4" w16cid:durableId="55018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32"/>
    <w:rsid w:val="00045332"/>
    <w:rsid w:val="00084A41"/>
    <w:rsid w:val="00093B85"/>
    <w:rsid w:val="00191C92"/>
    <w:rsid w:val="002372D9"/>
    <w:rsid w:val="002772F4"/>
    <w:rsid w:val="002915B5"/>
    <w:rsid w:val="003658B7"/>
    <w:rsid w:val="0041604C"/>
    <w:rsid w:val="004E02FD"/>
    <w:rsid w:val="004E7691"/>
    <w:rsid w:val="0054109B"/>
    <w:rsid w:val="00597387"/>
    <w:rsid w:val="007569F9"/>
    <w:rsid w:val="00882899"/>
    <w:rsid w:val="008942F7"/>
    <w:rsid w:val="00931CD8"/>
    <w:rsid w:val="00966AC1"/>
    <w:rsid w:val="00A47350"/>
    <w:rsid w:val="00A61D44"/>
    <w:rsid w:val="00A90E13"/>
    <w:rsid w:val="00B47A9E"/>
    <w:rsid w:val="00B55062"/>
    <w:rsid w:val="00B82B2F"/>
    <w:rsid w:val="00BC00A1"/>
    <w:rsid w:val="00BE2057"/>
    <w:rsid w:val="00BE5F2B"/>
    <w:rsid w:val="00C00BED"/>
    <w:rsid w:val="00C17DA0"/>
    <w:rsid w:val="00D903EF"/>
    <w:rsid w:val="00DB01EB"/>
    <w:rsid w:val="00DF2AD6"/>
    <w:rsid w:val="00E4798B"/>
    <w:rsid w:val="00E7308A"/>
    <w:rsid w:val="00EB071A"/>
    <w:rsid w:val="00F0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C519"/>
  <w15:chartTrackingRefBased/>
  <w15:docId w15:val="{C0B753B0-B3A1-4719-9FA5-07FD6FE8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B2F"/>
  </w:style>
  <w:style w:type="paragraph" w:styleId="1">
    <w:name w:val="heading 1"/>
    <w:basedOn w:val="a"/>
    <w:link w:val="10"/>
    <w:uiPriority w:val="9"/>
    <w:qFormat/>
    <w:rsid w:val="00597387"/>
    <w:pPr>
      <w:widowControl w:val="0"/>
      <w:autoSpaceDE w:val="0"/>
      <w:autoSpaceDN w:val="0"/>
      <w:spacing w:after="0" w:line="240" w:lineRule="auto"/>
      <w:ind w:left="829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 w:bidi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387"/>
    <w:rPr>
      <w:rFonts w:ascii="Times New Roman" w:eastAsia="Times New Roman" w:hAnsi="Times New Roman" w:cs="Times New Roman"/>
      <w:b/>
      <w:bCs/>
      <w:kern w:val="0"/>
      <w:sz w:val="24"/>
      <w:szCs w:val="24"/>
      <w:lang w:val="en-US" w:bidi="en-US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597387"/>
  </w:style>
  <w:style w:type="table" w:customStyle="1" w:styleId="TableNormal">
    <w:name w:val="Table Normal"/>
    <w:uiPriority w:val="2"/>
    <w:semiHidden/>
    <w:unhideWhenUsed/>
    <w:qFormat/>
    <w:rsid w:val="0059738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97387"/>
    <w:pPr>
      <w:widowControl w:val="0"/>
      <w:autoSpaceDE w:val="0"/>
      <w:autoSpaceDN w:val="0"/>
      <w:spacing w:after="0" w:line="240" w:lineRule="auto"/>
      <w:ind w:left="118" w:firstLine="710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US" w:bidi="en-US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597387"/>
    <w:rPr>
      <w:rFonts w:ascii="Times New Roman" w:eastAsia="Times New Roman" w:hAnsi="Times New Roman" w:cs="Times New Roman"/>
      <w:kern w:val="0"/>
      <w:sz w:val="24"/>
      <w:szCs w:val="24"/>
      <w:lang w:val="en-US" w:bidi="en-US"/>
      <w14:ligatures w14:val="none"/>
    </w:rPr>
  </w:style>
  <w:style w:type="paragraph" w:styleId="a5">
    <w:name w:val="List Paragraph"/>
    <w:basedOn w:val="a"/>
    <w:uiPriority w:val="1"/>
    <w:qFormat/>
    <w:rsid w:val="00597387"/>
    <w:pPr>
      <w:widowControl w:val="0"/>
      <w:autoSpaceDE w:val="0"/>
      <w:autoSpaceDN w:val="0"/>
      <w:spacing w:after="0" w:line="240" w:lineRule="auto"/>
      <w:ind w:left="118" w:firstLine="710"/>
      <w:jc w:val="both"/>
    </w:pPr>
    <w:rPr>
      <w:rFonts w:ascii="Times New Roman" w:eastAsia="Times New Roman" w:hAnsi="Times New Roman" w:cs="Times New Roman"/>
      <w:kern w:val="0"/>
      <w:lang w:val="en-US" w:bidi="en-US"/>
      <w14:ligatures w14:val="none"/>
    </w:rPr>
  </w:style>
  <w:style w:type="paragraph" w:customStyle="1" w:styleId="TableParagraph">
    <w:name w:val="Table Paragraph"/>
    <w:basedOn w:val="a"/>
    <w:uiPriority w:val="1"/>
    <w:qFormat/>
    <w:rsid w:val="005973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 w:bidi="en-US"/>
      <w14:ligatures w14:val="none"/>
    </w:rPr>
  </w:style>
  <w:style w:type="character" w:customStyle="1" w:styleId="s0">
    <w:name w:val="s0"/>
    <w:basedOn w:val="a0"/>
    <w:rsid w:val="0059738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header"/>
    <w:basedOn w:val="a"/>
    <w:link w:val="a7"/>
    <w:uiPriority w:val="99"/>
    <w:unhideWhenUsed/>
    <w:rsid w:val="0059738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 w:bidi="en-US"/>
      <w14:ligatures w14:val="none"/>
    </w:rPr>
  </w:style>
  <w:style w:type="character" w:customStyle="1" w:styleId="a7">
    <w:name w:val="Верхний колонтитул Знак"/>
    <w:basedOn w:val="a0"/>
    <w:link w:val="a6"/>
    <w:uiPriority w:val="99"/>
    <w:rsid w:val="00597387"/>
    <w:rPr>
      <w:rFonts w:ascii="Times New Roman" w:eastAsia="Times New Roman" w:hAnsi="Times New Roman" w:cs="Times New Roman"/>
      <w:kern w:val="0"/>
      <w:lang w:val="en-US" w:bidi="en-US"/>
      <w14:ligatures w14:val="none"/>
    </w:rPr>
  </w:style>
  <w:style w:type="paragraph" w:styleId="a8">
    <w:name w:val="footer"/>
    <w:basedOn w:val="a"/>
    <w:link w:val="a9"/>
    <w:uiPriority w:val="99"/>
    <w:unhideWhenUsed/>
    <w:rsid w:val="0059738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 w:bidi="en-US"/>
      <w14:ligatures w14:val="none"/>
    </w:rPr>
  </w:style>
  <w:style w:type="character" w:customStyle="1" w:styleId="a9">
    <w:name w:val="Нижний колонтитул Знак"/>
    <w:basedOn w:val="a0"/>
    <w:link w:val="a8"/>
    <w:uiPriority w:val="99"/>
    <w:rsid w:val="00597387"/>
    <w:rPr>
      <w:rFonts w:ascii="Times New Roman" w:eastAsia="Times New Roman" w:hAnsi="Times New Roman" w:cs="Times New Roman"/>
      <w:kern w:val="0"/>
      <w:lang w:val="en-US" w:bidi="en-US"/>
      <w14:ligatures w14:val="none"/>
    </w:rPr>
  </w:style>
  <w:style w:type="paragraph" w:customStyle="1" w:styleId="pr">
    <w:name w:val="pr"/>
    <w:basedOn w:val="a"/>
    <w:rsid w:val="00597387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s1">
    <w:name w:val="s1"/>
    <w:basedOn w:val="a0"/>
    <w:rsid w:val="00597387"/>
    <w:rPr>
      <w:rFonts w:ascii="Times New Roman" w:hAnsi="Times New Roman" w:cs="Times New Roman" w:hint="default"/>
      <w:b/>
      <w:bCs/>
      <w:color w:val="000000"/>
    </w:rPr>
  </w:style>
  <w:style w:type="character" w:customStyle="1" w:styleId="12">
    <w:name w:val="Гиперссылка1"/>
    <w:basedOn w:val="a0"/>
    <w:uiPriority w:val="99"/>
    <w:unhideWhenUsed/>
    <w:rsid w:val="00597387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597387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b"/>
    <w:uiPriority w:val="39"/>
    <w:rsid w:val="0059738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5973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d">
    <w:name w:val="Текст сноски Знак"/>
    <w:basedOn w:val="a0"/>
    <w:link w:val="ac"/>
    <w:uiPriority w:val="99"/>
    <w:semiHidden/>
    <w:rsid w:val="0059738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e">
    <w:name w:val="footnote reference"/>
    <w:uiPriority w:val="99"/>
    <w:semiHidden/>
    <w:rsid w:val="00597387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59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af0">
    <w:name w:val="annotation reference"/>
    <w:basedOn w:val="a0"/>
    <w:uiPriority w:val="99"/>
    <w:semiHidden/>
    <w:unhideWhenUsed/>
    <w:rsid w:val="00597387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5973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bidi="en-US"/>
      <w14:ligatures w14:val="none"/>
    </w:rPr>
  </w:style>
  <w:style w:type="character" w:customStyle="1" w:styleId="af2">
    <w:name w:val="Текст примечания Знак"/>
    <w:basedOn w:val="a0"/>
    <w:link w:val="af1"/>
    <w:uiPriority w:val="99"/>
    <w:rsid w:val="00597387"/>
    <w:rPr>
      <w:rFonts w:ascii="Times New Roman" w:eastAsia="Times New Roman" w:hAnsi="Times New Roman" w:cs="Times New Roman"/>
      <w:kern w:val="0"/>
      <w:sz w:val="20"/>
      <w:szCs w:val="20"/>
      <w:lang w:val="en-US" w:bidi="en-US"/>
      <w14:ligatures w14:val="none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9738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97387"/>
    <w:rPr>
      <w:rFonts w:ascii="Times New Roman" w:eastAsia="Times New Roman" w:hAnsi="Times New Roman" w:cs="Times New Roman"/>
      <w:b/>
      <w:bCs/>
      <w:kern w:val="0"/>
      <w:sz w:val="20"/>
      <w:szCs w:val="20"/>
      <w:lang w:val="en-US" w:bidi="en-US"/>
      <w14:ligatures w14:val="none"/>
    </w:rPr>
  </w:style>
  <w:style w:type="paragraph" w:styleId="af5">
    <w:name w:val="Revision"/>
    <w:hidden/>
    <w:uiPriority w:val="99"/>
    <w:semiHidden/>
    <w:rsid w:val="00597387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bidi="en-US"/>
      <w14:ligatures w14:val="none"/>
    </w:rPr>
  </w:style>
  <w:style w:type="character" w:styleId="af6">
    <w:name w:val="Hyperlink"/>
    <w:basedOn w:val="a0"/>
    <w:uiPriority w:val="99"/>
    <w:semiHidden/>
    <w:unhideWhenUsed/>
    <w:rsid w:val="00597387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59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23</Pages>
  <Words>10744</Words>
  <Characters>61245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Атагузиева Ардак Орынгалиевна</dc:creator>
  <cp:keywords/>
  <dc:description/>
  <cp:lastModifiedBy>Атагузиева Ардак Орынгалиевна</cp:lastModifiedBy>
  <cp:revision>29</cp:revision>
  <dcterms:created xsi:type="dcterms:W3CDTF">2023-10-04T08:01:00Z</dcterms:created>
  <dcterms:modified xsi:type="dcterms:W3CDTF">2023-10-20T06:42:00Z</dcterms:modified>
</cp:coreProperties>
</file>